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5C" w:rsidRPr="004567A7" w:rsidRDefault="00F85E5C" w:rsidP="00F85E5C">
      <w:pPr>
        <w:pStyle w:val="Nagwek"/>
        <w:tabs>
          <w:tab w:val="clear" w:pos="4536"/>
        </w:tabs>
        <w:rPr>
          <w:rFonts w:ascii="Book Antiqua" w:hAnsi="Book Antiqua" w:cs="Arial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301EC98" wp14:editId="1BDE3832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949960" cy="949960"/>
            <wp:effectExtent l="0" t="0" r="2540" b="0"/>
            <wp:wrapSquare wrapText="bothSides"/>
            <wp:docPr id="1" name="Obraz 1" descr="[Powiatowe Centrum Zdrowia S.A. w Kluczborku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owiatowe Centrum Zdrowia S.A. w Kluczborku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bookmarkStart w:id="0" w:name="_Hlk521315100"/>
      <w:r w:rsidRPr="004567A7">
        <w:rPr>
          <w:rFonts w:ascii="Book Antiqua" w:hAnsi="Book Antiqua" w:cs="Arial"/>
          <w:b/>
          <w:i/>
        </w:rPr>
        <w:t>POWIATOWE CENTRUM ZDROWIA S.A. W KLUCZBORKU</w:t>
      </w:r>
      <w:r w:rsidRPr="004567A7">
        <w:rPr>
          <w:rFonts w:ascii="Book Antiqua" w:hAnsi="Book Antiqua" w:cs="Arial"/>
          <w:i/>
        </w:rPr>
        <w:br/>
        <w:t xml:space="preserve">     46-200 Kluczbork, </w:t>
      </w:r>
    </w:p>
    <w:p w:rsidR="00F85E5C" w:rsidRPr="004567A7" w:rsidRDefault="00F85E5C" w:rsidP="00F85E5C">
      <w:pPr>
        <w:pStyle w:val="Nagwek"/>
        <w:pBdr>
          <w:bottom w:val="single" w:sz="6" w:space="1" w:color="auto"/>
        </w:pBdr>
        <w:tabs>
          <w:tab w:val="clear" w:pos="4536"/>
        </w:tabs>
        <w:rPr>
          <w:rFonts w:ascii="Book Antiqua" w:hAnsi="Book Antiqua" w:cs="Arial"/>
          <w:i/>
        </w:rPr>
      </w:pPr>
      <w:r w:rsidRPr="004567A7">
        <w:rPr>
          <w:rFonts w:ascii="Book Antiqua" w:hAnsi="Book Antiqua" w:cs="Arial"/>
          <w:i/>
        </w:rPr>
        <w:t xml:space="preserve">     ul. M. Skłodowskiej - Curie 23</w:t>
      </w:r>
      <w:r w:rsidRPr="004567A7">
        <w:rPr>
          <w:rFonts w:ascii="Book Antiqua" w:hAnsi="Book Antiqua" w:cs="Arial"/>
          <w:i/>
        </w:rPr>
        <w:br/>
      </w:r>
      <w:bookmarkEnd w:id="0"/>
      <w:r w:rsidRPr="004567A7">
        <w:rPr>
          <w:rFonts w:ascii="Book Antiqua" w:hAnsi="Book Antiqua" w:cs="Arial"/>
          <w:i/>
        </w:rPr>
        <w:t xml:space="preserve">     NIP: 751-16-55-556</w:t>
      </w:r>
      <w:r w:rsidRPr="004567A7">
        <w:rPr>
          <w:rFonts w:ascii="Book Antiqua" w:hAnsi="Book Antiqua" w:cs="Arial"/>
          <w:i/>
        </w:rPr>
        <w:br/>
        <w:t xml:space="preserve">    REGON: 532421008</w:t>
      </w:r>
    </w:p>
    <w:p w:rsidR="00F85E5C" w:rsidRDefault="00F85E5C" w:rsidP="00F85E5C">
      <w:pPr>
        <w:tabs>
          <w:tab w:val="left" w:pos="1418"/>
        </w:tabs>
        <w:rPr>
          <w:b/>
          <w:bCs/>
          <w:i/>
          <w:iCs/>
        </w:rPr>
      </w:pPr>
    </w:p>
    <w:p w:rsidR="00F85E5C" w:rsidRDefault="00F85E5C" w:rsidP="00F85E5C">
      <w:pPr>
        <w:tabs>
          <w:tab w:val="left" w:pos="1418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</w:t>
      </w:r>
      <w:r w:rsidR="009D21E2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 xml:space="preserve">        Kluczbork, 1</w:t>
      </w:r>
      <w:r w:rsidR="009D21E2">
        <w:rPr>
          <w:b/>
          <w:bCs/>
          <w:i/>
          <w:iCs/>
        </w:rPr>
        <w:t>6</w:t>
      </w:r>
      <w:r>
        <w:rPr>
          <w:b/>
          <w:bCs/>
          <w:i/>
          <w:iCs/>
        </w:rPr>
        <w:t>.08.2018r.</w:t>
      </w:r>
    </w:p>
    <w:p w:rsidR="00F85E5C" w:rsidRDefault="00F85E5C" w:rsidP="00F85E5C">
      <w:pPr>
        <w:jc w:val="center"/>
        <w:rPr>
          <w:b/>
          <w:bCs/>
          <w:i/>
          <w:iCs/>
        </w:rPr>
      </w:pPr>
    </w:p>
    <w:p w:rsidR="00A55AD5" w:rsidRPr="00A55AD5" w:rsidRDefault="00A55AD5" w:rsidP="00A55AD5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A55AD5">
        <w:rPr>
          <w:rFonts w:ascii="Garamond" w:eastAsia="Times New Roman" w:hAnsi="Garamond" w:cs="Times New Roman"/>
          <w:b/>
          <w:lang w:eastAsia="pl-PL"/>
        </w:rPr>
        <w:t>INFORMACJA Z OTWARCIA OFERT</w:t>
      </w:r>
    </w:p>
    <w:p w:rsidR="00A55AD5" w:rsidRPr="00A55AD5" w:rsidRDefault="00A55AD5" w:rsidP="00A55AD5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55AD5" w:rsidRPr="00A55AD5" w:rsidRDefault="00A55AD5" w:rsidP="00A55AD5">
      <w:pPr>
        <w:spacing w:after="120" w:line="360" w:lineRule="auto"/>
        <w:jc w:val="both"/>
        <w:rPr>
          <w:rFonts w:ascii="Garamond" w:eastAsia="Times New Roman" w:hAnsi="Garamond" w:cs="Times New Roman"/>
          <w:b/>
          <w:lang w:val="x-none" w:eastAsia="x-none"/>
        </w:rPr>
      </w:pPr>
      <w:r w:rsidRPr="00A55AD5">
        <w:rPr>
          <w:rFonts w:ascii="Garamond" w:eastAsia="Times New Roman" w:hAnsi="Garamond" w:cs="Times New Roman"/>
          <w:lang w:val="x-none" w:eastAsia="x-none"/>
        </w:rPr>
        <w:t xml:space="preserve">Działając na podstawie art. 86 ust. 5 ustawy Prawo Zamówień Publicznych informuje się, że w dniu </w:t>
      </w:r>
      <w:r>
        <w:rPr>
          <w:rFonts w:ascii="Garamond" w:eastAsia="Times New Roman" w:hAnsi="Garamond" w:cs="Times New Roman"/>
          <w:lang w:eastAsia="x-none"/>
        </w:rPr>
        <w:t>16</w:t>
      </w:r>
      <w:r w:rsidRPr="00A55AD5">
        <w:rPr>
          <w:rFonts w:ascii="Garamond" w:eastAsia="Times New Roman" w:hAnsi="Garamond" w:cs="Times New Roman"/>
          <w:lang w:val="x-none" w:eastAsia="x-none"/>
        </w:rPr>
        <w:t>.0</w:t>
      </w:r>
      <w:r>
        <w:rPr>
          <w:rFonts w:ascii="Garamond" w:eastAsia="Times New Roman" w:hAnsi="Garamond" w:cs="Times New Roman"/>
          <w:lang w:eastAsia="x-none"/>
        </w:rPr>
        <w:t>8</w:t>
      </w:r>
      <w:r w:rsidRPr="00A55AD5">
        <w:rPr>
          <w:rFonts w:ascii="Garamond" w:eastAsia="Times New Roman" w:hAnsi="Garamond" w:cs="Times New Roman"/>
          <w:lang w:val="x-none" w:eastAsia="x-none"/>
        </w:rPr>
        <w:t>.2018r. o godz. 1</w:t>
      </w:r>
      <w:r>
        <w:rPr>
          <w:rFonts w:ascii="Garamond" w:eastAsia="Times New Roman" w:hAnsi="Garamond" w:cs="Times New Roman"/>
          <w:lang w:eastAsia="x-none"/>
        </w:rPr>
        <w:t>1</w:t>
      </w:r>
      <w:r w:rsidRPr="00A55AD5">
        <w:rPr>
          <w:rFonts w:ascii="Garamond" w:eastAsia="Times New Roman" w:hAnsi="Garamond" w:cs="Times New Roman"/>
          <w:lang w:val="x-none" w:eastAsia="x-none"/>
        </w:rPr>
        <w:t xml:space="preserve">:15 podczas otwarcia ofert na zadanie </w:t>
      </w:r>
      <w:proofErr w:type="spellStart"/>
      <w:r w:rsidRPr="00A55AD5">
        <w:rPr>
          <w:rFonts w:ascii="Garamond" w:eastAsia="Times New Roman" w:hAnsi="Garamond" w:cs="Times New Roman"/>
          <w:lang w:val="x-none" w:eastAsia="x-none"/>
        </w:rPr>
        <w:t>pn</w:t>
      </w:r>
      <w:proofErr w:type="spellEnd"/>
      <w:r w:rsidRPr="00A55AD5">
        <w:rPr>
          <w:rFonts w:ascii="Garamond" w:eastAsia="Times New Roman" w:hAnsi="Garamond" w:cs="Times New Roman"/>
          <w:lang w:val="x-none" w:eastAsia="x-none"/>
        </w:rPr>
        <w:t>:</w:t>
      </w:r>
    </w:p>
    <w:p w:rsidR="00A55AD5" w:rsidRPr="00A55AD5" w:rsidRDefault="00A55AD5" w:rsidP="00A55AD5">
      <w:pPr>
        <w:spacing w:after="120" w:line="480" w:lineRule="auto"/>
        <w:ind w:left="283"/>
        <w:jc w:val="center"/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</w:pPr>
      <w:r w:rsidRPr="00A55AD5">
        <w:rPr>
          <w:rFonts w:ascii="Trebuchet MS" w:eastAsia="Times New Roman" w:hAnsi="Trebuchet MS" w:cs="Calibri"/>
          <w:b/>
          <w:sz w:val="24"/>
          <w:szCs w:val="24"/>
          <w:lang w:val="x-none" w:eastAsia="x-none"/>
        </w:rPr>
        <w:t>„</w:t>
      </w:r>
      <w:bookmarkStart w:id="1" w:name="_Hlk521315074"/>
      <w:r w:rsidRPr="00A55AD5">
        <w:rPr>
          <w:rFonts w:ascii="Trebuchet MS" w:eastAsia="Times New Roman" w:hAnsi="Trebuchet MS" w:cs="Calibri"/>
          <w:b/>
          <w:bCs/>
          <w:i/>
          <w:sz w:val="24"/>
          <w:szCs w:val="24"/>
          <w:lang w:eastAsia="x-none"/>
        </w:rPr>
        <w:t>Transport  krwi i materiałów krwiopochodnych  dla potrzeb Powiatowego Centrum Zdrowia S.A.  w Kluczborku</w:t>
      </w:r>
      <w:bookmarkEnd w:id="1"/>
      <w:r w:rsidRPr="00A55AD5">
        <w:rPr>
          <w:rFonts w:ascii="Trebuchet MS" w:eastAsia="Times New Roman" w:hAnsi="Trebuchet MS" w:cs="Calibri"/>
          <w:b/>
          <w:sz w:val="24"/>
          <w:szCs w:val="24"/>
          <w:lang w:val="x-none" w:eastAsia="x-none"/>
        </w:rPr>
        <w:t>”</w:t>
      </w:r>
    </w:p>
    <w:p w:rsidR="00A55AD5" w:rsidRPr="00A55AD5" w:rsidRDefault="00A55AD5" w:rsidP="00A55AD5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A55AD5">
        <w:rPr>
          <w:rFonts w:ascii="Garamond" w:eastAsia="Times New Roman" w:hAnsi="Garamond" w:cs="Times New Roman"/>
          <w:lang w:eastAsia="pl-PL"/>
        </w:rPr>
        <w:t>podano do wiadomości obecnych następujące informacje:</w:t>
      </w:r>
    </w:p>
    <w:p w:rsidR="00A55AD5" w:rsidRPr="00A55AD5" w:rsidRDefault="00A55AD5" w:rsidP="00A55AD5">
      <w:pPr>
        <w:numPr>
          <w:ilvl w:val="0"/>
          <w:numId w:val="12"/>
        </w:numPr>
        <w:tabs>
          <w:tab w:val="num" w:pos="540"/>
        </w:tabs>
        <w:spacing w:after="0" w:line="276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A55AD5">
        <w:rPr>
          <w:rFonts w:ascii="Garamond" w:eastAsia="Times New Roman" w:hAnsi="Garamond" w:cs="Times New Roman"/>
          <w:lang w:eastAsia="pl-PL"/>
        </w:rPr>
        <w:t xml:space="preserve">na realizację zamówienia Zamawiający zamierza przeznaczyć </w:t>
      </w:r>
      <w:r>
        <w:rPr>
          <w:rFonts w:ascii="Garamond" w:eastAsia="Times New Roman" w:hAnsi="Garamond" w:cs="Times New Roman"/>
          <w:b/>
          <w:lang w:eastAsia="pl-PL"/>
        </w:rPr>
        <w:t>43 200</w:t>
      </w:r>
      <w:r w:rsidRPr="00A55AD5">
        <w:rPr>
          <w:rFonts w:ascii="Garamond" w:eastAsia="Times New Roman" w:hAnsi="Garamond" w:cs="Times New Roman"/>
          <w:b/>
          <w:lang w:eastAsia="pl-PL"/>
        </w:rPr>
        <w:t xml:space="preserve">,00 zł brutto </w:t>
      </w:r>
    </w:p>
    <w:p w:rsidR="00A55AD5" w:rsidRPr="00A55AD5" w:rsidRDefault="00A55AD5" w:rsidP="00A55AD5">
      <w:pPr>
        <w:numPr>
          <w:ilvl w:val="0"/>
          <w:numId w:val="12"/>
        </w:numPr>
        <w:tabs>
          <w:tab w:val="num" w:pos="540"/>
        </w:tabs>
        <w:spacing w:after="0" w:line="276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A55AD5">
        <w:rPr>
          <w:rFonts w:ascii="Garamond" w:eastAsia="Times New Roman" w:hAnsi="Garamond" w:cs="Times New Roman"/>
          <w:lang w:eastAsia="pl-PL"/>
        </w:rPr>
        <w:t>na ww. zadanie wpłynęły następujące oferty:</w:t>
      </w:r>
    </w:p>
    <w:p w:rsidR="00A55AD5" w:rsidRPr="00A55AD5" w:rsidRDefault="00A55AD5" w:rsidP="00A55AD5">
      <w:pPr>
        <w:spacing w:after="0" w:line="276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82"/>
        <w:gridCol w:w="1217"/>
        <w:gridCol w:w="1120"/>
        <w:gridCol w:w="981"/>
        <w:gridCol w:w="1400"/>
      </w:tblGrid>
      <w:tr w:rsidR="00A55AD5" w:rsidRPr="00A55AD5" w:rsidTr="006E21DF">
        <w:trPr>
          <w:trHeight w:val="88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D5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D5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D5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D5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D5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pl-PL"/>
              </w:rPr>
              <w:t>TERMIN PŁATNOŚCI F - RY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D5" w:rsidRDefault="00A55AD5" w:rsidP="00A55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KWOTA BRUTTO [zł.]</w:t>
            </w:r>
          </w:p>
          <w:p w:rsidR="00741F7E" w:rsidRPr="00A55AD5" w:rsidRDefault="00741F7E" w:rsidP="00A55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 jeden wykonany transport</w:t>
            </w:r>
          </w:p>
        </w:tc>
        <w:bookmarkStart w:id="2" w:name="_GoBack"/>
        <w:bookmarkEnd w:id="2"/>
      </w:tr>
      <w:tr w:rsidR="00A55AD5" w:rsidRPr="00A55AD5" w:rsidTr="006E21DF">
        <w:trPr>
          <w:trHeight w:val="48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5AD5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pl-PL"/>
              </w:rPr>
              <w:t>(NAZWA FIRMY                    I ADRES)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5AD5" w:rsidRPr="00A55AD5" w:rsidTr="00A55AD5">
        <w:trPr>
          <w:trHeight w:val="8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D5" w:rsidRPr="00A55AD5" w:rsidRDefault="00A55AD5" w:rsidP="00A55AD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</w:pPr>
            <w:r w:rsidRPr="00A55AD5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5F" w:rsidRDefault="00A851C7" w:rsidP="00A55AD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  <w:t xml:space="preserve">RAT – </w:t>
            </w:r>
            <w:r w:rsidR="0031445F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  <w:t>MED</w:t>
            </w:r>
          </w:p>
          <w:p w:rsidR="00A55AD5" w:rsidRDefault="00A851C7" w:rsidP="00A55AD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  <w:t xml:space="preserve">Bogusław Wilk </w:t>
            </w:r>
          </w:p>
          <w:p w:rsidR="00A851C7" w:rsidRDefault="00A851C7" w:rsidP="00A55AD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  <w:t>Ul. Kossaka 16</w:t>
            </w:r>
          </w:p>
          <w:p w:rsidR="00A851C7" w:rsidRPr="00A55AD5" w:rsidRDefault="00A851C7" w:rsidP="00A55AD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  <w:t xml:space="preserve">46-200 Kluczbork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D5" w:rsidRPr="00A55AD5" w:rsidRDefault="000A7D4A" w:rsidP="00A55AD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  <w:t>12 miesięcy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D5" w:rsidRPr="00A55AD5" w:rsidRDefault="000A7D4A" w:rsidP="00A55AD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D5" w:rsidRPr="00A55AD5" w:rsidRDefault="000A7D4A" w:rsidP="00A55AD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pl-PL"/>
              </w:rPr>
              <w:t xml:space="preserve">30 dni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D5" w:rsidRPr="00A55AD5" w:rsidRDefault="000A7D4A" w:rsidP="00A55AD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16"/>
                <w:szCs w:val="16"/>
                <w:lang w:eastAsia="pl-PL"/>
              </w:rPr>
              <w:t xml:space="preserve">180,00 zł. </w:t>
            </w:r>
          </w:p>
        </w:tc>
      </w:tr>
    </w:tbl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A55AD5" w:rsidRPr="00A55AD5" w:rsidRDefault="00A55AD5" w:rsidP="00A55AD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A851C7">
        <w:rPr>
          <w:rFonts w:ascii="Garamond" w:eastAsia="Times New Roman" w:hAnsi="Garamond" w:cs="Times New Roman"/>
          <w:sz w:val="24"/>
          <w:szCs w:val="24"/>
          <w:lang w:eastAsia="pl-PL"/>
        </w:rPr>
        <w:t>PREZES ZARZĄDU</w:t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55AD5">
        <w:rPr>
          <w:rFonts w:ascii="Garamond" w:eastAsia="Times New Roman" w:hAnsi="Garamond" w:cs="Times New Roman"/>
          <w:sz w:val="24"/>
          <w:szCs w:val="24"/>
          <w:lang w:eastAsia="pl-PL"/>
        </w:rPr>
        <w:t>/-/</w:t>
      </w:r>
      <w:r w:rsidR="00A851C7">
        <w:rPr>
          <w:rFonts w:ascii="Garamond" w:eastAsia="Times New Roman" w:hAnsi="Garamond" w:cs="Times New Roman"/>
          <w:sz w:val="24"/>
          <w:szCs w:val="24"/>
          <w:lang w:eastAsia="pl-PL"/>
        </w:rPr>
        <w:t>Sylwia Jarczewska</w:t>
      </w:r>
    </w:p>
    <w:p w:rsidR="00A55AD5" w:rsidRPr="00A55AD5" w:rsidRDefault="00A55AD5" w:rsidP="00A55AD5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85E5C" w:rsidRDefault="00F85E5C" w:rsidP="00F85E5C">
      <w:pPr>
        <w:jc w:val="center"/>
        <w:rPr>
          <w:b/>
          <w:bCs/>
          <w:i/>
          <w:iCs/>
        </w:rPr>
      </w:pPr>
    </w:p>
    <w:sectPr w:rsidR="00F85E5C" w:rsidSect="00F85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46" w:rsidRDefault="00690746" w:rsidP="00F85E5C">
      <w:pPr>
        <w:spacing w:after="0" w:line="240" w:lineRule="auto"/>
      </w:pPr>
      <w:r>
        <w:separator/>
      </w:r>
    </w:p>
  </w:endnote>
  <w:endnote w:type="continuationSeparator" w:id="0">
    <w:p w:rsidR="00690746" w:rsidRDefault="00690746" w:rsidP="00F8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46" w:rsidRDefault="00690746" w:rsidP="00F85E5C">
      <w:pPr>
        <w:spacing w:after="0" w:line="240" w:lineRule="auto"/>
      </w:pPr>
      <w:r>
        <w:separator/>
      </w:r>
    </w:p>
  </w:footnote>
  <w:footnote w:type="continuationSeparator" w:id="0">
    <w:p w:rsidR="00690746" w:rsidRDefault="00690746" w:rsidP="00F8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852"/>
    <w:multiLevelType w:val="hybridMultilevel"/>
    <w:tmpl w:val="E8EC6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20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D3FD8"/>
    <w:multiLevelType w:val="multilevel"/>
    <w:tmpl w:val="44C6B7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3206FA"/>
    <w:multiLevelType w:val="hybridMultilevel"/>
    <w:tmpl w:val="ED9632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B25"/>
    <w:multiLevelType w:val="hybridMultilevel"/>
    <w:tmpl w:val="9B545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3707"/>
    <w:multiLevelType w:val="multilevel"/>
    <w:tmpl w:val="9E3E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14DFB"/>
    <w:multiLevelType w:val="multilevel"/>
    <w:tmpl w:val="B950B968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5281589A"/>
    <w:multiLevelType w:val="hybridMultilevel"/>
    <w:tmpl w:val="7AC427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8" w15:restartNumberingAfterBreak="0">
    <w:nsid w:val="6BD05DCA"/>
    <w:multiLevelType w:val="hybridMultilevel"/>
    <w:tmpl w:val="983A9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4B7"/>
    <w:multiLevelType w:val="multilevel"/>
    <w:tmpl w:val="D17639E0"/>
    <w:lvl w:ilvl="0">
      <w:start w:val="2"/>
      <w:numFmt w:val="decimal"/>
      <w:lvlText w:val="%1"/>
      <w:lvlJc w:val="left"/>
      <w:pPr>
        <w:ind w:left="465" w:hanging="465"/>
      </w:pPr>
      <w:rPr>
        <w:rFonts w:ascii="Trebuchet MS" w:eastAsia="CenturyGothic" w:hAnsi="Trebuchet MS" w:cs="CenturyGothic" w:hint="default"/>
        <w:sz w:val="2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rebuchet MS" w:eastAsia="CenturyGothic" w:hAnsi="Trebuchet MS" w:cs="CenturyGothic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eastAsia="CenturyGothic" w:hAnsi="Trebuchet MS" w:cs="CenturyGothic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eastAsia="CenturyGothic" w:hAnsi="Trebuchet MS" w:cs="CenturyGothic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eastAsia="CenturyGothic" w:hAnsi="Trebuchet MS" w:cs="CenturyGothic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eastAsia="CenturyGothic" w:hAnsi="Trebuchet MS" w:cs="CenturyGothic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eastAsia="CenturyGothic" w:hAnsi="Trebuchet MS" w:cs="CenturyGothic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eastAsia="CenturyGothic" w:hAnsi="Trebuchet MS" w:cs="CenturyGothic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eastAsia="CenturyGothic" w:hAnsi="Trebuchet MS" w:cs="CenturyGothic" w:hint="default"/>
        <w:sz w:val="20"/>
      </w:rPr>
    </w:lvl>
  </w:abstractNum>
  <w:abstractNum w:abstractNumId="10" w15:restartNumberingAfterBreak="0">
    <w:nsid w:val="720279EE"/>
    <w:multiLevelType w:val="hybridMultilevel"/>
    <w:tmpl w:val="41305722"/>
    <w:lvl w:ilvl="0" w:tplc="0B7AB4A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D8240C1"/>
    <w:multiLevelType w:val="hybridMultilevel"/>
    <w:tmpl w:val="E3C22D7A"/>
    <w:lvl w:ilvl="0" w:tplc="B290D7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C"/>
    <w:rsid w:val="000A7D4A"/>
    <w:rsid w:val="002A78CF"/>
    <w:rsid w:val="0031445F"/>
    <w:rsid w:val="003830AB"/>
    <w:rsid w:val="00690746"/>
    <w:rsid w:val="00717B02"/>
    <w:rsid w:val="00741F7E"/>
    <w:rsid w:val="009067DB"/>
    <w:rsid w:val="009C4D8E"/>
    <w:rsid w:val="009D21E2"/>
    <w:rsid w:val="00A55AD5"/>
    <w:rsid w:val="00A851C7"/>
    <w:rsid w:val="00B86458"/>
    <w:rsid w:val="00BC4A6A"/>
    <w:rsid w:val="00CB6D82"/>
    <w:rsid w:val="00D90B19"/>
    <w:rsid w:val="00E133A1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B5DD0"/>
  <w15:chartTrackingRefBased/>
  <w15:docId w15:val="{E2002384-AD7A-4D01-B706-1882392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5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5C"/>
  </w:style>
  <w:style w:type="paragraph" w:styleId="Stopka">
    <w:name w:val="footer"/>
    <w:basedOn w:val="Normalny"/>
    <w:link w:val="StopkaZnak"/>
    <w:uiPriority w:val="99"/>
    <w:unhideWhenUsed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5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85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85E5C"/>
    <w:pPr>
      <w:ind w:left="720"/>
      <w:contextualSpacing/>
    </w:pPr>
  </w:style>
  <w:style w:type="paragraph" w:customStyle="1" w:styleId="Tekstpodstawowy21">
    <w:name w:val="Tekst podstawowy 21"/>
    <w:basedOn w:val="Normalny"/>
    <w:rsid w:val="003830A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czszpitalkluczbork.pl/images/logopcz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3</cp:revision>
  <dcterms:created xsi:type="dcterms:W3CDTF">2018-08-16T09:21:00Z</dcterms:created>
  <dcterms:modified xsi:type="dcterms:W3CDTF">2018-08-17T06:52:00Z</dcterms:modified>
</cp:coreProperties>
</file>