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6D8" w:rsidRPr="007E3EEA" w:rsidRDefault="00BB16D8" w:rsidP="00E46724">
      <w:pPr>
        <w:pStyle w:val="Tekstpodstawowy21"/>
        <w:keepNext/>
        <w:keepLines/>
        <w:rPr>
          <w:noProof/>
          <w:sz w:val="18"/>
          <w:szCs w:val="18"/>
          <w:lang w:eastAsia="pl-PL"/>
        </w:rPr>
      </w:pPr>
    </w:p>
    <w:p w:rsidR="00BB16D8" w:rsidRPr="007E3EEA" w:rsidRDefault="00BB16D8" w:rsidP="00E46724">
      <w:pPr>
        <w:keepNext/>
        <w:keepLines/>
        <w:rPr>
          <w:rFonts w:ascii="Arial" w:hAnsi="Arial" w:cs="Arial"/>
          <w:b/>
          <w:bCs/>
          <w:sz w:val="18"/>
          <w:szCs w:val="18"/>
        </w:rPr>
      </w:pPr>
    </w:p>
    <w:p w:rsidR="00BB16D8" w:rsidRPr="007E3EEA" w:rsidRDefault="00BB16D8" w:rsidP="00E46724">
      <w:pPr>
        <w:pStyle w:val="BodyText"/>
        <w:keepNext/>
        <w:keepLines/>
        <w:spacing w:before="120"/>
        <w:jc w:val="center"/>
        <w:rPr>
          <w:rFonts w:ascii="Arial" w:hAnsi="Arial" w:cs="Arial"/>
          <w:b/>
          <w:bCs/>
          <w:sz w:val="18"/>
          <w:szCs w:val="18"/>
        </w:rPr>
      </w:pPr>
    </w:p>
    <w:p w:rsidR="00BB16D8" w:rsidRPr="007E3EEA" w:rsidRDefault="00BB16D8" w:rsidP="00E46724">
      <w:pPr>
        <w:pStyle w:val="BodyText"/>
        <w:keepNext/>
        <w:keepLines/>
        <w:spacing w:before="120"/>
        <w:jc w:val="center"/>
        <w:rPr>
          <w:rFonts w:ascii="Arial" w:hAnsi="Arial" w:cs="Arial"/>
          <w:b/>
          <w:bCs/>
          <w:sz w:val="18"/>
          <w:szCs w:val="18"/>
        </w:rPr>
      </w:pPr>
    </w:p>
    <w:p w:rsidR="00BB16D8" w:rsidRDefault="00BB16D8" w:rsidP="000B2253">
      <w:pPr>
        <w:keepNext/>
        <w:keepLines/>
        <w:suppressAutoHyphens w:val="0"/>
        <w:spacing w:line="360" w:lineRule="auto"/>
        <w:jc w:val="center"/>
        <w:rPr>
          <w:rFonts w:ascii="Arial" w:hAnsi="Arial" w:cs="Arial"/>
          <w:b/>
          <w:bCs/>
          <w:sz w:val="22"/>
          <w:szCs w:val="22"/>
        </w:rPr>
      </w:pPr>
      <w:r w:rsidRPr="007E3EEA">
        <w:rPr>
          <w:rFonts w:ascii="Arial" w:hAnsi="Arial" w:cs="Arial"/>
          <w:b/>
          <w:bCs/>
          <w:sz w:val="22"/>
          <w:szCs w:val="22"/>
        </w:rPr>
        <w:t>PROCEDURA UDZIELENIA ZAMÓWIENIA PUBLICZNEGO</w:t>
      </w:r>
    </w:p>
    <w:p w:rsidR="00BB16D8" w:rsidRPr="007E3EEA" w:rsidRDefault="00BB16D8" w:rsidP="000B2253">
      <w:pPr>
        <w:keepNext/>
        <w:keepLines/>
        <w:suppressAutoHyphens w:val="0"/>
        <w:spacing w:line="360" w:lineRule="auto"/>
        <w:jc w:val="center"/>
        <w:rPr>
          <w:rFonts w:ascii="Arial" w:hAnsi="Arial" w:cs="Arial"/>
          <w:b/>
          <w:bCs/>
          <w:sz w:val="18"/>
          <w:szCs w:val="18"/>
          <w:lang w:eastAsia="en-US"/>
        </w:rPr>
      </w:pPr>
      <w:r w:rsidRPr="000B2253">
        <w:rPr>
          <w:rFonts w:ascii="Arial" w:hAnsi="Arial" w:cs="Arial"/>
          <w:b/>
          <w:bCs/>
          <w:sz w:val="18"/>
          <w:szCs w:val="18"/>
          <w:lang w:eastAsia="en-US"/>
        </w:rPr>
        <w:t xml:space="preserve"> </w:t>
      </w:r>
      <w:r w:rsidRPr="007E3EEA">
        <w:rPr>
          <w:rFonts w:ascii="Arial" w:hAnsi="Arial" w:cs="Arial"/>
          <w:b/>
          <w:bCs/>
          <w:sz w:val="18"/>
          <w:szCs w:val="18"/>
          <w:lang w:eastAsia="en-US"/>
        </w:rPr>
        <w:t>Postępowanie prowadzone w trybie przetargu nieograniczonego</w:t>
      </w:r>
    </w:p>
    <w:p w:rsidR="00BB16D8" w:rsidRDefault="00BB16D8" w:rsidP="000B2253">
      <w:pPr>
        <w:pStyle w:val="BodyText"/>
        <w:keepNext/>
        <w:keepLines/>
        <w:spacing w:before="120"/>
        <w:jc w:val="center"/>
        <w:rPr>
          <w:rFonts w:ascii="Arial" w:hAnsi="Arial" w:cs="Arial"/>
          <w:b/>
          <w:bCs/>
          <w:sz w:val="22"/>
          <w:szCs w:val="22"/>
        </w:rPr>
      </w:pPr>
      <w:r w:rsidRPr="007E3EEA">
        <w:rPr>
          <w:rFonts w:ascii="Arial" w:hAnsi="Arial" w:cs="Arial"/>
          <w:b/>
          <w:bCs/>
          <w:kern w:val="1"/>
          <w:sz w:val="18"/>
          <w:szCs w:val="18"/>
          <w:lang w:eastAsia="en-US"/>
        </w:rPr>
        <w:t xml:space="preserve">na dostawy o wartości zamówienia nie przekraczającej równowartości kwoty </w:t>
      </w:r>
      <w:r w:rsidRPr="007E3EEA">
        <w:rPr>
          <w:rFonts w:ascii="Arial" w:hAnsi="Arial" w:cs="Arial"/>
          <w:b/>
          <w:bCs/>
          <w:kern w:val="1"/>
          <w:sz w:val="18"/>
          <w:szCs w:val="18"/>
          <w:u w:val="single"/>
          <w:lang w:eastAsia="en-US"/>
        </w:rPr>
        <w:t>221.000,00</w:t>
      </w:r>
      <w:r w:rsidRPr="007E3EEA">
        <w:rPr>
          <w:rFonts w:ascii="Arial" w:hAnsi="Arial" w:cs="Arial"/>
          <w:b/>
          <w:bCs/>
          <w:kern w:val="1"/>
          <w:sz w:val="18"/>
          <w:szCs w:val="18"/>
          <w:lang w:eastAsia="en-US"/>
        </w:rPr>
        <w:t xml:space="preserve"> Euro </w:t>
      </w:r>
      <w:r w:rsidRPr="007E3EEA">
        <w:rPr>
          <w:rFonts w:ascii="Arial" w:hAnsi="Arial" w:cs="Arial"/>
          <w:b/>
          <w:bCs/>
          <w:sz w:val="18"/>
          <w:szCs w:val="18"/>
          <w:lang w:eastAsia="en-US"/>
        </w:rPr>
        <w:t xml:space="preserve">zgodnie z przepisami wydanymi na podstawie art. 11 ust. 8 ustawy Prawo Zamówień Publicznych </w:t>
      </w:r>
      <w:r w:rsidRPr="007E3EEA">
        <w:rPr>
          <w:rFonts w:ascii="Arial" w:hAnsi="Arial" w:cs="Arial"/>
          <w:i/>
          <w:iCs/>
          <w:kern w:val="28"/>
          <w:sz w:val="14"/>
          <w:szCs w:val="14"/>
          <w:lang w:eastAsia="en-US"/>
        </w:rPr>
        <w:t>(</w:t>
      </w:r>
      <w:r w:rsidRPr="007E3EEA">
        <w:rPr>
          <w:rFonts w:ascii="Arial" w:hAnsi="Arial" w:cs="Arial"/>
          <w:i/>
          <w:iCs/>
          <w:spacing w:val="1"/>
          <w:w w:val="109"/>
          <w:sz w:val="14"/>
          <w:szCs w:val="14"/>
          <w:lang w:eastAsia="en-US"/>
        </w:rPr>
        <w:t>tekst jednolity Dz. U. z 2018r. poz. 1986 z późn. zm. – dalej jako ustawa Pzp</w:t>
      </w:r>
      <w:r w:rsidRPr="007E3EEA">
        <w:rPr>
          <w:rFonts w:ascii="Arial" w:hAnsi="Arial" w:cs="Arial"/>
          <w:i/>
          <w:iCs/>
          <w:kern w:val="28"/>
          <w:sz w:val="14"/>
          <w:szCs w:val="14"/>
          <w:lang w:eastAsia="en-US"/>
        </w:rPr>
        <w:t>)</w:t>
      </w:r>
    </w:p>
    <w:p w:rsidR="00BB16D8" w:rsidRPr="007E3EEA" w:rsidRDefault="00BB16D8" w:rsidP="00E46724">
      <w:pPr>
        <w:pStyle w:val="BodyText"/>
        <w:keepNext/>
        <w:keepLines/>
        <w:spacing w:before="120"/>
        <w:jc w:val="center"/>
        <w:rPr>
          <w:rFonts w:ascii="Arial" w:hAnsi="Arial" w:cs="Arial"/>
          <w:b/>
          <w:bCs/>
          <w:sz w:val="22"/>
          <w:szCs w:val="22"/>
        </w:rPr>
      </w:pPr>
    </w:p>
    <w:p w:rsidR="00BB16D8" w:rsidRPr="007E3EEA" w:rsidRDefault="00BB16D8" w:rsidP="00E46724">
      <w:pPr>
        <w:pStyle w:val="BodyText"/>
        <w:keepNext/>
        <w:keepLines/>
        <w:spacing w:before="120"/>
        <w:jc w:val="center"/>
        <w:rPr>
          <w:rFonts w:ascii="Arial" w:hAnsi="Arial" w:cs="Arial"/>
          <w:sz w:val="18"/>
          <w:szCs w:val="18"/>
        </w:rPr>
      </w:pPr>
    </w:p>
    <w:p w:rsidR="00BB16D8" w:rsidRPr="007E3EEA" w:rsidRDefault="00BB16D8" w:rsidP="00E46724">
      <w:pPr>
        <w:pStyle w:val="BodyText"/>
        <w:keepNext/>
        <w:keepLines/>
        <w:spacing w:before="120"/>
        <w:jc w:val="center"/>
        <w:rPr>
          <w:rFonts w:ascii="Arial" w:hAnsi="Arial" w:cs="Arial"/>
          <w:b/>
          <w:bCs/>
          <w:sz w:val="28"/>
          <w:szCs w:val="28"/>
        </w:rPr>
      </w:pPr>
    </w:p>
    <w:p w:rsidR="00BB16D8" w:rsidRPr="007E3EEA" w:rsidRDefault="00BB16D8"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SPECYFIKACJA</w:t>
      </w:r>
    </w:p>
    <w:p w:rsidR="00BB16D8" w:rsidRPr="007E3EEA" w:rsidRDefault="00BB16D8"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ISTOTNYCH WARUNKÓW ZAMÓWIENIA</w:t>
      </w:r>
    </w:p>
    <w:p w:rsidR="00BB16D8" w:rsidRPr="007E3EEA" w:rsidRDefault="00BB16D8"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(SIWZ)</w:t>
      </w:r>
    </w:p>
    <w:p w:rsidR="00BB16D8" w:rsidRPr="007E3EEA" w:rsidRDefault="00BB16D8" w:rsidP="00E46724">
      <w:pPr>
        <w:pStyle w:val="BodyText"/>
        <w:keepNext/>
        <w:keepLines/>
        <w:spacing w:before="120"/>
        <w:jc w:val="center"/>
        <w:rPr>
          <w:rFonts w:ascii="Arial" w:hAnsi="Arial" w:cs="Arial"/>
          <w:sz w:val="18"/>
          <w:szCs w:val="18"/>
        </w:rPr>
      </w:pPr>
    </w:p>
    <w:p w:rsidR="00BB16D8" w:rsidRPr="007E3EEA" w:rsidRDefault="00BB16D8" w:rsidP="00E46724">
      <w:pPr>
        <w:pStyle w:val="BodyText"/>
        <w:keepNext/>
        <w:keepLines/>
        <w:spacing w:before="120"/>
        <w:jc w:val="center"/>
        <w:rPr>
          <w:rFonts w:ascii="Arial" w:hAnsi="Arial" w:cs="Arial"/>
          <w:sz w:val="18"/>
          <w:szCs w:val="18"/>
        </w:rPr>
      </w:pPr>
    </w:p>
    <w:p w:rsidR="00BB16D8" w:rsidRPr="007E3EEA" w:rsidRDefault="00BB16D8" w:rsidP="00E46724">
      <w:pPr>
        <w:pStyle w:val="BodyText"/>
        <w:keepNext/>
        <w:keepLines/>
        <w:spacing w:before="120"/>
        <w:jc w:val="center"/>
        <w:rPr>
          <w:rFonts w:ascii="Arial" w:hAnsi="Arial" w:cs="Arial"/>
          <w:sz w:val="18"/>
          <w:szCs w:val="18"/>
        </w:rPr>
      </w:pPr>
    </w:p>
    <w:p w:rsidR="00BB16D8" w:rsidRDefault="00BB16D8" w:rsidP="00E46724">
      <w:pPr>
        <w:pStyle w:val="BodyText"/>
        <w:keepNext/>
        <w:keepLines/>
        <w:spacing w:before="120"/>
        <w:jc w:val="center"/>
        <w:rPr>
          <w:rFonts w:ascii="Arial" w:hAnsi="Arial" w:cs="Arial"/>
          <w:b/>
          <w:bCs/>
          <w:sz w:val="18"/>
          <w:szCs w:val="18"/>
          <w:u w:val="single"/>
        </w:rPr>
      </w:pPr>
      <w:r w:rsidRPr="007E3EEA">
        <w:rPr>
          <w:rFonts w:ascii="Arial" w:hAnsi="Arial" w:cs="Arial"/>
          <w:b/>
          <w:bCs/>
          <w:sz w:val="18"/>
          <w:szCs w:val="18"/>
          <w:u w:val="single"/>
        </w:rPr>
        <w:t xml:space="preserve">Przedmiot zamówienia: </w:t>
      </w:r>
    </w:p>
    <w:p w:rsidR="00BB16D8" w:rsidRDefault="00BB16D8"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Dostawa respiratorów – wyposażenie ambulansów  dla Powiatowego Centrum Zdrowia S.A. w Kluczborku</w:t>
      </w:r>
    </w:p>
    <w:p w:rsidR="00BB16D8" w:rsidRPr="007E3EEA" w:rsidRDefault="00BB16D8"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ZP 07/19</w:t>
      </w:r>
    </w:p>
    <w:p w:rsidR="00BB16D8" w:rsidRPr="007E3EEA" w:rsidRDefault="00BB16D8" w:rsidP="00E46724">
      <w:pPr>
        <w:pStyle w:val="NormalWeb"/>
        <w:keepNext/>
        <w:keepLines/>
        <w:rPr>
          <w:rFonts w:ascii="Arial" w:hAnsi="Arial" w:cs="Arial"/>
          <w:b/>
          <w:bCs/>
          <w:sz w:val="18"/>
          <w:szCs w:val="18"/>
          <w:u w:val="single"/>
        </w:rPr>
      </w:pPr>
    </w:p>
    <w:p w:rsidR="00BB16D8" w:rsidRPr="007E3EEA" w:rsidRDefault="00BB16D8" w:rsidP="00E46724">
      <w:pPr>
        <w:pStyle w:val="BodyText"/>
        <w:keepNext/>
        <w:keepLines/>
        <w:spacing w:before="120"/>
        <w:ind w:left="-567" w:right="-286"/>
        <w:jc w:val="center"/>
        <w:rPr>
          <w:rFonts w:ascii="Arial" w:hAnsi="Arial" w:cs="Arial"/>
          <w:b/>
          <w:bCs/>
          <w:sz w:val="18"/>
          <w:szCs w:val="18"/>
        </w:rPr>
      </w:pPr>
    </w:p>
    <w:p w:rsidR="00BB16D8" w:rsidRPr="007E3EEA" w:rsidRDefault="00BB16D8" w:rsidP="00E46724">
      <w:pPr>
        <w:pStyle w:val="BodyText"/>
        <w:keepNext/>
        <w:keepLines/>
        <w:spacing w:before="120" w:line="100" w:lineRule="atLeast"/>
        <w:ind w:left="-567" w:right="-286"/>
        <w:jc w:val="center"/>
        <w:rPr>
          <w:rFonts w:ascii="Arial" w:hAnsi="Arial" w:cs="Arial"/>
          <w:sz w:val="18"/>
          <w:szCs w:val="18"/>
        </w:rPr>
      </w:pPr>
    </w:p>
    <w:p w:rsidR="00BB16D8" w:rsidRPr="007E3EEA" w:rsidRDefault="00BB16D8" w:rsidP="00E46724">
      <w:pPr>
        <w:pStyle w:val="BodyText"/>
        <w:keepNext/>
        <w:keepLines/>
        <w:spacing w:before="120" w:line="100" w:lineRule="atLeast"/>
        <w:ind w:left="-567" w:right="-286"/>
        <w:jc w:val="center"/>
        <w:rPr>
          <w:rFonts w:ascii="Arial" w:hAnsi="Arial" w:cs="Arial"/>
          <w:sz w:val="18"/>
          <w:szCs w:val="18"/>
        </w:rPr>
      </w:pPr>
    </w:p>
    <w:p w:rsidR="00BB16D8" w:rsidRPr="007E3EEA" w:rsidRDefault="00BB16D8" w:rsidP="00E46724">
      <w:pPr>
        <w:pStyle w:val="BodyText"/>
        <w:keepNext/>
        <w:keepLines/>
        <w:spacing w:before="120" w:line="100" w:lineRule="atLeast"/>
        <w:ind w:left="-567" w:right="-286"/>
        <w:jc w:val="center"/>
        <w:rPr>
          <w:rFonts w:ascii="Arial" w:hAnsi="Arial" w:cs="Arial"/>
          <w:sz w:val="18"/>
          <w:szCs w:val="18"/>
        </w:rPr>
      </w:pPr>
      <w:r>
        <w:rPr>
          <w:rFonts w:ascii="Arial" w:hAnsi="Arial" w:cs="Arial"/>
          <w:sz w:val="18"/>
          <w:szCs w:val="18"/>
        </w:rPr>
        <w:t xml:space="preserve">Zatwierdził: 10.04.2019r. </w:t>
      </w:r>
      <w:r w:rsidRPr="007E3EEA">
        <w:rPr>
          <w:rFonts w:ascii="Arial" w:hAnsi="Arial" w:cs="Arial"/>
          <w:sz w:val="18"/>
          <w:szCs w:val="18"/>
        </w:rPr>
        <w:t>.–</w:t>
      </w:r>
      <w:r>
        <w:rPr>
          <w:rFonts w:ascii="Arial" w:hAnsi="Arial" w:cs="Arial"/>
          <w:sz w:val="18"/>
          <w:szCs w:val="18"/>
        </w:rPr>
        <w:t xml:space="preserve">  Prezes Zarządu </w:t>
      </w:r>
    </w:p>
    <w:p w:rsidR="00BB16D8" w:rsidRPr="007E3EEA" w:rsidRDefault="00BB16D8" w:rsidP="00E46724">
      <w:pPr>
        <w:pStyle w:val="BodyText"/>
        <w:keepNext/>
        <w:keepLines/>
        <w:spacing w:before="120" w:line="100" w:lineRule="atLeast"/>
        <w:jc w:val="center"/>
        <w:rPr>
          <w:rFonts w:ascii="Arial" w:hAnsi="Arial" w:cs="Arial"/>
          <w:sz w:val="18"/>
          <w:szCs w:val="18"/>
        </w:rPr>
      </w:pPr>
    </w:p>
    <w:p w:rsidR="00BB16D8" w:rsidRPr="007E3EEA" w:rsidRDefault="00BB16D8" w:rsidP="00E46724">
      <w:pPr>
        <w:pStyle w:val="BodyText"/>
        <w:keepNext/>
        <w:keepLines/>
        <w:spacing w:before="120" w:line="100" w:lineRule="atLeast"/>
        <w:jc w:val="center"/>
        <w:rPr>
          <w:rFonts w:ascii="Arial" w:hAnsi="Arial" w:cs="Arial"/>
          <w:sz w:val="18"/>
          <w:szCs w:val="18"/>
        </w:rPr>
      </w:pPr>
    </w:p>
    <w:p w:rsidR="00BB16D8" w:rsidRPr="007E3EEA" w:rsidRDefault="00BB16D8" w:rsidP="00E46724">
      <w:pPr>
        <w:pStyle w:val="BodyText"/>
        <w:keepNext/>
        <w:keepLines/>
        <w:spacing w:before="120" w:line="100" w:lineRule="atLeast"/>
        <w:jc w:val="center"/>
        <w:rPr>
          <w:rFonts w:ascii="Arial" w:hAnsi="Arial" w:cs="Arial"/>
          <w:sz w:val="18"/>
          <w:szCs w:val="18"/>
        </w:rPr>
      </w:pPr>
    </w:p>
    <w:p w:rsidR="00BB16D8" w:rsidRPr="003E1864" w:rsidRDefault="00BB16D8" w:rsidP="00E46724">
      <w:pPr>
        <w:pStyle w:val="BodyText"/>
        <w:keepNext/>
        <w:keepLines/>
        <w:spacing w:after="0"/>
        <w:jc w:val="center"/>
        <w:rPr>
          <w:rFonts w:ascii="Arial" w:hAnsi="Arial" w:cs="Arial"/>
          <w:sz w:val="18"/>
          <w:szCs w:val="18"/>
        </w:rPr>
      </w:pPr>
      <w:r w:rsidRPr="007E3EEA">
        <w:rPr>
          <w:rFonts w:ascii="Arial" w:hAnsi="Arial" w:cs="Arial"/>
          <w:sz w:val="18"/>
          <w:szCs w:val="18"/>
        </w:rPr>
        <w:t xml:space="preserve">                                                                                      </w:t>
      </w:r>
      <w:r>
        <w:rPr>
          <w:rFonts w:ascii="Arial" w:hAnsi="Arial" w:cs="Arial"/>
          <w:sz w:val="18"/>
          <w:szCs w:val="18"/>
        </w:rPr>
        <w:t xml:space="preserve">               </w:t>
      </w:r>
    </w:p>
    <w:p w:rsidR="00BB16D8" w:rsidRPr="003E1864" w:rsidRDefault="00BB16D8" w:rsidP="00E46724">
      <w:pPr>
        <w:pStyle w:val="BodyText"/>
        <w:keepNext/>
        <w:keepLines/>
        <w:spacing w:after="0"/>
        <w:rPr>
          <w:rFonts w:ascii="Arial" w:hAnsi="Arial" w:cs="Arial"/>
          <w:i/>
          <w:iCs/>
          <w:color w:val="FF0000"/>
          <w:sz w:val="18"/>
          <w:szCs w:val="18"/>
        </w:rPr>
        <w:sectPr w:rsidR="00BB16D8" w:rsidRPr="003E1864" w:rsidSect="00291638">
          <w:headerReference w:type="default" r:id="rId7"/>
          <w:footerReference w:type="default" r:id="rId8"/>
          <w:footnotePr>
            <w:pos w:val="beneathText"/>
          </w:footnotePr>
          <w:pgSz w:w="11906" w:h="16838" w:code="9"/>
          <w:pgMar w:top="1507" w:right="1418" w:bottom="284" w:left="1418" w:header="187" w:footer="907" w:gutter="0"/>
          <w:cols w:space="708"/>
          <w:docGrid w:linePitch="360"/>
        </w:sectPr>
      </w:pP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6"/>
          <w:szCs w:val="16"/>
        </w:rPr>
        <w:t>Kierownik Zamawiającego</w:t>
      </w:r>
      <w:r>
        <w:rPr>
          <w:rFonts w:ascii="Arial" w:hAnsi="Arial" w:cs="Arial"/>
          <w:sz w:val="16"/>
          <w:szCs w:val="16"/>
        </w:rPr>
        <w:t xml:space="preserve"> –  Sylwia Jarczewska</w:t>
      </w:r>
    </w:p>
    <w:p w:rsidR="00BB16D8" w:rsidRPr="007E3EEA" w:rsidRDefault="00BB16D8" w:rsidP="00E46724">
      <w:pPr>
        <w:keepNext/>
        <w:keepLines/>
        <w:suppressAutoHyphens w:val="0"/>
        <w:spacing w:line="360" w:lineRule="auto"/>
        <w:ind w:left="-567" w:right="-286"/>
        <w:jc w:val="center"/>
        <w:rPr>
          <w:rFonts w:ascii="Arial" w:hAnsi="Arial" w:cs="Arial"/>
          <w:b/>
          <w:bCs/>
          <w:sz w:val="18"/>
          <w:szCs w:val="18"/>
          <w:u w:val="single"/>
          <w:lang w:eastAsia="en-US"/>
        </w:rPr>
      </w:pPr>
    </w:p>
    <w:p w:rsidR="00BB16D8" w:rsidRPr="007E3EEA" w:rsidRDefault="00BB16D8" w:rsidP="00E46724">
      <w:pPr>
        <w:keepNext/>
        <w:keepLines/>
        <w:suppressAutoHyphens w:val="0"/>
        <w:spacing w:line="360" w:lineRule="auto"/>
        <w:ind w:left="-567" w:right="-286"/>
        <w:jc w:val="center"/>
        <w:rPr>
          <w:rFonts w:ascii="Arial" w:hAnsi="Arial" w:cs="Arial"/>
          <w:b/>
          <w:bCs/>
          <w:i/>
          <w:iCs/>
          <w:sz w:val="18"/>
          <w:szCs w:val="18"/>
          <w:u w:val="single"/>
          <w:lang w:eastAsia="en-US"/>
        </w:rPr>
      </w:pPr>
      <w:r w:rsidRPr="007E3EEA">
        <w:rPr>
          <w:rFonts w:ascii="Arial" w:hAnsi="Arial" w:cs="Arial"/>
          <w:b/>
          <w:bCs/>
          <w:sz w:val="18"/>
          <w:szCs w:val="18"/>
          <w:u w:val="single"/>
          <w:lang w:eastAsia="en-US"/>
        </w:rPr>
        <w:t>SPECYFIKACJA ISTOTNYCH WARUNKÓW ZAMÓWIENIA</w:t>
      </w:r>
    </w:p>
    <w:p w:rsidR="00BB16D8" w:rsidRPr="007E3EEA" w:rsidRDefault="00BB16D8" w:rsidP="00E46724">
      <w:pPr>
        <w:keepNext/>
        <w:keepLines/>
        <w:suppressAutoHyphens w:val="0"/>
        <w:spacing w:line="360" w:lineRule="auto"/>
        <w:ind w:left="-567" w:right="-286"/>
        <w:jc w:val="both"/>
        <w:rPr>
          <w:rFonts w:ascii="Arial" w:hAnsi="Arial" w:cs="Arial"/>
          <w:b/>
          <w:bCs/>
          <w:i/>
          <w:iCs/>
          <w:sz w:val="18"/>
          <w:szCs w:val="18"/>
          <w:u w:val="single"/>
          <w:lang w:eastAsia="en-US"/>
        </w:rPr>
      </w:pPr>
    </w:p>
    <w:p w:rsidR="00BB16D8" w:rsidRPr="007E3EEA" w:rsidRDefault="00BB16D8"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Niniejsza Specyfikacja Istotnych Warunków Zamówienia jest materiałem do wiadomości i wykorzystania wyłącznie </w:t>
      </w:r>
      <w:r w:rsidRPr="007E3EEA">
        <w:rPr>
          <w:rFonts w:ascii="Arial" w:hAnsi="Arial" w:cs="Arial"/>
          <w:sz w:val="18"/>
          <w:szCs w:val="18"/>
        </w:rPr>
        <w:br/>
        <w:t xml:space="preserve">w ramach niniejszego postępowania opublikowanego na stronie Biuletynu Zamówień Publicznych, na tablicy ogłoszeń </w:t>
      </w:r>
      <w:r w:rsidRPr="007E3EEA">
        <w:rPr>
          <w:rFonts w:ascii="Arial" w:hAnsi="Arial" w:cs="Arial"/>
          <w:sz w:val="18"/>
          <w:szCs w:val="18"/>
        </w:rPr>
        <w:br/>
        <w:t>w siedzibie Zamawiającego oraz na jego stronie internetowej.</w:t>
      </w: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u w:val="single"/>
          <w:lang w:eastAsia="en-US"/>
        </w:rPr>
        <w:t>Uwaga:</w:t>
      </w:r>
    </w:p>
    <w:p w:rsidR="00BB16D8" w:rsidRPr="007E3EEA" w:rsidRDefault="00BB16D8" w:rsidP="00E46724">
      <w:pPr>
        <w:keepNext/>
        <w:keepLines/>
        <w:tabs>
          <w:tab w:val="left" w:pos="180"/>
        </w:tabs>
        <w:spacing w:line="360" w:lineRule="auto"/>
        <w:ind w:left="-567" w:right="-286"/>
        <w:jc w:val="both"/>
        <w:rPr>
          <w:rFonts w:ascii="Arial" w:hAnsi="Arial" w:cs="Arial"/>
          <w:sz w:val="18"/>
          <w:szCs w:val="18"/>
        </w:rPr>
      </w:pPr>
      <w:r w:rsidRPr="007E3EEA">
        <w:rPr>
          <w:rFonts w:ascii="Arial" w:hAnsi="Arial" w:cs="Arial"/>
          <w:sz w:val="18"/>
          <w:szCs w:val="18"/>
        </w:rPr>
        <w:t>1. Wykonawca winien zapoznać się z całością niniejszej SIWZ.</w:t>
      </w:r>
    </w:p>
    <w:p w:rsidR="00BB16D8" w:rsidRPr="007E3EEA" w:rsidRDefault="00BB16D8" w:rsidP="00E46724">
      <w:pPr>
        <w:keepNext/>
        <w:keepLines/>
        <w:tabs>
          <w:tab w:val="left" w:pos="0"/>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2. Wszelkie formularze załączone do niniejszej SIWZ stanowią jej integralną część. </w:t>
      </w:r>
    </w:p>
    <w:p w:rsidR="00BB16D8" w:rsidRPr="007E3EEA" w:rsidRDefault="00BB16D8" w:rsidP="00E46724">
      <w:pPr>
        <w:keepNext/>
        <w:keepLines/>
        <w:tabs>
          <w:tab w:val="left" w:pos="0"/>
          <w:tab w:val="left" w:pos="284"/>
        </w:tabs>
        <w:suppressAutoHyphens w:val="0"/>
        <w:spacing w:line="360" w:lineRule="auto"/>
        <w:ind w:left="-567" w:right="-286"/>
        <w:jc w:val="both"/>
        <w:rPr>
          <w:rFonts w:ascii="Arial" w:hAnsi="Arial" w:cs="Arial"/>
          <w:b/>
          <w:bCs/>
          <w:i/>
          <w:iCs/>
          <w:sz w:val="18"/>
          <w:szCs w:val="18"/>
          <w:u w:val="single"/>
          <w:lang w:eastAsia="en-US"/>
        </w:rPr>
      </w:pPr>
      <w:r w:rsidRPr="007E3EEA">
        <w:rPr>
          <w:rFonts w:ascii="Arial" w:hAnsi="Arial" w:cs="Arial"/>
          <w:sz w:val="18"/>
          <w:szCs w:val="18"/>
          <w:lang w:eastAsia="en-US"/>
        </w:rPr>
        <w:t xml:space="preserve">3. </w:t>
      </w:r>
      <w:r w:rsidRPr="007E3EEA">
        <w:rPr>
          <w:rFonts w:ascii="Arial" w:hAnsi="Arial" w:cs="Arial"/>
          <w:sz w:val="18"/>
          <w:szCs w:val="18"/>
          <w:u w:val="single"/>
          <w:lang w:eastAsia="en-US"/>
        </w:rPr>
        <w:t>Wykonawca winien śledzić na bieżąco stronę internetową Zamawiającego</w:t>
      </w:r>
      <w:r w:rsidRPr="007E3EEA">
        <w:rPr>
          <w:rFonts w:ascii="Arial" w:hAnsi="Arial" w:cs="Arial"/>
          <w:sz w:val="18"/>
          <w:szCs w:val="18"/>
          <w:lang w:eastAsia="en-US"/>
        </w:rPr>
        <w:t>.</w:t>
      </w:r>
    </w:p>
    <w:p w:rsidR="00BB16D8" w:rsidRPr="007E3EEA" w:rsidRDefault="00BB16D8" w:rsidP="00E46724">
      <w:pPr>
        <w:keepNext/>
        <w:keepLines/>
        <w:spacing w:line="360" w:lineRule="auto"/>
        <w:ind w:left="-567" w:right="-286"/>
        <w:jc w:val="both"/>
        <w:rPr>
          <w:rFonts w:ascii="Arial" w:hAnsi="Arial" w:cs="Arial"/>
          <w:b/>
          <w:bCs/>
          <w:i/>
          <w:iCs/>
          <w:sz w:val="18"/>
          <w:szCs w:val="18"/>
          <w:u w:val="single"/>
        </w:rPr>
      </w:pPr>
    </w:p>
    <w:p w:rsidR="00BB16D8" w:rsidRPr="007E3EEA" w:rsidRDefault="00BB16D8" w:rsidP="00E46724">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I.</w:t>
      </w:r>
      <w:r>
        <w:rPr>
          <w:rFonts w:ascii="Arial" w:hAnsi="Arial" w:cs="Arial"/>
          <w:sz w:val="18"/>
          <w:szCs w:val="18"/>
        </w:rPr>
        <w:t xml:space="preserve"> </w:t>
      </w:r>
      <w:r w:rsidRPr="007E3EEA">
        <w:rPr>
          <w:rFonts w:ascii="Arial" w:hAnsi="Arial" w:cs="Arial"/>
          <w:b/>
          <w:bCs/>
          <w:sz w:val="18"/>
          <w:szCs w:val="18"/>
          <w:u w:val="single"/>
        </w:rPr>
        <w:t>Nazwa (firma) oraz adres Zamawiającego</w:t>
      </w:r>
    </w:p>
    <w:p w:rsidR="00BB16D8" w:rsidRDefault="00BB16D8" w:rsidP="00A11DF6">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Nazwa Zamawiającego</w:t>
      </w:r>
      <w:r>
        <w:rPr>
          <w:rFonts w:ascii="Arial" w:hAnsi="Arial" w:cs="Arial"/>
          <w:sz w:val="18"/>
          <w:szCs w:val="18"/>
        </w:rPr>
        <w:t>:</w:t>
      </w:r>
    </w:p>
    <w:p w:rsidR="00BB16D8" w:rsidRDefault="00BB16D8" w:rsidP="00A11DF6">
      <w:pPr>
        <w:keepNext/>
        <w:keepLines/>
        <w:tabs>
          <w:tab w:val="left" w:pos="284"/>
        </w:tabs>
        <w:spacing w:line="360" w:lineRule="auto"/>
        <w:ind w:left="-567" w:right="-286"/>
        <w:jc w:val="both"/>
        <w:rPr>
          <w:rFonts w:ascii="Arial" w:hAnsi="Arial" w:cs="Arial"/>
          <w:b/>
          <w:bCs/>
          <w:sz w:val="18"/>
          <w:szCs w:val="18"/>
        </w:rPr>
      </w:pPr>
      <w:r w:rsidRPr="00A11DF6">
        <w:rPr>
          <w:rFonts w:ascii="Arial" w:hAnsi="Arial" w:cs="Arial"/>
          <w:b/>
          <w:bCs/>
          <w:sz w:val="18"/>
          <w:szCs w:val="18"/>
        </w:rPr>
        <w:t>Powiatowe Centrum Zdrowia S.A. w Kluczborku</w:t>
      </w:r>
    </w:p>
    <w:p w:rsidR="00BB16D8" w:rsidRDefault="00BB16D8"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Ul. M. Skłodowskiej – Curie 23</w:t>
      </w:r>
    </w:p>
    <w:p w:rsidR="00BB16D8" w:rsidRDefault="00BB16D8"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46 – 200 Kluczbork </w:t>
      </w:r>
    </w:p>
    <w:p w:rsidR="00BB16D8" w:rsidRPr="00A11DF6" w:rsidRDefault="00BB16D8"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NIP 751-16-55-556 </w:t>
      </w:r>
    </w:p>
    <w:p w:rsidR="00BB16D8" w:rsidRPr="007E3EEA" w:rsidRDefault="00BB16D8" w:rsidP="00E46724">
      <w:pPr>
        <w:keepNext/>
        <w:keepLines/>
        <w:tabs>
          <w:tab w:val="left" w:pos="-1134"/>
          <w:tab w:val="left" w:pos="-993"/>
          <w:tab w:val="left" w:pos="-851"/>
          <w:tab w:val="left" w:pos="0"/>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Adres poczty elektronicznej: </w:t>
      </w:r>
      <w:r>
        <w:rPr>
          <w:rFonts w:ascii="Arial" w:hAnsi="Arial" w:cs="Arial"/>
          <w:b/>
          <w:bCs/>
          <w:sz w:val="18"/>
          <w:szCs w:val="18"/>
        </w:rPr>
        <w:t>przetarg@pczszpitalkluczbork.pl</w:t>
      </w:r>
    </w:p>
    <w:p w:rsidR="00BB16D8" w:rsidRPr="007E3EEA" w:rsidRDefault="00BB16D8" w:rsidP="00E46724">
      <w:pPr>
        <w:keepNext/>
        <w:keepLines/>
        <w:tabs>
          <w:tab w:val="left" w:pos="-1134"/>
          <w:tab w:val="left" w:pos="-993"/>
          <w:tab w:val="left" w:pos="-851"/>
          <w:tab w:val="left" w:pos="0"/>
          <w:tab w:val="left" w:pos="142"/>
        </w:tabs>
        <w:spacing w:line="360" w:lineRule="auto"/>
        <w:ind w:left="-567" w:right="-286"/>
        <w:jc w:val="both"/>
        <w:rPr>
          <w:rFonts w:ascii="Arial" w:hAnsi="Arial" w:cs="Arial"/>
          <w:b/>
          <w:bCs/>
          <w:color w:val="0000FF"/>
          <w:sz w:val="18"/>
          <w:szCs w:val="18"/>
        </w:rPr>
      </w:pPr>
      <w:r w:rsidRPr="007E3EEA">
        <w:rPr>
          <w:rFonts w:ascii="Arial" w:hAnsi="Arial" w:cs="Arial"/>
          <w:sz w:val="18"/>
          <w:szCs w:val="18"/>
        </w:rPr>
        <w:t>Adres strony internetowej:</w:t>
      </w:r>
      <w:r>
        <w:rPr>
          <w:rFonts w:ascii="Arial" w:hAnsi="Arial" w:cs="Arial"/>
          <w:sz w:val="18"/>
          <w:szCs w:val="18"/>
        </w:rPr>
        <w:t xml:space="preserve"> </w:t>
      </w:r>
      <w:r>
        <w:rPr>
          <w:rFonts w:ascii="Arial" w:hAnsi="Arial" w:cs="Arial"/>
          <w:b/>
          <w:bCs/>
          <w:color w:val="0000FF"/>
          <w:sz w:val="18"/>
          <w:szCs w:val="18"/>
        </w:rPr>
        <w:t xml:space="preserve"> www.pczszpitalkluczbork.pl</w:t>
      </w:r>
    </w:p>
    <w:p w:rsidR="00BB16D8" w:rsidRPr="007E3EEA" w:rsidRDefault="00BB16D8" w:rsidP="00E46724">
      <w:pPr>
        <w:keepNext/>
        <w:keepLines/>
        <w:spacing w:line="360" w:lineRule="auto"/>
        <w:ind w:left="-567" w:right="-286"/>
        <w:jc w:val="both"/>
        <w:rPr>
          <w:rFonts w:ascii="Arial" w:hAnsi="Arial" w:cs="Arial"/>
          <w:b/>
          <w:bCs/>
          <w:sz w:val="18"/>
          <w:szCs w:val="18"/>
        </w:rPr>
      </w:pPr>
      <w:r w:rsidRPr="007E3EEA">
        <w:rPr>
          <w:rFonts w:ascii="Arial" w:hAnsi="Arial" w:cs="Arial"/>
          <w:sz w:val="18"/>
          <w:szCs w:val="18"/>
        </w:rPr>
        <w:t>Godziny urzędowania:</w:t>
      </w:r>
      <w:r>
        <w:rPr>
          <w:rFonts w:ascii="Arial" w:hAnsi="Arial" w:cs="Arial"/>
          <w:b/>
          <w:bCs/>
          <w:sz w:val="18"/>
          <w:szCs w:val="18"/>
        </w:rPr>
        <w:t xml:space="preserve"> 7:30 - 15:3</w:t>
      </w:r>
      <w:r w:rsidRPr="007E3EEA">
        <w:rPr>
          <w:rFonts w:ascii="Arial" w:hAnsi="Arial" w:cs="Arial"/>
          <w:b/>
          <w:bCs/>
          <w:sz w:val="18"/>
          <w:szCs w:val="18"/>
        </w:rPr>
        <w:t>0</w:t>
      </w:r>
      <w:r w:rsidRPr="007E3EEA">
        <w:rPr>
          <w:rFonts w:ascii="Arial" w:hAnsi="Arial" w:cs="Arial"/>
          <w:sz w:val="18"/>
          <w:szCs w:val="18"/>
        </w:rPr>
        <w:t>.</w:t>
      </w:r>
    </w:p>
    <w:p w:rsidR="00BB16D8" w:rsidRPr="007E3EEA" w:rsidRDefault="00BB16D8" w:rsidP="00E46724">
      <w:pPr>
        <w:keepNext/>
        <w:keepLines/>
        <w:ind w:left="-567" w:right="-286"/>
        <w:jc w:val="both"/>
        <w:rPr>
          <w:rFonts w:ascii="Arial" w:hAnsi="Arial" w:cs="Arial"/>
          <w:b/>
          <w:bCs/>
          <w:sz w:val="18"/>
          <w:szCs w:val="18"/>
        </w:rPr>
      </w:pP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II. </w:t>
      </w:r>
      <w:r w:rsidRPr="007E3EEA">
        <w:rPr>
          <w:rFonts w:ascii="Arial" w:hAnsi="Arial" w:cs="Arial"/>
          <w:b/>
          <w:bCs/>
          <w:sz w:val="18"/>
          <w:szCs w:val="18"/>
          <w:u w:val="single"/>
          <w:lang w:eastAsia="en-US"/>
        </w:rPr>
        <w:t>Tryb udzielenia zamówienia</w:t>
      </w:r>
    </w:p>
    <w:p w:rsidR="00BB16D8" w:rsidRPr="007E3EEA" w:rsidRDefault="00BB16D8" w:rsidP="00E46724">
      <w:pPr>
        <w:keepNext/>
        <w:keepLines/>
        <w:tabs>
          <w:tab w:val="left" w:pos="284"/>
        </w:tabs>
        <w:suppressAutoHyphens w:val="0"/>
        <w:spacing w:line="360" w:lineRule="auto"/>
        <w:ind w:left="-567" w:right="-286"/>
        <w:jc w:val="both"/>
        <w:rPr>
          <w:rFonts w:ascii="Arial" w:hAnsi="Arial" w:cs="Arial"/>
          <w:sz w:val="18"/>
          <w:szCs w:val="18"/>
          <w:lang w:eastAsia="pl-PL"/>
        </w:rPr>
      </w:pPr>
      <w:r w:rsidRPr="007E3EEA">
        <w:rPr>
          <w:rFonts w:ascii="Arial" w:hAnsi="Arial" w:cs="Arial"/>
          <w:sz w:val="18"/>
          <w:szCs w:val="18"/>
          <w:lang w:eastAsia="pl-PL"/>
        </w:rPr>
        <w:t>1. Postępowanie o zamówienie publiczne prowadzone jest w trybie przetargu nieograniczonego o wartości zamówienia nie przekraczającej kwoty określonej w przepisach wydanych na podstawie art. 11 ust. 8 ustawy Pzp.</w:t>
      </w:r>
    </w:p>
    <w:p w:rsidR="00BB16D8" w:rsidRPr="007E3EEA" w:rsidRDefault="00BB16D8" w:rsidP="00E46724">
      <w:pPr>
        <w:keepNext/>
        <w:keepLines/>
        <w:tabs>
          <w:tab w:val="left" w:pos="142"/>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Podstawa prawna udzielenia zamówienia publicznego: art. 10 ust. 1 oraz art. 39 ustawy Pzp.</w:t>
      </w:r>
    </w:p>
    <w:p w:rsidR="00BB16D8" w:rsidRPr="007E3EEA" w:rsidRDefault="00BB16D8"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Podsta</w:t>
      </w:r>
      <w:r>
        <w:rPr>
          <w:rFonts w:ascii="Arial" w:hAnsi="Arial" w:cs="Arial"/>
          <w:sz w:val="18"/>
          <w:szCs w:val="18"/>
          <w:lang w:eastAsia="en-US"/>
        </w:rPr>
        <w:t>wa prawna opracowania SIWZ</w:t>
      </w:r>
      <w:r w:rsidRPr="007E3EEA">
        <w:rPr>
          <w:rFonts w:ascii="Arial" w:hAnsi="Arial" w:cs="Arial"/>
          <w:sz w:val="18"/>
          <w:szCs w:val="18"/>
          <w:lang w:eastAsia="en-US"/>
        </w:rPr>
        <w:t>:</w:t>
      </w:r>
    </w:p>
    <w:p w:rsidR="00BB16D8" w:rsidRPr="007E3EEA" w:rsidRDefault="00BB16D8"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a) Ustawa z dnia 29.01.2004r. Prawo zamówień publicznych </w:t>
      </w:r>
      <w:r w:rsidRPr="007E3EEA">
        <w:rPr>
          <w:rFonts w:ascii="Arial" w:hAnsi="Arial" w:cs="Arial"/>
          <w:i/>
          <w:iCs/>
          <w:sz w:val="14"/>
          <w:szCs w:val="14"/>
          <w:lang w:eastAsia="en-US"/>
        </w:rPr>
        <w:t>(</w:t>
      </w:r>
      <w:r w:rsidRPr="007E3EEA">
        <w:rPr>
          <w:rFonts w:ascii="Arial" w:hAnsi="Arial" w:cs="Arial"/>
          <w:i/>
          <w:iCs/>
          <w:spacing w:val="1"/>
          <w:w w:val="109"/>
          <w:sz w:val="14"/>
          <w:szCs w:val="14"/>
          <w:lang w:eastAsia="en-US"/>
        </w:rPr>
        <w:t>tekst jednolity Dz. U. z 2018r. poz. 1986 z późn. zm.</w:t>
      </w:r>
      <w:r w:rsidRPr="007E3EEA">
        <w:rPr>
          <w:rFonts w:ascii="Arial" w:hAnsi="Arial" w:cs="Arial"/>
          <w:i/>
          <w:iCs/>
          <w:sz w:val="14"/>
          <w:szCs w:val="14"/>
          <w:lang w:eastAsia="en-US"/>
        </w:rPr>
        <w:t>)</w:t>
      </w:r>
      <w:r w:rsidRPr="007E3EEA">
        <w:rPr>
          <w:rFonts w:ascii="Arial" w:hAnsi="Arial" w:cs="Arial"/>
          <w:sz w:val="18"/>
          <w:szCs w:val="18"/>
          <w:lang w:eastAsia="en-US"/>
        </w:rPr>
        <w:t>,</w:t>
      </w:r>
    </w:p>
    <w:p w:rsidR="00BB16D8" w:rsidRPr="007E3EEA" w:rsidRDefault="00BB16D8" w:rsidP="00E46724">
      <w:pPr>
        <w:pStyle w:val="normaltableau"/>
        <w:keepNext/>
        <w:keepLines/>
        <w:tabs>
          <w:tab w:val="left" w:pos="142"/>
        </w:tabs>
        <w:suppressAutoHyphens/>
        <w:spacing w:before="0" w:after="0" w:line="360" w:lineRule="auto"/>
        <w:ind w:left="-567" w:right="-286"/>
        <w:rPr>
          <w:rFonts w:ascii="Arial" w:hAnsi="Arial" w:cs="Arial"/>
          <w:sz w:val="18"/>
          <w:szCs w:val="18"/>
          <w:lang w:val="pl-PL"/>
        </w:rPr>
      </w:pPr>
      <w:r w:rsidRPr="007E3EEA">
        <w:rPr>
          <w:rFonts w:ascii="Arial" w:hAnsi="Arial" w:cs="Arial"/>
          <w:sz w:val="18"/>
          <w:szCs w:val="18"/>
          <w:lang w:val="pl-PL"/>
        </w:rPr>
        <w:t xml:space="preserve">b) Rozporządzenie Ministra Rozwoju z dnia 26 lipca 2016r. w sprawie rodzajów dokumentów, jakich może żądać zamawiający od wykonawcy w postępowaniu o udzielenie zamówienia </w:t>
      </w:r>
      <w:r w:rsidRPr="007E3EEA">
        <w:rPr>
          <w:rFonts w:ascii="Arial" w:hAnsi="Arial" w:cs="Arial"/>
          <w:i/>
          <w:iCs/>
          <w:sz w:val="14"/>
          <w:szCs w:val="14"/>
          <w:lang w:val="pl-PL"/>
        </w:rPr>
        <w:t>(Dz. U. z 2016r. poz. 1126)</w:t>
      </w:r>
      <w:r w:rsidRPr="007E3EEA">
        <w:rPr>
          <w:rFonts w:ascii="Arial" w:hAnsi="Arial" w:cs="Arial"/>
          <w:sz w:val="18"/>
          <w:szCs w:val="18"/>
          <w:lang w:val="pl-PL"/>
        </w:rPr>
        <w:t>,</w:t>
      </w:r>
    </w:p>
    <w:p w:rsidR="00BB16D8" w:rsidRPr="007E3EEA" w:rsidRDefault="00BB16D8"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c) Rozporządzenie Ministra Przedsiębiorczości i Technologii z dnia 16 października 2018r. zmieniające rozporządzenie w sprawie rodzajów dokumentów, jakich może żądać zamawiający od wykonawcy w postępowaniu o udzielenie zamówienia  </w:t>
      </w:r>
      <w:r w:rsidRPr="007E3EEA">
        <w:rPr>
          <w:rFonts w:ascii="Arial" w:hAnsi="Arial" w:cs="Arial"/>
          <w:i/>
          <w:iCs/>
          <w:sz w:val="14"/>
          <w:szCs w:val="14"/>
        </w:rPr>
        <w:t>(Dz. U. z 2018r. poz. 1993)</w:t>
      </w:r>
      <w:r w:rsidRPr="007E3EEA">
        <w:rPr>
          <w:rFonts w:ascii="Arial" w:hAnsi="Arial" w:cs="Arial"/>
          <w:sz w:val="18"/>
          <w:szCs w:val="18"/>
        </w:rPr>
        <w:t>,</w:t>
      </w:r>
    </w:p>
    <w:p w:rsidR="00BB16D8" w:rsidRPr="007E3EEA" w:rsidRDefault="00BB16D8"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d) Rozporządzenie Prezesa Rady Ministrów z dnia 28 grudnia 2017r. w sprawie średniego kursu złotego w stosunku do euro stanowiącego podstawę przeliczania wartości zamówień publicznych </w:t>
      </w:r>
      <w:r w:rsidRPr="007E3EEA">
        <w:rPr>
          <w:rFonts w:ascii="Arial" w:hAnsi="Arial" w:cs="Arial"/>
          <w:i/>
          <w:iCs/>
          <w:sz w:val="14"/>
          <w:szCs w:val="14"/>
        </w:rPr>
        <w:t>(Dz. U. z 2017r. poz. 2477)</w:t>
      </w:r>
      <w:r w:rsidRPr="007E3EEA">
        <w:rPr>
          <w:rFonts w:ascii="Arial" w:hAnsi="Arial" w:cs="Arial"/>
          <w:sz w:val="18"/>
          <w:szCs w:val="18"/>
        </w:rPr>
        <w:t>,</w:t>
      </w:r>
    </w:p>
    <w:p w:rsidR="00BB16D8" w:rsidRPr="007E3EEA" w:rsidRDefault="00BB16D8"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e) Rozporządzenie Ministra Rozwoju i Finansów z dnia 22 grudnia 2017r. w sprawie kwot wartości zamówień oraz konkursów, od których jest uzależniony obowiązek przekazywania ogłoszeń Urzędowi Publikacji Unii Europejskiej </w:t>
      </w:r>
      <w:r w:rsidRPr="007E3EEA">
        <w:rPr>
          <w:rFonts w:ascii="Arial" w:hAnsi="Arial" w:cs="Arial"/>
          <w:i/>
          <w:iCs/>
          <w:sz w:val="14"/>
          <w:szCs w:val="14"/>
        </w:rPr>
        <w:t>(Dz. U. z 2015r. poz. 2479)</w:t>
      </w:r>
      <w:r w:rsidRPr="007E3EEA">
        <w:rPr>
          <w:rFonts w:ascii="Arial" w:hAnsi="Arial" w:cs="Arial"/>
          <w:i/>
          <w:iCs/>
          <w:sz w:val="18"/>
          <w:szCs w:val="18"/>
        </w:rPr>
        <w:t>.</w:t>
      </w:r>
    </w:p>
    <w:p w:rsidR="00BB16D8" w:rsidRPr="007E3EEA" w:rsidRDefault="00BB16D8" w:rsidP="00E46724">
      <w:pPr>
        <w:pStyle w:val="Heading2"/>
        <w:keepLines/>
        <w:spacing w:line="360" w:lineRule="auto"/>
        <w:ind w:left="-567" w:right="-286"/>
        <w:jc w:val="both"/>
        <w:rPr>
          <w:b w:val="0"/>
          <w:bCs w:val="0"/>
          <w:sz w:val="18"/>
          <w:szCs w:val="18"/>
          <w:u w:val="none"/>
        </w:rPr>
      </w:pPr>
      <w:r w:rsidRPr="007E3EEA">
        <w:rPr>
          <w:b w:val="0"/>
          <w:bCs w:val="0"/>
          <w:sz w:val="18"/>
          <w:szCs w:val="18"/>
          <w:u w:val="none"/>
        </w:rPr>
        <w:t xml:space="preserve">4. </w:t>
      </w:r>
      <w:r w:rsidRPr="007E3EEA">
        <w:rPr>
          <w:b w:val="0"/>
          <w:bCs w:val="0"/>
          <w:sz w:val="18"/>
          <w:szCs w:val="18"/>
          <w:u w:val="none"/>
          <w:lang w:eastAsia="pl-PL"/>
        </w:rPr>
        <w:t xml:space="preserve">Do czynności podejmowanych przez zamawiającego i wykonawców w postępowaniu o udzielenie niniejszego zamówienia stosuje się przepisy ustawy z dnia 23 kwietnia 1964r. - Kodeks cywilny </w:t>
      </w:r>
      <w:r w:rsidRPr="007E3EEA">
        <w:rPr>
          <w:b w:val="0"/>
          <w:bCs w:val="0"/>
          <w:i/>
          <w:iCs/>
          <w:sz w:val="14"/>
          <w:szCs w:val="14"/>
          <w:u w:val="none"/>
          <w:lang w:eastAsia="pl-PL"/>
        </w:rPr>
        <w:t>(tekst jednolity Dz. U. z 2018r. poz. 1025 z późn. zm.)</w:t>
      </w:r>
      <w:r w:rsidRPr="007E3EEA">
        <w:rPr>
          <w:b w:val="0"/>
          <w:bCs w:val="0"/>
          <w:sz w:val="18"/>
          <w:szCs w:val="18"/>
          <w:u w:val="none"/>
          <w:lang w:eastAsia="pl-PL"/>
        </w:rPr>
        <w:t>, jeżeli przepisy ustawy Pzp nie stanowią inaczej.</w:t>
      </w:r>
    </w:p>
    <w:p w:rsidR="00BB16D8" w:rsidRPr="007E3EEA" w:rsidRDefault="00BB16D8" w:rsidP="00E46724">
      <w:pPr>
        <w:keepNext/>
        <w:keepLines/>
        <w:suppressAutoHyphens w:val="0"/>
        <w:spacing w:line="360" w:lineRule="auto"/>
        <w:ind w:left="-567" w:right="-286"/>
        <w:jc w:val="both"/>
        <w:outlineLvl w:val="1"/>
        <w:rPr>
          <w:rFonts w:ascii="Arial" w:hAnsi="Arial" w:cs="Arial"/>
          <w:sz w:val="18"/>
          <w:szCs w:val="18"/>
          <w:lang w:eastAsia="pl-PL"/>
        </w:rPr>
      </w:pPr>
      <w:r w:rsidRPr="007E3EEA">
        <w:rPr>
          <w:rFonts w:ascii="Arial" w:hAnsi="Arial" w:cs="Arial"/>
          <w:sz w:val="18"/>
          <w:szCs w:val="18"/>
          <w:lang w:eastAsia="pl-PL"/>
        </w:rPr>
        <w:t xml:space="preserve">5. </w:t>
      </w:r>
      <w:r w:rsidRPr="007E3EEA">
        <w:rPr>
          <w:rFonts w:ascii="Arial" w:hAnsi="Arial" w:cs="Arial"/>
          <w:color w:val="000000"/>
          <w:sz w:val="18"/>
          <w:szCs w:val="18"/>
          <w:lang w:eastAsia="pl-PL"/>
        </w:rPr>
        <w:t xml:space="preserve">Szacunkowa wartość zamówienia </w:t>
      </w:r>
      <w:r w:rsidRPr="007E3EEA">
        <w:rPr>
          <w:rFonts w:ascii="Arial" w:hAnsi="Arial" w:cs="Arial"/>
          <w:color w:val="000000"/>
          <w:sz w:val="18"/>
          <w:szCs w:val="18"/>
          <w:u w:val="single"/>
          <w:lang w:eastAsia="pl-PL"/>
        </w:rPr>
        <w:t>nie przekracza</w:t>
      </w:r>
      <w:r w:rsidRPr="007E3EEA">
        <w:rPr>
          <w:rFonts w:ascii="Arial" w:hAnsi="Arial" w:cs="Arial"/>
          <w:color w:val="000000"/>
          <w:sz w:val="18"/>
          <w:szCs w:val="18"/>
          <w:lang w:eastAsia="pl-PL"/>
        </w:rPr>
        <w:t xml:space="preserve"> wyrażonej w złotych równowartość kwoty 221 000 euro.</w:t>
      </w:r>
    </w:p>
    <w:p w:rsidR="00BB16D8" w:rsidRPr="007E3EEA" w:rsidRDefault="00BB16D8" w:rsidP="00E46724">
      <w:pPr>
        <w:keepNext/>
        <w:keepLines/>
        <w:spacing w:line="360" w:lineRule="auto"/>
        <w:ind w:left="-567" w:right="-286"/>
        <w:jc w:val="both"/>
        <w:rPr>
          <w:rFonts w:ascii="Arial" w:hAnsi="Arial" w:cs="Arial"/>
          <w:sz w:val="18"/>
          <w:szCs w:val="18"/>
        </w:rPr>
      </w:pPr>
    </w:p>
    <w:p w:rsidR="00BB16D8" w:rsidRPr="007E3EEA" w:rsidRDefault="00BB16D8" w:rsidP="00E46724">
      <w:pPr>
        <w:keepNext/>
        <w:keepLines/>
        <w:tabs>
          <w:tab w:val="left" w:pos="142"/>
          <w:tab w:val="left" w:pos="3686"/>
        </w:tabs>
        <w:spacing w:line="360" w:lineRule="auto"/>
        <w:ind w:left="-567" w:right="-286"/>
        <w:jc w:val="both"/>
        <w:rPr>
          <w:rFonts w:ascii="Arial" w:hAnsi="Arial" w:cs="Arial"/>
          <w:sz w:val="18"/>
          <w:szCs w:val="18"/>
        </w:rPr>
      </w:pPr>
      <w:r w:rsidRPr="007E3EEA">
        <w:rPr>
          <w:rFonts w:ascii="Arial" w:hAnsi="Arial" w:cs="Arial"/>
          <w:sz w:val="18"/>
          <w:szCs w:val="18"/>
        </w:rPr>
        <w:t xml:space="preserve">III. </w:t>
      </w:r>
      <w:r w:rsidRPr="007E3EEA">
        <w:rPr>
          <w:rFonts w:ascii="Arial" w:hAnsi="Arial" w:cs="Arial"/>
          <w:b/>
          <w:bCs/>
          <w:sz w:val="18"/>
          <w:szCs w:val="18"/>
          <w:u w:val="single"/>
        </w:rPr>
        <w:t>Opis przedmiotu zamówienia</w:t>
      </w:r>
    </w:p>
    <w:p w:rsidR="00BB16D8" w:rsidRPr="007E3EEA" w:rsidRDefault="00BB16D8" w:rsidP="00E46724">
      <w:pPr>
        <w:keepNext/>
        <w:keepLines/>
        <w:tabs>
          <w:tab w:val="left" w:pos="142"/>
          <w:tab w:val="left" w:pos="3686"/>
        </w:tabs>
        <w:spacing w:line="360" w:lineRule="auto"/>
        <w:ind w:left="-567" w:right="-286"/>
        <w:jc w:val="both"/>
        <w:rPr>
          <w:rFonts w:ascii="Arial" w:hAnsi="Arial" w:cs="Arial"/>
          <w:b/>
          <w:bCs/>
          <w:color w:val="0000FF"/>
          <w:sz w:val="18"/>
          <w:szCs w:val="18"/>
        </w:rPr>
      </w:pPr>
      <w:r w:rsidRPr="007E3EEA">
        <w:rPr>
          <w:rFonts w:ascii="Arial" w:hAnsi="Arial" w:cs="Arial"/>
          <w:sz w:val="18"/>
          <w:szCs w:val="18"/>
        </w:rPr>
        <w:t xml:space="preserve">1. </w:t>
      </w:r>
      <w:r w:rsidRPr="007E3EEA">
        <w:rPr>
          <w:rFonts w:ascii="Arial" w:hAnsi="Arial" w:cs="Arial"/>
          <w:b/>
          <w:bCs/>
          <w:sz w:val="18"/>
          <w:szCs w:val="18"/>
        </w:rPr>
        <w:t>Nazwa zamówienia publicznego</w:t>
      </w:r>
      <w:r w:rsidRPr="007E3EEA">
        <w:rPr>
          <w:rFonts w:ascii="Arial" w:hAnsi="Arial" w:cs="Arial"/>
          <w:sz w:val="18"/>
          <w:szCs w:val="18"/>
        </w:rPr>
        <w:t>:</w:t>
      </w:r>
    </w:p>
    <w:p w:rsidR="00BB16D8" w:rsidRDefault="00BB16D8" w:rsidP="00E46724">
      <w:pPr>
        <w:pStyle w:val="BodyText"/>
        <w:keepNext/>
        <w:keepLines/>
        <w:snapToGrid w:val="0"/>
        <w:spacing w:after="0" w:line="360" w:lineRule="auto"/>
        <w:ind w:left="-567" w:right="-286"/>
        <w:jc w:val="both"/>
        <w:rPr>
          <w:rFonts w:ascii="Arial" w:hAnsi="Arial" w:cs="Arial"/>
          <w:b/>
          <w:bCs/>
          <w:color w:val="0000FF"/>
          <w:sz w:val="18"/>
          <w:szCs w:val="18"/>
        </w:rPr>
      </w:pPr>
      <w:r w:rsidRPr="007E3EEA">
        <w:rPr>
          <w:rFonts w:ascii="Arial" w:hAnsi="Arial" w:cs="Arial"/>
          <w:b/>
          <w:bCs/>
          <w:color w:val="0000FF"/>
          <w:sz w:val="18"/>
          <w:szCs w:val="18"/>
        </w:rPr>
        <w:t xml:space="preserve">Dostawa </w:t>
      </w:r>
      <w:r>
        <w:rPr>
          <w:rFonts w:ascii="Arial" w:hAnsi="Arial" w:cs="Arial"/>
          <w:b/>
          <w:bCs/>
          <w:color w:val="0000FF"/>
          <w:sz w:val="18"/>
          <w:szCs w:val="18"/>
        </w:rPr>
        <w:t xml:space="preserve">respiratorów  - wyposażenie ambulansów </w:t>
      </w:r>
      <w:r w:rsidRPr="007E3EEA">
        <w:rPr>
          <w:rFonts w:ascii="Arial" w:hAnsi="Arial" w:cs="Arial"/>
          <w:b/>
          <w:bCs/>
          <w:color w:val="0000FF"/>
          <w:sz w:val="18"/>
          <w:szCs w:val="18"/>
        </w:rPr>
        <w:t xml:space="preserve"> dla</w:t>
      </w:r>
      <w:r>
        <w:rPr>
          <w:rFonts w:ascii="Arial" w:hAnsi="Arial" w:cs="Arial"/>
          <w:b/>
          <w:bCs/>
          <w:color w:val="0000FF"/>
          <w:sz w:val="18"/>
          <w:szCs w:val="18"/>
        </w:rPr>
        <w:t xml:space="preserve"> Powiatowego Centrum Zdrowia S.A. w Kluczborku.</w:t>
      </w:r>
    </w:p>
    <w:p w:rsidR="00BB16D8" w:rsidRDefault="00BB16D8" w:rsidP="00E46724">
      <w:pPr>
        <w:pStyle w:val="BodyText"/>
        <w:keepNext/>
        <w:keepLines/>
        <w:snapToGrid w:val="0"/>
        <w:spacing w:after="0" w:line="360" w:lineRule="auto"/>
        <w:ind w:left="-567" w:right="-286"/>
        <w:jc w:val="both"/>
        <w:rPr>
          <w:rFonts w:ascii="Arial" w:hAnsi="Arial" w:cs="Arial"/>
          <w:b/>
          <w:bCs/>
          <w:color w:val="0000FF"/>
          <w:sz w:val="18"/>
          <w:szCs w:val="18"/>
        </w:rPr>
      </w:pPr>
    </w:p>
    <w:p w:rsidR="00BB16D8" w:rsidRDefault="00BB16D8" w:rsidP="00E46724">
      <w:pPr>
        <w:pStyle w:val="BodyText"/>
        <w:keepNext/>
        <w:keepLines/>
        <w:snapToGrid w:val="0"/>
        <w:spacing w:after="0" w:line="360" w:lineRule="auto"/>
        <w:ind w:left="-567" w:right="-286"/>
        <w:jc w:val="both"/>
        <w:rPr>
          <w:rFonts w:ascii="Arial" w:hAnsi="Arial" w:cs="Arial"/>
          <w:b/>
          <w:bCs/>
          <w:color w:val="0000FF"/>
          <w:sz w:val="18"/>
          <w:szCs w:val="18"/>
        </w:rPr>
      </w:pPr>
    </w:p>
    <w:p w:rsidR="00BB16D8" w:rsidRPr="00142D82" w:rsidRDefault="00BB16D8" w:rsidP="00E46724">
      <w:pPr>
        <w:pStyle w:val="BodyText"/>
        <w:keepNext/>
        <w:keepLines/>
        <w:snapToGrid w:val="0"/>
        <w:spacing w:after="0" w:line="360" w:lineRule="auto"/>
        <w:ind w:left="-567" w:right="-286"/>
        <w:jc w:val="both"/>
        <w:rPr>
          <w:rFonts w:ascii="Arial" w:hAnsi="Arial" w:cs="Arial"/>
          <w:sz w:val="18"/>
          <w:szCs w:val="18"/>
        </w:rPr>
      </w:pPr>
    </w:p>
    <w:p w:rsidR="00BB16D8" w:rsidRPr="00007A40" w:rsidRDefault="00BB16D8" w:rsidP="00007A40">
      <w:pPr>
        <w:keepNext/>
        <w:keepLines/>
        <w:tabs>
          <w:tab w:val="left" w:pos="142"/>
          <w:tab w:val="left" w:pos="3686"/>
          <w:tab w:val="left" w:pos="7371"/>
        </w:tabs>
        <w:spacing w:line="360" w:lineRule="auto"/>
        <w:ind w:right="-286"/>
        <w:jc w:val="both"/>
        <w:rPr>
          <w:rFonts w:ascii="Arial" w:hAnsi="Arial" w:cs="Arial"/>
          <w:sz w:val="18"/>
          <w:szCs w:val="18"/>
        </w:rPr>
      </w:pPr>
      <w:r w:rsidRPr="007E3EEA">
        <w:rPr>
          <w:rFonts w:ascii="Arial" w:hAnsi="Arial" w:cs="Arial"/>
          <w:b/>
          <w:bCs/>
          <w:sz w:val="18"/>
          <w:szCs w:val="18"/>
        </w:rPr>
        <w:t xml:space="preserve">Szczegółowy opis przedmiotu zamówienia stanowi </w:t>
      </w:r>
      <w:r w:rsidRPr="007E3EEA">
        <w:rPr>
          <w:rFonts w:ascii="Arial" w:hAnsi="Arial" w:cs="Arial"/>
          <w:sz w:val="18"/>
          <w:szCs w:val="18"/>
        </w:rPr>
        <w:t>- załączniki nr 2</w:t>
      </w:r>
      <w:r>
        <w:rPr>
          <w:rFonts w:ascii="Arial" w:hAnsi="Arial" w:cs="Arial"/>
          <w:sz w:val="18"/>
          <w:szCs w:val="18"/>
        </w:rPr>
        <w:t xml:space="preserve"> </w:t>
      </w:r>
      <w:r w:rsidRPr="007E3EEA">
        <w:rPr>
          <w:rFonts w:ascii="Arial" w:hAnsi="Arial" w:cs="Arial"/>
          <w:sz w:val="18"/>
          <w:szCs w:val="18"/>
        </w:rPr>
        <w:t xml:space="preserve"> do SIWZ</w:t>
      </w:r>
      <w:r w:rsidRPr="007E3EEA">
        <w:rPr>
          <w:rFonts w:ascii="Arial" w:hAnsi="Arial" w:cs="Arial"/>
          <w:sz w:val="18"/>
          <w:szCs w:val="18"/>
          <w:lang w:eastAsia="zh-CN"/>
        </w:rPr>
        <w:t xml:space="preserve"> zamieszczony na stronie internetowej Zamawiającego</w:t>
      </w:r>
      <w:r w:rsidRPr="00022B7D">
        <w:rPr>
          <w:rFonts w:ascii="Arial" w:hAnsi="Arial" w:cs="Arial"/>
          <w:sz w:val="18"/>
          <w:szCs w:val="18"/>
          <w:lang w:eastAsia="zh-CN"/>
        </w:rPr>
        <w:t>:</w:t>
      </w:r>
      <w:r w:rsidRPr="00022B7D">
        <w:rPr>
          <w:rFonts w:ascii="Arial" w:hAnsi="Arial" w:cs="Arial"/>
          <w:sz w:val="18"/>
          <w:szCs w:val="18"/>
        </w:rPr>
        <w:t xml:space="preserve"> </w:t>
      </w:r>
      <w:hyperlink r:id="rId9" w:history="1">
        <w:r w:rsidRPr="00022B7D">
          <w:rPr>
            <w:rStyle w:val="Hyperlink"/>
            <w:rFonts w:ascii="Arial" w:hAnsi="Arial" w:cs="Arial"/>
            <w:sz w:val="18"/>
            <w:szCs w:val="18"/>
          </w:rPr>
          <w:t>www.pczszpitalkluczbork.pl</w:t>
        </w:r>
      </w:hyperlink>
      <w:r>
        <w:t xml:space="preserve">  </w:t>
      </w:r>
      <w:r w:rsidRPr="007E3EEA">
        <w:rPr>
          <w:rFonts w:ascii="Arial" w:hAnsi="Arial" w:cs="Arial"/>
          <w:sz w:val="18"/>
          <w:szCs w:val="18"/>
          <w:lang w:eastAsia="zh-CN"/>
        </w:rPr>
        <w:t>stanowiący integralną część SIWZ</w:t>
      </w:r>
      <w:r w:rsidRPr="007E3EEA">
        <w:rPr>
          <w:rFonts w:ascii="Arial" w:hAnsi="Arial" w:cs="Arial"/>
          <w:sz w:val="18"/>
          <w:szCs w:val="18"/>
        </w:rPr>
        <w:t>.</w:t>
      </w:r>
    </w:p>
    <w:p w:rsidR="00BB16D8" w:rsidRDefault="00BB16D8" w:rsidP="00E46724">
      <w:pPr>
        <w:keepNext/>
        <w:keepLines/>
        <w:tabs>
          <w:tab w:val="left" w:pos="142"/>
          <w:tab w:val="left" w:pos="3686"/>
          <w:tab w:val="left" w:pos="7371"/>
        </w:tabs>
        <w:spacing w:line="360" w:lineRule="auto"/>
        <w:ind w:left="-567" w:right="-286"/>
        <w:jc w:val="both"/>
        <w:rPr>
          <w:rFonts w:ascii="Arial" w:hAnsi="Arial" w:cs="Arial"/>
          <w:b/>
          <w:bCs/>
          <w:sz w:val="18"/>
          <w:szCs w:val="18"/>
        </w:rPr>
      </w:pPr>
      <w:r>
        <w:rPr>
          <w:rFonts w:ascii="Arial" w:hAnsi="Arial" w:cs="Arial"/>
          <w:b/>
          <w:bCs/>
          <w:sz w:val="18"/>
          <w:szCs w:val="18"/>
        </w:rPr>
        <w:t xml:space="preserve">            Przedmiotem zamówienia jest zakup trzech respiratorów, które będą stanowiły wyposażenie ambulansów.</w:t>
      </w:r>
    </w:p>
    <w:p w:rsidR="00BB16D8" w:rsidRPr="00AC4AA5" w:rsidRDefault="00BB16D8" w:rsidP="00007A40">
      <w:pPr>
        <w:suppressAutoHyphens w:val="0"/>
        <w:rPr>
          <w:rFonts w:ascii="Arial" w:hAnsi="Arial" w:cs="Arial"/>
          <w:sz w:val="18"/>
          <w:szCs w:val="18"/>
          <w:lang w:eastAsia="pl-PL"/>
        </w:rPr>
      </w:pPr>
      <w:r w:rsidRPr="00007A40">
        <w:rPr>
          <w:rFonts w:ascii="Arial" w:hAnsi="Arial" w:cs="Arial"/>
          <w:b/>
          <w:bCs/>
          <w:sz w:val="18"/>
          <w:szCs w:val="18"/>
          <w:u w:val="single"/>
        </w:rPr>
        <w:t>Wspólny słownik zamówień (CPV)</w:t>
      </w:r>
      <w:r w:rsidRPr="00007A40">
        <w:rPr>
          <w:rFonts w:ascii="Arial" w:hAnsi="Arial" w:cs="Arial"/>
          <w:sz w:val="18"/>
          <w:szCs w:val="18"/>
        </w:rPr>
        <w:t>:</w:t>
      </w:r>
    </w:p>
    <w:p w:rsidR="00BB16D8" w:rsidRDefault="00BB16D8" w:rsidP="00007A40">
      <w:pPr>
        <w:suppressAutoHyphens w:val="0"/>
        <w:rPr>
          <w:rFonts w:ascii="Arial" w:hAnsi="Arial" w:cs="Arial"/>
          <w:b/>
          <w:bCs/>
          <w:sz w:val="18"/>
          <w:szCs w:val="18"/>
          <w:lang w:eastAsia="pl-PL"/>
        </w:rPr>
      </w:pPr>
      <w:r w:rsidRPr="00007A40">
        <w:rPr>
          <w:rFonts w:ascii="Arial" w:hAnsi="Arial" w:cs="Arial"/>
          <w:b/>
          <w:bCs/>
          <w:sz w:val="18"/>
          <w:szCs w:val="18"/>
          <w:lang w:eastAsia="pl-PL"/>
        </w:rPr>
        <w:t>33100000-1 Urządzenia medyczne.</w:t>
      </w:r>
    </w:p>
    <w:p w:rsidR="00BB16D8" w:rsidRPr="00007A40" w:rsidRDefault="00BB16D8" w:rsidP="00007A40">
      <w:pPr>
        <w:suppressAutoHyphens w:val="0"/>
        <w:rPr>
          <w:rFonts w:ascii="Arial" w:hAnsi="Arial" w:cs="Arial"/>
          <w:sz w:val="18"/>
          <w:szCs w:val="18"/>
          <w:lang w:eastAsia="pl-PL"/>
        </w:rPr>
      </w:pPr>
    </w:p>
    <w:p w:rsidR="00BB16D8" w:rsidRPr="00007A40" w:rsidRDefault="00BB16D8" w:rsidP="00007A40">
      <w:pPr>
        <w:suppressAutoHyphens w:val="0"/>
        <w:rPr>
          <w:rFonts w:ascii="Arial" w:hAnsi="Arial" w:cs="Arial"/>
          <w:sz w:val="18"/>
          <w:szCs w:val="18"/>
        </w:rPr>
      </w:pPr>
      <w:r>
        <w:rPr>
          <w:rFonts w:ascii="Arial" w:hAnsi="Arial" w:cs="Arial"/>
          <w:sz w:val="18"/>
          <w:szCs w:val="18"/>
        </w:rPr>
        <w:t xml:space="preserve">2. Zamawiający nie </w:t>
      </w:r>
      <w:r w:rsidRPr="00007A40">
        <w:rPr>
          <w:rFonts w:ascii="Arial" w:hAnsi="Arial" w:cs="Arial"/>
          <w:sz w:val="18"/>
          <w:szCs w:val="18"/>
        </w:rPr>
        <w:t xml:space="preserve"> dopuszcza możliwości składania ofert częściowych. </w:t>
      </w:r>
    </w:p>
    <w:p w:rsidR="00BB16D8" w:rsidRPr="00007A40" w:rsidRDefault="00BB16D8" w:rsidP="00007A40">
      <w:pPr>
        <w:suppressAutoHyphens w:val="0"/>
        <w:rPr>
          <w:rFonts w:ascii="Arial" w:hAnsi="Arial" w:cs="Arial"/>
          <w:sz w:val="18"/>
          <w:szCs w:val="18"/>
          <w:lang w:eastAsia="pl-PL"/>
        </w:rPr>
      </w:pPr>
      <w:r w:rsidRPr="00007A40">
        <w:rPr>
          <w:rFonts w:ascii="Arial" w:hAnsi="Arial" w:cs="Arial"/>
          <w:sz w:val="18"/>
          <w:szCs w:val="18"/>
        </w:rPr>
        <w:t>3. Zamawiający nie dopuszcza możliwości składania ofert wariantowych.</w:t>
      </w:r>
    </w:p>
    <w:p w:rsidR="00BB16D8" w:rsidRPr="00007A40" w:rsidRDefault="00BB16D8" w:rsidP="00007A40">
      <w:pPr>
        <w:suppressAutoHyphens w:val="0"/>
        <w:rPr>
          <w:rFonts w:ascii="Arial" w:hAnsi="Arial" w:cs="Arial"/>
          <w:sz w:val="18"/>
          <w:szCs w:val="18"/>
          <w:lang w:eastAsia="pl-PL"/>
        </w:rPr>
      </w:pPr>
      <w:r w:rsidRPr="00007A40">
        <w:rPr>
          <w:rFonts w:ascii="Arial" w:hAnsi="Arial" w:cs="Arial"/>
          <w:sz w:val="18"/>
          <w:szCs w:val="18"/>
        </w:rPr>
        <w:t>4. Miejsca dostawy: Powiatowe Centrum Zdrowia S.A.</w:t>
      </w:r>
      <w:r>
        <w:rPr>
          <w:rFonts w:ascii="Arial" w:hAnsi="Arial" w:cs="Arial"/>
          <w:sz w:val="18"/>
          <w:szCs w:val="18"/>
        </w:rPr>
        <w:t xml:space="preserve"> </w:t>
      </w:r>
      <w:r w:rsidRPr="00007A40">
        <w:rPr>
          <w:rFonts w:ascii="Arial" w:hAnsi="Arial" w:cs="Arial"/>
          <w:sz w:val="18"/>
          <w:szCs w:val="18"/>
        </w:rPr>
        <w:t xml:space="preserve">w Kluczborku, ul. </w:t>
      </w:r>
      <w:r>
        <w:rPr>
          <w:rFonts w:ascii="Arial" w:hAnsi="Arial" w:cs="Arial"/>
          <w:sz w:val="18"/>
          <w:szCs w:val="18"/>
        </w:rPr>
        <w:t xml:space="preserve">M. </w:t>
      </w:r>
      <w:r w:rsidRPr="00007A40">
        <w:rPr>
          <w:rFonts w:ascii="Arial" w:hAnsi="Arial" w:cs="Arial"/>
          <w:sz w:val="18"/>
          <w:szCs w:val="18"/>
        </w:rPr>
        <w:t>Skłodowskiej – Curie 23, 46 – 200 .</w:t>
      </w:r>
    </w:p>
    <w:p w:rsidR="00BB16D8" w:rsidRPr="00007A40" w:rsidRDefault="00BB16D8" w:rsidP="00007A40">
      <w:pPr>
        <w:suppressAutoHyphens w:val="0"/>
        <w:rPr>
          <w:rFonts w:ascii="Arial" w:hAnsi="Arial" w:cs="Arial"/>
          <w:sz w:val="18"/>
          <w:szCs w:val="18"/>
          <w:lang w:eastAsia="pl-PL"/>
        </w:rPr>
      </w:pPr>
      <w:r w:rsidRPr="00007A40">
        <w:rPr>
          <w:rFonts w:ascii="Arial" w:hAnsi="Arial" w:cs="Arial"/>
          <w:sz w:val="18"/>
          <w:szCs w:val="18"/>
        </w:rPr>
        <w:t>5. Zamawiający nie wprowadza obowiązku osobistego wykonania prac związanych z rozmieszczeniem i instalacją.</w:t>
      </w:r>
    </w:p>
    <w:p w:rsidR="00BB16D8" w:rsidRPr="00007A40" w:rsidRDefault="00BB16D8" w:rsidP="00007A40">
      <w:pPr>
        <w:suppressAutoHyphens w:val="0"/>
        <w:rPr>
          <w:rFonts w:ascii="Arial" w:hAnsi="Arial" w:cs="Arial"/>
          <w:sz w:val="18"/>
          <w:szCs w:val="18"/>
        </w:rPr>
      </w:pPr>
      <w:r w:rsidRPr="00007A40">
        <w:rPr>
          <w:rFonts w:ascii="Arial" w:hAnsi="Arial" w:cs="Arial"/>
          <w:sz w:val="18"/>
          <w:szCs w:val="18"/>
        </w:rPr>
        <w:t>6. Zamawiający dopuszcza powierzenie wykonania zamówienia/części zamówienia podwykonawcom. Zamawiający żąda wskazania przez Wykonawcę w formularzu ofertowym części zamówienia, których wykonanie zamierza powierzyć podwykonawcom, i podania przez Wykonawcę firm podwykonawców (o ile są znane).</w:t>
      </w:r>
    </w:p>
    <w:p w:rsidR="00BB16D8" w:rsidRPr="00007A40" w:rsidRDefault="00BB16D8" w:rsidP="00007A40">
      <w:pPr>
        <w:suppressAutoHyphens w:val="0"/>
        <w:rPr>
          <w:rFonts w:ascii="Arial" w:hAnsi="Arial" w:cs="Arial"/>
          <w:sz w:val="18"/>
          <w:szCs w:val="18"/>
          <w:lang w:eastAsia="pl-PL"/>
        </w:rPr>
      </w:pPr>
      <w:r w:rsidRPr="00007A40">
        <w:rPr>
          <w:rFonts w:ascii="Arial" w:hAnsi="Arial" w:cs="Arial"/>
          <w:sz w:val="18"/>
          <w:szCs w:val="18"/>
        </w:rPr>
        <w:t xml:space="preserve">7. </w:t>
      </w:r>
      <w:r w:rsidRPr="00007A40">
        <w:rPr>
          <w:rFonts w:ascii="Arial" w:hAnsi="Arial" w:cs="Arial"/>
          <w:color w:val="000000"/>
          <w:sz w:val="18"/>
          <w:szCs w:val="18"/>
        </w:rPr>
        <w:t>Zamawiający nie będzie dokonywał oceny braku podstaw do wykluczenia wobec podwykonawcy, który jednocześnie nie jest podmiotem trzecim, na którego potencjał wykonawca powołuje się w trybie art. 22a ust. 1 ustawy Pzp.</w:t>
      </w:r>
    </w:p>
    <w:p w:rsidR="00BB16D8" w:rsidRPr="00007A40" w:rsidRDefault="00BB16D8" w:rsidP="00007A40">
      <w:pPr>
        <w:suppressAutoHyphens w:val="0"/>
        <w:rPr>
          <w:rFonts w:ascii="Arial" w:hAnsi="Arial" w:cs="Arial"/>
          <w:sz w:val="18"/>
          <w:szCs w:val="18"/>
          <w:lang w:eastAsia="en-US"/>
        </w:rPr>
      </w:pPr>
      <w:r w:rsidRPr="00007A40">
        <w:rPr>
          <w:rFonts w:ascii="Arial" w:hAnsi="Arial" w:cs="Arial"/>
          <w:color w:val="000000"/>
          <w:sz w:val="18"/>
          <w:szCs w:val="18"/>
        </w:rPr>
        <w:t>8. Wymagania dotyczące podwykonawstwa, zostały określone w</w:t>
      </w:r>
      <w:r w:rsidRPr="00007A40">
        <w:rPr>
          <w:rFonts w:ascii="Arial" w:hAnsi="Arial" w:cs="Arial"/>
          <w:sz w:val="18"/>
          <w:szCs w:val="18"/>
          <w:lang w:eastAsia="en-US"/>
        </w:rPr>
        <w:t xml:space="preserve"> istotnych dla stron postanowieniach, które zostaną wprowadzone do treści zawieranej umowy w sprawie zamówienia publicznego.</w:t>
      </w:r>
    </w:p>
    <w:p w:rsidR="00BB16D8" w:rsidRPr="00007A40" w:rsidRDefault="00BB16D8" w:rsidP="00007A40">
      <w:pPr>
        <w:suppressAutoHyphens w:val="0"/>
        <w:rPr>
          <w:rFonts w:ascii="Arial" w:hAnsi="Arial" w:cs="Arial"/>
          <w:sz w:val="18"/>
          <w:szCs w:val="18"/>
        </w:rPr>
      </w:pPr>
      <w:r w:rsidRPr="00007A40">
        <w:rPr>
          <w:rFonts w:ascii="Arial" w:hAnsi="Arial" w:cs="Arial"/>
          <w:sz w:val="18"/>
          <w:szCs w:val="18"/>
        </w:rPr>
        <w:t>9. Wymagania stawiane Wykonawcy dotyczące realizacji dostaw:</w:t>
      </w:r>
    </w:p>
    <w:p w:rsidR="00BB16D8" w:rsidRPr="00007A40" w:rsidRDefault="00BB16D8" w:rsidP="00007A40">
      <w:pPr>
        <w:suppressAutoHyphens w:val="0"/>
        <w:rPr>
          <w:rFonts w:ascii="Arial" w:hAnsi="Arial" w:cs="Arial"/>
          <w:sz w:val="18"/>
          <w:szCs w:val="18"/>
          <w:lang w:eastAsia="pl-PL"/>
        </w:rPr>
      </w:pPr>
      <w:r w:rsidRPr="00007A40">
        <w:rPr>
          <w:rFonts w:ascii="Arial" w:hAnsi="Arial" w:cs="Arial"/>
          <w:sz w:val="18"/>
          <w:szCs w:val="18"/>
        </w:rPr>
        <w:t>a) Wykonawca jest odpowiedzialny za jakość, zgodność z warunkami technicznymi i jakościowymi opisanymi dla przedmiotu zamówienia,</w:t>
      </w:r>
    </w:p>
    <w:p w:rsidR="00BB16D8" w:rsidRPr="00007A40" w:rsidRDefault="00BB16D8" w:rsidP="00007A40">
      <w:pPr>
        <w:suppressAutoHyphens w:val="0"/>
        <w:rPr>
          <w:rFonts w:ascii="Arial" w:hAnsi="Arial" w:cs="Arial"/>
          <w:sz w:val="18"/>
          <w:szCs w:val="18"/>
        </w:rPr>
      </w:pPr>
      <w:r w:rsidRPr="00007A40">
        <w:rPr>
          <w:rFonts w:ascii="Arial" w:hAnsi="Arial" w:cs="Arial"/>
          <w:sz w:val="18"/>
          <w:szCs w:val="18"/>
        </w:rPr>
        <w:t xml:space="preserve">b) Wymagana jest należyta staranność przy realizacji zobowiązań umowy, </w:t>
      </w:r>
    </w:p>
    <w:p w:rsidR="00BB16D8" w:rsidRPr="00007A40" w:rsidRDefault="00BB16D8" w:rsidP="00007A40">
      <w:pPr>
        <w:suppressAutoHyphens w:val="0"/>
        <w:rPr>
          <w:rFonts w:ascii="Arial" w:hAnsi="Arial" w:cs="Arial"/>
          <w:sz w:val="18"/>
          <w:szCs w:val="18"/>
          <w:lang w:eastAsia="pl-PL"/>
        </w:rPr>
      </w:pPr>
      <w:r w:rsidRPr="00007A40">
        <w:rPr>
          <w:rFonts w:ascii="Arial" w:hAnsi="Arial" w:cs="Arial"/>
          <w:sz w:val="18"/>
          <w:szCs w:val="18"/>
        </w:rPr>
        <w:t>c) Ustalenia i decyzje dotyczące wykonywania zamówienia uzgadniane będą przez zamawiającego z ustanowionym przedstawicielem wykonawcy,</w:t>
      </w:r>
    </w:p>
    <w:p w:rsidR="00BB16D8" w:rsidRPr="00007A40" w:rsidRDefault="00BB16D8" w:rsidP="00007A40">
      <w:pPr>
        <w:suppressAutoHyphens w:val="0"/>
        <w:rPr>
          <w:rFonts w:ascii="Arial" w:hAnsi="Arial" w:cs="Arial"/>
          <w:sz w:val="18"/>
          <w:szCs w:val="18"/>
        </w:rPr>
      </w:pPr>
      <w:r w:rsidRPr="00007A40">
        <w:rPr>
          <w:rFonts w:ascii="Arial" w:hAnsi="Arial" w:cs="Arial"/>
          <w:sz w:val="18"/>
          <w:szCs w:val="18"/>
        </w:rPr>
        <w:t>d) Określenie przez Wykonawcę telefonów kontaktowych i numerów fax. oraz innych ustaleń niezbędnych dla sprawnego i terminowego wykonania zamówienia,</w:t>
      </w:r>
    </w:p>
    <w:p w:rsidR="00BB16D8" w:rsidRDefault="00BB16D8" w:rsidP="00007A40">
      <w:pPr>
        <w:suppressAutoHyphens w:val="0"/>
        <w:rPr>
          <w:rFonts w:ascii="Arial" w:hAnsi="Arial" w:cs="Arial"/>
          <w:sz w:val="18"/>
          <w:szCs w:val="18"/>
        </w:rPr>
      </w:pPr>
      <w:r w:rsidRPr="00007A40">
        <w:rPr>
          <w:rFonts w:ascii="Arial" w:hAnsi="Arial" w:cs="Arial"/>
          <w:sz w:val="18"/>
          <w:szCs w:val="18"/>
        </w:rPr>
        <w:t>e) Zamawiający nie ponosi odpowiedzialności za szkody wyrządzone przez Wykonawcę podczas wykonywania przedmiotu zamówienia.</w:t>
      </w:r>
    </w:p>
    <w:p w:rsidR="00BB16D8" w:rsidRDefault="00BB16D8" w:rsidP="00007A40">
      <w:pPr>
        <w:suppressAutoHyphens w:val="0"/>
        <w:rPr>
          <w:rFonts w:ascii="Arial" w:hAnsi="Arial" w:cs="Arial"/>
          <w:sz w:val="18"/>
          <w:szCs w:val="18"/>
        </w:rPr>
      </w:pPr>
    </w:p>
    <w:p w:rsidR="00BB16D8" w:rsidRPr="00007A40" w:rsidRDefault="00BB16D8" w:rsidP="00007A40">
      <w:pPr>
        <w:suppressAutoHyphens w:val="0"/>
        <w:rPr>
          <w:rFonts w:ascii="Arial" w:hAnsi="Arial" w:cs="Arial"/>
          <w:b/>
          <w:bCs/>
          <w:sz w:val="18"/>
          <w:szCs w:val="18"/>
          <w:u w:val="single"/>
        </w:rPr>
      </w:pPr>
      <w:r w:rsidRPr="00007A40">
        <w:rPr>
          <w:rFonts w:ascii="Arial" w:hAnsi="Arial" w:cs="Arial"/>
          <w:b/>
          <w:bCs/>
          <w:sz w:val="18"/>
          <w:szCs w:val="18"/>
          <w:u w:val="single"/>
        </w:rPr>
        <w:t>IV. Termin wykonania zamówienia</w:t>
      </w:r>
    </w:p>
    <w:p w:rsidR="00BB16D8" w:rsidRPr="00007A40" w:rsidRDefault="00BB16D8" w:rsidP="00007A40">
      <w:pPr>
        <w:suppressAutoHyphens w:val="0"/>
        <w:rPr>
          <w:rFonts w:ascii="Arial" w:hAnsi="Arial" w:cs="Arial"/>
          <w:sz w:val="18"/>
          <w:szCs w:val="18"/>
        </w:rPr>
      </w:pPr>
    </w:p>
    <w:p w:rsidR="00BB16D8" w:rsidRDefault="00BB16D8" w:rsidP="006D53B4">
      <w:pPr>
        <w:suppressAutoHyphens w:val="0"/>
        <w:rPr>
          <w:rFonts w:ascii="Arial" w:hAnsi="Arial" w:cs="Arial"/>
          <w:color w:val="002060"/>
          <w:sz w:val="18"/>
          <w:szCs w:val="18"/>
        </w:rPr>
      </w:pPr>
      <w:r w:rsidRPr="00007A40">
        <w:rPr>
          <w:rFonts w:ascii="Arial" w:hAnsi="Arial" w:cs="Arial"/>
          <w:sz w:val="18"/>
          <w:szCs w:val="18"/>
        </w:rPr>
        <w:t xml:space="preserve">Wymagany termin wykonania zamówienia: </w:t>
      </w:r>
      <w:r>
        <w:rPr>
          <w:rFonts w:ascii="Arial" w:hAnsi="Arial" w:cs="Arial"/>
          <w:color w:val="002060"/>
          <w:sz w:val="18"/>
          <w:szCs w:val="18"/>
        </w:rPr>
        <w:t xml:space="preserve">do  21 dni </w:t>
      </w:r>
      <w:r w:rsidRPr="00007A40">
        <w:rPr>
          <w:rFonts w:ascii="Arial" w:hAnsi="Arial" w:cs="Arial"/>
          <w:color w:val="002060"/>
          <w:sz w:val="18"/>
          <w:szCs w:val="18"/>
        </w:rPr>
        <w:t xml:space="preserve"> od podpisania umowy.</w:t>
      </w:r>
    </w:p>
    <w:p w:rsidR="00BB16D8" w:rsidRDefault="00BB16D8" w:rsidP="006D53B4">
      <w:pPr>
        <w:suppressAutoHyphens w:val="0"/>
        <w:rPr>
          <w:rFonts w:ascii="Arial" w:hAnsi="Arial" w:cs="Arial"/>
          <w:color w:val="002060"/>
          <w:sz w:val="18"/>
          <w:szCs w:val="18"/>
        </w:rPr>
      </w:pPr>
    </w:p>
    <w:p w:rsidR="00BB16D8" w:rsidRDefault="00BB16D8" w:rsidP="006D53B4">
      <w:pPr>
        <w:suppressAutoHyphens w:val="0"/>
        <w:rPr>
          <w:rFonts w:ascii="Arial" w:hAnsi="Arial" w:cs="Arial"/>
          <w:b/>
          <w:bCs/>
          <w:sz w:val="18"/>
          <w:szCs w:val="18"/>
          <w:u w:val="single"/>
        </w:rPr>
      </w:pPr>
      <w:r w:rsidRPr="007E3EEA">
        <w:rPr>
          <w:rFonts w:ascii="Arial" w:hAnsi="Arial" w:cs="Arial"/>
          <w:b/>
          <w:bCs/>
          <w:sz w:val="18"/>
          <w:szCs w:val="18"/>
          <w:u w:val="single"/>
        </w:rPr>
        <w:t>Warunki udziału w postępowaniu; podstawy wykluczenia, o których mowa w art. 24 ust. 5 ustawy Pzp</w:t>
      </w:r>
    </w:p>
    <w:p w:rsidR="00BB16D8" w:rsidRDefault="00BB16D8" w:rsidP="006D53B4">
      <w:pPr>
        <w:suppressAutoHyphens w:val="0"/>
        <w:rPr>
          <w:rFonts w:ascii="Arial" w:hAnsi="Arial" w:cs="Arial"/>
          <w:b/>
          <w:bCs/>
          <w:sz w:val="18"/>
          <w:szCs w:val="18"/>
          <w:u w:val="single"/>
        </w:rPr>
      </w:pPr>
    </w:p>
    <w:p w:rsidR="00BB16D8" w:rsidRDefault="00BB16D8" w:rsidP="006D53B4">
      <w:pPr>
        <w:suppressAutoHyphens w:val="0"/>
        <w:rPr>
          <w:rFonts w:ascii="Arial" w:hAnsi="Arial" w:cs="Arial"/>
          <w:sz w:val="18"/>
          <w:szCs w:val="18"/>
          <w:lang w:eastAsia="en-US"/>
        </w:rPr>
      </w:pPr>
      <w:r w:rsidRPr="007E3EEA">
        <w:rPr>
          <w:rFonts w:ascii="Arial" w:hAnsi="Arial" w:cs="Arial"/>
          <w:sz w:val="18"/>
          <w:szCs w:val="18"/>
          <w:lang w:eastAsia="en-US"/>
        </w:rPr>
        <w:t>1. O udzielenie zamówienia mogą ubiegać się wykonawcy, którzy spełniają warunki udziału w postępowaniu określone w art. 22 ust. 1 lit. b) ustawy Pzp i nie podlegają wykluczeniu z postępowania o udzielenie zamówienia na podstawie art. 24 ust. 1 ustawy Pzp. Zamawiający nie przewiduje wykluczenia Wykonawcy z udziału w postępowaniu na podstawie art. 24 ust. 5 ustawy Pzp.</w:t>
      </w:r>
    </w:p>
    <w:p w:rsidR="00BB16D8" w:rsidRDefault="00BB16D8" w:rsidP="006D53B4">
      <w:pPr>
        <w:suppressAutoHyphens w:val="0"/>
        <w:rPr>
          <w:rFonts w:ascii="Arial" w:hAnsi="Arial" w:cs="Arial"/>
          <w:b/>
          <w:bCs/>
          <w:sz w:val="18"/>
          <w:szCs w:val="18"/>
          <w:u w:val="single"/>
        </w:rPr>
      </w:pPr>
    </w:p>
    <w:p w:rsidR="00BB16D8" w:rsidRPr="006D53B4" w:rsidRDefault="00BB16D8" w:rsidP="006D53B4">
      <w:pPr>
        <w:suppressAutoHyphens w:val="0"/>
        <w:rPr>
          <w:rFonts w:ascii="Arial" w:hAnsi="Arial" w:cs="Arial"/>
          <w:b/>
          <w:bCs/>
          <w:sz w:val="18"/>
          <w:szCs w:val="18"/>
          <w:u w:val="single"/>
        </w:rPr>
      </w:pPr>
      <w:r w:rsidRPr="007E3EEA">
        <w:rPr>
          <w:rFonts w:ascii="Arial" w:hAnsi="Arial" w:cs="Arial"/>
          <w:color w:val="000000"/>
          <w:sz w:val="18"/>
          <w:szCs w:val="18"/>
        </w:rPr>
        <w:t>2.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B16D8" w:rsidRPr="007E3EEA" w:rsidRDefault="00BB16D8" w:rsidP="00E46724">
      <w:pPr>
        <w:keepNext/>
        <w:keepLines/>
        <w:suppressAutoHyphens w:val="0"/>
        <w:spacing w:line="360" w:lineRule="auto"/>
        <w:ind w:left="-567" w:right="-286"/>
        <w:jc w:val="both"/>
        <w:outlineLvl w:val="0"/>
        <w:rPr>
          <w:rFonts w:ascii="Arial" w:hAnsi="Arial" w:cs="Arial"/>
          <w:sz w:val="18"/>
          <w:szCs w:val="18"/>
          <w:lang w:eastAsia="en-US"/>
        </w:rPr>
      </w:pPr>
      <w:r w:rsidRPr="007E3EEA">
        <w:rPr>
          <w:rFonts w:ascii="Arial" w:hAnsi="Arial" w:cs="Arial"/>
          <w:color w:val="000000"/>
          <w:sz w:val="18"/>
          <w:szCs w:val="18"/>
        </w:rPr>
        <w:t xml:space="preserve">3. Wykonawca nie podlega wykluczeniu, jeżeli Zamawiający, uwzględniając wagę i szczególne okoliczności czynu Wykonawcy, uzna za wystarczające dowody, o których mowa w pkt 2. </w:t>
      </w:r>
    </w:p>
    <w:p w:rsidR="00BB16D8" w:rsidRPr="007E3EEA" w:rsidRDefault="00BB16D8" w:rsidP="00142D82">
      <w:pPr>
        <w:keepNext/>
        <w:keepLines/>
        <w:suppressAutoHyphens w:val="0"/>
        <w:spacing w:line="360" w:lineRule="auto"/>
        <w:ind w:right="-286"/>
        <w:jc w:val="both"/>
        <w:outlineLvl w:val="0"/>
        <w:rPr>
          <w:rFonts w:ascii="Arial" w:hAnsi="Arial" w:cs="Arial"/>
          <w:sz w:val="18"/>
          <w:szCs w:val="18"/>
          <w:lang w:eastAsia="en-US"/>
        </w:rPr>
      </w:pPr>
    </w:p>
    <w:p w:rsidR="00BB16D8" w:rsidRPr="007E3EEA" w:rsidRDefault="00BB16D8" w:rsidP="00E46724">
      <w:pPr>
        <w:keepNext/>
        <w:keepLines/>
        <w:suppressAutoHyphens w:val="0"/>
        <w:spacing w:line="360" w:lineRule="auto"/>
        <w:ind w:left="-567" w:right="-286"/>
        <w:jc w:val="both"/>
        <w:rPr>
          <w:rFonts w:ascii="Arial" w:hAnsi="Arial" w:cs="Arial"/>
          <w:b/>
          <w:bCs/>
          <w:sz w:val="18"/>
          <w:szCs w:val="18"/>
          <w:lang w:eastAsia="en-US"/>
        </w:rPr>
      </w:pPr>
      <w:r w:rsidRPr="007E3EEA">
        <w:rPr>
          <w:rFonts w:ascii="Arial" w:hAnsi="Arial" w:cs="Arial"/>
          <w:sz w:val="18"/>
          <w:szCs w:val="18"/>
          <w:lang w:eastAsia="en-US"/>
        </w:rPr>
        <w:t>A.</w:t>
      </w:r>
      <w:r w:rsidRPr="007E3EEA">
        <w:rPr>
          <w:rFonts w:ascii="Arial" w:hAnsi="Arial" w:cs="Arial"/>
          <w:b/>
          <w:bCs/>
          <w:sz w:val="18"/>
          <w:szCs w:val="18"/>
          <w:lang w:eastAsia="en-US"/>
        </w:rPr>
        <w:t xml:space="preserve"> Warunki udziału w postępowaniu </w:t>
      </w:r>
    </w:p>
    <w:p w:rsidR="00BB16D8" w:rsidRPr="007E3EEA" w:rsidRDefault="00BB16D8" w:rsidP="00E46724">
      <w:pPr>
        <w:pStyle w:val="Heading2"/>
        <w:keepLines/>
        <w:numPr>
          <w:ilvl w:val="1"/>
          <w:numId w:val="0"/>
        </w:numPr>
        <w:tabs>
          <w:tab w:val="left" w:pos="993"/>
        </w:tabs>
        <w:suppressAutoHyphens w:val="0"/>
        <w:spacing w:line="360" w:lineRule="auto"/>
        <w:ind w:left="-567" w:right="-286"/>
        <w:jc w:val="both"/>
        <w:rPr>
          <w:sz w:val="18"/>
          <w:szCs w:val="18"/>
          <w:u w:val="none"/>
        </w:rPr>
      </w:pPr>
      <w:r w:rsidRPr="007E3EEA">
        <w:rPr>
          <w:sz w:val="18"/>
          <w:szCs w:val="18"/>
          <w:u w:val="none"/>
        </w:rPr>
        <w:t>Wykonawcy biorący udział w postępowaniu muszą spełniać następujące warunki, o których mowa w art. 22 ust. 1b ustawy Pzp:</w:t>
      </w: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1. kompetencje lub uprawnienia do prowadzenia określonej działalności zawodowej, o ile wynika to z odrębnych przepisów:</w:t>
      </w: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A.1.</w:t>
      </w: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sytuacja ekonomiczna lub finansowa:</w:t>
      </w: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A.2.</w:t>
      </w:r>
    </w:p>
    <w:p w:rsidR="00BB16D8" w:rsidRPr="007E3EEA" w:rsidRDefault="00BB16D8"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3. zdolność techniczna lub zawodowa:</w:t>
      </w:r>
    </w:p>
    <w:p w:rsidR="00BB16D8" w:rsidRPr="007E3EEA" w:rsidRDefault="00BB16D8" w:rsidP="00AD6E5E">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w:t>
      </w:r>
      <w:r>
        <w:rPr>
          <w:rFonts w:ascii="Arial" w:hAnsi="Arial" w:cs="Arial"/>
          <w:sz w:val="18"/>
          <w:szCs w:val="18"/>
          <w:lang w:eastAsia="en-US"/>
        </w:rPr>
        <w:t>dnego warunku w zakresie pkt A.3</w:t>
      </w:r>
      <w:r w:rsidRPr="007E3EEA">
        <w:rPr>
          <w:rFonts w:ascii="Arial" w:hAnsi="Arial" w:cs="Arial"/>
          <w:sz w:val="18"/>
          <w:szCs w:val="18"/>
          <w:lang w:eastAsia="en-US"/>
        </w:rPr>
        <w:t>.</w:t>
      </w: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p>
    <w:p w:rsidR="00BB16D8" w:rsidRPr="007E3EEA" w:rsidRDefault="00BB16D8"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0" w:history="1">
        <w:r w:rsidRPr="007E3EEA">
          <w:rPr>
            <w:rFonts w:ascii="Arial" w:hAnsi="Arial" w:cs="Arial"/>
            <w:color w:val="0000FF"/>
            <w:sz w:val="18"/>
            <w:szCs w:val="18"/>
            <w:u w:val="single"/>
          </w:rPr>
          <w:t>http://www.nbp.pl/</w:t>
        </w:r>
      </w:hyperlink>
      <w:r w:rsidRPr="007E3EEA">
        <w:rPr>
          <w:rFonts w:ascii="Arial" w:hAnsi="Arial" w:cs="Arial"/>
          <w:sz w:val="18"/>
          <w:szCs w:val="18"/>
        </w:rPr>
        <w:t>.</w:t>
      </w:r>
    </w:p>
    <w:p w:rsidR="00BB16D8" w:rsidRPr="007E3EEA" w:rsidRDefault="00BB16D8" w:rsidP="00E46724">
      <w:pPr>
        <w:keepNext/>
        <w:keepLines/>
        <w:suppressAutoHyphens w:val="0"/>
        <w:spacing w:line="360" w:lineRule="auto"/>
        <w:ind w:left="-567" w:right="-286"/>
        <w:jc w:val="both"/>
        <w:rPr>
          <w:rFonts w:ascii="Arial" w:hAnsi="Arial" w:cs="Arial"/>
          <w:sz w:val="18"/>
          <w:szCs w:val="18"/>
          <w:lang w:eastAsia="en-US"/>
        </w:rPr>
      </w:pP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Zamawiający zastrzega, iż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rsidR="00BB16D8" w:rsidRPr="007E3EEA" w:rsidRDefault="00BB16D8" w:rsidP="00E46724">
      <w:pPr>
        <w:keepNext/>
        <w:keepLines/>
        <w:spacing w:line="360" w:lineRule="auto"/>
        <w:ind w:left="-567" w:right="-286"/>
        <w:jc w:val="both"/>
        <w:outlineLvl w:val="1"/>
        <w:rPr>
          <w:rFonts w:ascii="Arial" w:hAnsi="Arial" w:cs="Arial"/>
          <w:sz w:val="18"/>
          <w:szCs w:val="18"/>
        </w:rPr>
      </w:pP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Zamawiający nie wprowadza zastrzeżenia, o którym mowa w art. 22 ust. 2 ustawy Pzp.</w:t>
      </w:r>
    </w:p>
    <w:p w:rsidR="00BB16D8" w:rsidRPr="007E3EEA" w:rsidRDefault="00BB16D8" w:rsidP="00E46724">
      <w:pPr>
        <w:keepNext/>
        <w:keepLines/>
        <w:spacing w:line="360" w:lineRule="auto"/>
        <w:ind w:left="-567" w:right="-286"/>
        <w:jc w:val="both"/>
        <w:outlineLvl w:val="1"/>
        <w:rPr>
          <w:rFonts w:ascii="Arial" w:hAnsi="Arial" w:cs="Arial"/>
          <w:sz w:val="18"/>
          <w:szCs w:val="18"/>
        </w:rPr>
      </w:pPr>
    </w:p>
    <w:p w:rsidR="00BB16D8" w:rsidRPr="007E3EEA" w:rsidRDefault="00BB16D8"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u w:val="single"/>
        </w:rPr>
      </w:pPr>
      <w:r w:rsidRPr="00CA2FC2">
        <w:rPr>
          <w:rFonts w:ascii="Arial" w:hAnsi="Arial" w:cs="Arial"/>
          <w:w w:val="109"/>
          <w:sz w:val="18"/>
          <w:szCs w:val="18"/>
        </w:rPr>
        <w:t>B.</w:t>
      </w:r>
      <w:r w:rsidRPr="007E3EEA">
        <w:rPr>
          <w:rFonts w:ascii="Arial" w:hAnsi="Arial" w:cs="Arial"/>
          <w:w w:val="109"/>
          <w:sz w:val="18"/>
          <w:szCs w:val="18"/>
        </w:rPr>
        <w:t xml:space="preserve"> (OPCJONALNIE) </w:t>
      </w:r>
      <w:r w:rsidRPr="007E3EEA">
        <w:rPr>
          <w:rFonts w:ascii="Arial" w:hAnsi="Arial" w:cs="Arial"/>
          <w:b/>
          <w:bCs/>
          <w:w w:val="109"/>
          <w:sz w:val="18"/>
          <w:szCs w:val="18"/>
          <w:u w:val="single"/>
        </w:rPr>
        <w:t>POLEGANIE NA ZASOBACH PODMIOTU TRZECIEGO</w:t>
      </w:r>
    </w:p>
    <w:p w:rsidR="00BB16D8" w:rsidRPr="007E3EEA" w:rsidRDefault="00BB16D8"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B16D8" w:rsidRPr="007E3EEA" w:rsidRDefault="00BB16D8" w:rsidP="00193902">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2. Wykonawca, który polega na zdolnościach lub sytuacji innych podmiotów, musi udowodnić Zamawiającemu, że realizując zamówienie, będzie dysponował niezbędnymi zasobami tych</w:t>
      </w:r>
      <w:r>
        <w:rPr>
          <w:rFonts w:ascii="Arial" w:hAnsi="Arial" w:cs="Arial"/>
          <w:sz w:val="18"/>
          <w:szCs w:val="18"/>
        </w:rPr>
        <w:t xml:space="preserve"> </w:t>
      </w:r>
      <w:r w:rsidRPr="007E3EEA">
        <w:rPr>
          <w:rFonts w:ascii="Arial" w:hAnsi="Arial" w:cs="Arial"/>
          <w:sz w:val="18"/>
          <w:szCs w:val="18"/>
        </w:rPr>
        <w:t>podmiotów, w szczególności przedstawiając zobowiązanie tych podmiotów do oddania mu do dyspozycji niezbędnych zasobów na potrzeby realizacji zamówienia.</w:t>
      </w:r>
    </w:p>
    <w:p w:rsidR="00BB16D8" w:rsidRPr="007E3EEA" w:rsidRDefault="00BB16D8" w:rsidP="00BD6398">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 xml:space="preserve">3. Jeżeli Wykonawca polega na zdolnościach lub sytuacji innych podmiotów wraz z ofertą przedłoży </w:t>
      </w:r>
      <w:r w:rsidRPr="007E3EEA">
        <w:rPr>
          <w:rFonts w:ascii="Arial" w:hAnsi="Arial" w:cs="Arial"/>
          <w:color w:val="1C1C1A"/>
          <w:sz w:val="18"/>
          <w:szCs w:val="18"/>
        </w:rPr>
        <w:t xml:space="preserve">w szczególności przedstawiając w tym celu </w:t>
      </w:r>
      <w:r w:rsidRPr="007E3EEA">
        <w:rPr>
          <w:rFonts w:ascii="Arial" w:hAnsi="Arial" w:cs="Arial"/>
          <w:sz w:val="18"/>
          <w:szCs w:val="18"/>
        </w:rPr>
        <w:t>- pisemne (oryginał) zobowiązanie - oświadczenie innych podmiotów do oddania do dyspozycji niezbędnych zasobów na potrzeby realizacji zamówienia lub inny dokument, z którego takie zobowiązanie wynika np. umowa itp.</w:t>
      </w:r>
    </w:p>
    <w:p w:rsidR="00BB16D8" w:rsidRPr="007E3EEA" w:rsidRDefault="00BB16D8" w:rsidP="006D53B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4. 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w:t>
      </w:r>
    </w:p>
    <w:p w:rsidR="00BB16D8" w:rsidRPr="007E3EEA" w:rsidRDefault="00BB16D8"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V.C.1 SIWZ.</w:t>
      </w:r>
    </w:p>
    <w:p w:rsidR="00BB16D8" w:rsidRPr="007E3EEA" w:rsidRDefault="00BB16D8"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6. 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żąda aby z przedłożonego zobowiązania lub innych dokumentów wynikał:</w:t>
      </w:r>
    </w:p>
    <w:p w:rsidR="00BB16D8" w:rsidRPr="007E3EEA" w:rsidRDefault="00BB16D8"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1) zakres dostępnych Wykonawcy zasobów innego podmiotu,</w:t>
      </w:r>
    </w:p>
    <w:p w:rsidR="00BB16D8" w:rsidRPr="007E3EEA" w:rsidRDefault="00BB16D8"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2) sposób wykorzystania zasobów innego podmiotu, przez Wykonawcę, przy wykonywaniu zamówienia publicznego,</w:t>
      </w:r>
    </w:p>
    <w:p w:rsidR="00BB16D8" w:rsidRPr="007E3EEA" w:rsidRDefault="00BB16D8"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3) zakres i okres udziału innego podmiotu przy wykonywaniu zamówienia publicznego,</w:t>
      </w:r>
    </w:p>
    <w:p w:rsidR="00BB16D8" w:rsidRDefault="00BB16D8"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 xml:space="preserve">4) czy podmiot, na zdolnościach którego wykonawca polega w odniesieniu do warunków udziału w postępowaniu dotyczących wykształcenia, kwalifikacji zawodowych lub doświadczenia, zrealizuje </w:t>
      </w:r>
    </w:p>
    <w:p w:rsidR="00BB16D8" w:rsidRPr="007E3EEA" w:rsidRDefault="00BB16D8"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dostawy,</w:t>
      </w:r>
      <w:r>
        <w:rPr>
          <w:rFonts w:ascii="Arial" w:hAnsi="Arial" w:cs="Arial"/>
          <w:sz w:val="18"/>
          <w:szCs w:val="18"/>
        </w:rPr>
        <w:t xml:space="preserve"> </w:t>
      </w:r>
      <w:r w:rsidRPr="007E3EEA">
        <w:rPr>
          <w:rFonts w:ascii="Arial" w:hAnsi="Arial" w:cs="Arial"/>
          <w:sz w:val="18"/>
          <w:szCs w:val="18"/>
        </w:rPr>
        <w:t xml:space="preserve"> których wskazane zdolności dotyczą.</w:t>
      </w:r>
    </w:p>
    <w:p w:rsidR="00BB16D8" w:rsidRPr="007E3EEA" w:rsidRDefault="00BB16D8"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7.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rsidR="00BB16D8" w:rsidRPr="007E3EEA" w:rsidRDefault="00BB16D8"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8. W odniesieniu do warunków dotyczących wykształcenia, kwalifikacji zawodowych lub doświadczenia, wykonawcy mogą polegać na zdolnościach innych podmiotów, jeśli podmioty te zrealizują dostawy, do realizacji których te zdolności są wymagane.</w:t>
      </w:r>
    </w:p>
    <w:p w:rsidR="00BB16D8" w:rsidRPr="007E3EEA" w:rsidRDefault="00BB16D8"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9. 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w:t>
      </w:r>
    </w:p>
    <w:p w:rsidR="00BB16D8" w:rsidRPr="007E3EEA" w:rsidRDefault="00BB16D8"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1) </w:t>
      </w:r>
      <w:r w:rsidRPr="007E3EEA">
        <w:rPr>
          <w:rFonts w:ascii="Arial" w:hAnsi="Arial" w:cs="Arial"/>
          <w:sz w:val="18"/>
          <w:szCs w:val="18"/>
          <w:u w:val="single"/>
        </w:rPr>
        <w:t>zastąpił ten podmiot innym podmiotem lub podmiotami lub</w:t>
      </w:r>
    </w:p>
    <w:p w:rsidR="00BB16D8" w:rsidRPr="007E3EEA" w:rsidRDefault="00BB16D8"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2) </w:t>
      </w:r>
      <w:r w:rsidRPr="007E3EEA">
        <w:rPr>
          <w:rFonts w:ascii="Arial" w:hAnsi="Arial" w:cs="Arial"/>
          <w:sz w:val="18"/>
          <w:szCs w:val="18"/>
          <w:u w:val="single"/>
        </w:rPr>
        <w:t>zobowiązał się do osobistego wykonania odpowiedniej części zamówienia, jeżeli wykaże zdolności techniczne lub zawodowe lub sytuację finansową lub ekonomiczną, określone przez Zamawiającego</w:t>
      </w:r>
      <w:r w:rsidRPr="007E3EEA">
        <w:rPr>
          <w:rFonts w:ascii="Arial" w:hAnsi="Arial" w:cs="Arial"/>
          <w:sz w:val="18"/>
          <w:szCs w:val="18"/>
        </w:rPr>
        <w:t xml:space="preserve">. </w:t>
      </w:r>
    </w:p>
    <w:p w:rsidR="00BB16D8" w:rsidRPr="007E3EEA" w:rsidRDefault="00BB16D8" w:rsidP="00E46724">
      <w:pPr>
        <w:keepNext/>
        <w:keepLines/>
        <w:spacing w:line="360" w:lineRule="auto"/>
        <w:ind w:left="-567" w:right="-286"/>
        <w:jc w:val="both"/>
        <w:outlineLvl w:val="1"/>
        <w:rPr>
          <w:rFonts w:ascii="Arial" w:hAnsi="Arial" w:cs="Arial"/>
          <w:sz w:val="18"/>
          <w:szCs w:val="18"/>
        </w:rPr>
      </w:pPr>
    </w:p>
    <w:p w:rsidR="00BB16D8" w:rsidRPr="007E3EEA" w:rsidRDefault="00BB16D8" w:rsidP="00E46724">
      <w:pPr>
        <w:keepNext/>
        <w:keepLines/>
        <w:suppressAutoHyphens w:val="0"/>
        <w:spacing w:line="360" w:lineRule="auto"/>
        <w:ind w:left="-567" w:right="-286"/>
        <w:jc w:val="both"/>
        <w:rPr>
          <w:rFonts w:ascii="Arial" w:hAnsi="Arial" w:cs="Arial"/>
          <w:b/>
          <w:bCs/>
          <w:color w:val="000000"/>
          <w:sz w:val="18"/>
          <w:szCs w:val="18"/>
          <w:lang w:eastAsia="en-US"/>
        </w:rPr>
      </w:pPr>
      <w:r w:rsidRPr="00CA2FC2">
        <w:rPr>
          <w:rFonts w:ascii="Arial" w:hAnsi="Arial" w:cs="Arial"/>
          <w:sz w:val="18"/>
          <w:szCs w:val="18"/>
          <w:lang w:eastAsia="en-US"/>
        </w:rPr>
        <w:t>C.</w:t>
      </w:r>
      <w:r w:rsidRPr="007E3EEA">
        <w:rPr>
          <w:rFonts w:ascii="Arial" w:hAnsi="Arial" w:cs="Arial"/>
          <w:b/>
          <w:bCs/>
          <w:sz w:val="18"/>
          <w:szCs w:val="18"/>
          <w:lang w:eastAsia="en-US"/>
        </w:rPr>
        <w:t> Wykaz oświadczeń i dokumentów potwierdzających spełnianie warunków udziału w postępowaniu oraz brak podstaw do wykluczenia</w:t>
      </w: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 </w:t>
      </w:r>
      <w:r w:rsidRPr="007E3EEA">
        <w:rPr>
          <w:rFonts w:ascii="Arial" w:hAnsi="Arial" w:cs="Arial"/>
          <w:b/>
          <w:bCs/>
          <w:sz w:val="18"/>
          <w:szCs w:val="18"/>
          <w:u w:val="single"/>
        </w:rPr>
        <w:t>Wraz z ofertą</w:t>
      </w:r>
      <w:r w:rsidRPr="007E3EEA">
        <w:rPr>
          <w:rFonts w:ascii="Arial" w:hAnsi="Arial" w:cs="Arial"/>
          <w:b/>
          <w:bCs/>
          <w:sz w:val="18"/>
          <w:szCs w:val="18"/>
        </w:rPr>
        <w:t xml:space="preserve"> Wykonawca zobowiązany jest dołączyć</w:t>
      </w:r>
      <w:r w:rsidRPr="007E3EEA">
        <w:rPr>
          <w:rFonts w:ascii="Arial" w:hAnsi="Arial" w:cs="Arial"/>
          <w:sz w:val="18"/>
          <w:szCs w:val="18"/>
        </w:rPr>
        <w:t>:</w:t>
      </w:r>
    </w:p>
    <w:p w:rsidR="00BB16D8" w:rsidRPr="007E3EEA" w:rsidRDefault="00BB16D8"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aktualne na dzień składania ofert oświadczenie</w:t>
      </w:r>
      <w:r>
        <w:rPr>
          <w:rFonts w:ascii="Arial" w:hAnsi="Arial" w:cs="Arial"/>
          <w:sz w:val="18"/>
          <w:szCs w:val="18"/>
        </w:rPr>
        <w:t xml:space="preserve"> </w:t>
      </w:r>
      <w:r w:rsidRPr="007E3EEA">
        <w:rPr>
          <w:rFonts w:ascii="Arial" w:hAnsi="Arial" w:cs="Arial"/>
          <w:sz w:val="18"/>
          <w:szCs w:val="18"/>
        </w:rPr>
        <w:t>stanowiące wstępne potwierdzenie, że Wykonawca nie podlega wykluczeniu (</w:t>
      </w:r>
      <w:r w:rsidRPr="007E3EEA">
        <w:rPr>
          <w:rFonts w:ascii="Arial" w:hAnsi="Arial" w:cs="Arial"/>
          <w:b/>
          <w:bCs/>
          <w:sz w:val="18"/>
          <w:szCs w:val="18"/>
        </w:rPr>
        <w:t>wzór stanowi załącznik nr 4 do SIWZ</w:t>
      </w:r>
      <w:r w:rsidRPr="007E3EEA">
        <w:rPr>
          <w:rFonts w:ascii="Arial" w:hAnsi="Arial" w:cs="Arial"/>
          <w:sz w:val="18"/>
          <w:szCs w:val="18"/>
        </w:rPr>
        <w:t xml:space="preserve">) oraz spełnia warunki udziału w </w:t>
      </w:r>
      <w:r w:rsidRPr="007E3EEA">
        <w:rPr>
          <w:rFonts w:ascii="Arial" w:hAnsi="Arial" w:cs="Arial"/>
          <w:b/>
          <w:bCs/>
          <w:sz w:val="18"/>
          <w:szCs w:val="18"/>
        </w:rPr>
        <w:t>postępowaniu (wzór stanowi załącznik nr 3 do SIWZ</w:t>
      </w:r>
      <w:r w:rsidRPr="007E3EEA">
        <w:rPr>
          <w:rFonts w:ascii="Arial" w:hAnsi="Arial" w:cs="Arial"/>
          <w:sz w:val="18"/>
          <w:szCs w:val="18"/>
        </w:rPr>
        <w:t>).</w:t>
      </w:r>
    </w:p>
    <w:p w:rsidR="00BB16D8" w:rsidRPr="007E3EEA" w:rsidRDefault="00BB16D8"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zobowiązanie innych podmiotów,</w:t>
      </w:r>
      <w:r>
        <w:rPr>
          <w:rFonts w:ascii="Arial" w:hAnsi="Arial" w:cs="Arial"/>
          <w:sz w:val="18"/>
          <w:szCs w:val="18"/>
        </w:rPr>
        <w:t xml:space="preserve"> </w:t>
      </w:r>
      <w:r w:rsidRPr="007E3EEA">
        <w:rPr>
          <w:rFonts w:ascii="Arial" w:hAnsi="Arial" w:cs="Arial"/>
          <w:sz w:val="18"/>
          <w:szCs w:val="18"/>
        </w:rPr>
        <w:t>w przypadku polegania na zasobach innych podmiotów.</w:t>
      </w: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1.</w:t>
      </w:r>
    </w:p>
    <w:p w:rsidR="00BB16D8"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W przypadku wspólnego ubiegania się o zamówienie przez wykonawców</w:t>
      </w:r>
      <w:r>
        <w:rPr>
          <w:rFonts w:ascii="Arial" w:hAnsi="Arial" w:cs="Arial"/>
          <w:sz w:val="18"/>
          <w:szCs w:val="18"/>
          <w:lang w:eastAsia="en-US"/>
        </w:rPr>
        <w:t>,</w:t>
      </w:r>
      <w:r w:rsidRPr="007E3EEA">
        <w:rPr>
          <w:rFonts w:ascii="Arial" w:hAnsi="Arial" w:cs="Arial"/>
          <w:sz w:val="18"/>
          <w:szCs w:val="18"/>
          <w:lang w:eastAsia="en-US"/>
        </w:rPr>
        <w:t xml:space="preserve"> oświadczenie, o którym mowa w punkcie 1 składa każdy z wykonawców wspólnie ubiegających się o zamówienie. </w:t>
      </w:r>
    </w:p>
    <w:p w:rsidR="00BB16D8" w:rsidRPr="007E3EEA" w:rsidRDefault="00BB16D8" w:rsidP="00F17465">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Oświadczenie to ma potwierdzać spełnianie warunków udziału w postępowaniu w zakresie, w którym każdy z wykonawców wykazuje spełnianie warunków udziału w postępowaniu oraz brak podstaw wykluczenia.</w:t>
      </w:r>
    </w:p>
    <w:p w:rsidR="00BB16D8" w:rsidRPr="007E3EEA" w:rsidRDefault="00BB16D8" w:rsidP="00F17465">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4</w:t>
      </w:r>
      <w:r w:rsidRPr="00E924B6">
        <w:rPr>
          <w:rFonts w:ascii="Arial" w:hAnsi="Arial" w:cs="Arial"/>
          <w:b/>
          <w:bCs/>
          <w:sz w:val="18"/>
          <w:szCs w:val="18"/>
          <w:lang w:eastAsia="en-US"/>
        </w:rPr>
        <w:t>. Zamawiający przed udzieleniem zamówienia</w:t>
      </w:r>
      <w:r w:rsidRPr="007E3EEA">
        <w:rPr>
          <w:rFonts w:ascii="Arial" w:hAnsi="Arial" w:cs="Arial"/>
          <w:sz w:val="18"/>
          <w:szCs w:val="18"/>
          <w:lang w:eastAsia="en-US"/>
        </w:rPr>
        <w:t>, wezwie wykonawcę, którego oferta została najwyżej oceniona, do złożenia w wyznaczonym terminie, nie krótszym niż 5 dni, aktualnych na</w:t>
      </w:r>
      <w:r>
        <w:rPr>
          <w:rFonts w:ascii="Arial" w:hAnsi="Arial" w:cs="Arial"/>
          <w:sz w:val="18"/>
          <w:szCs w:val="18"/>
          <w:lang w:eastAsia="en-US"/>
        </w:rPr>
        <w:t xml:space="preserve"> </w:t>
      </w:r>
      <w:r w:rsidRPr="007E3EEA">
        <w:rPr>
          <w:rFonts w:ascii="Arial" w:hAnsi="Arial" w:cs="Arial"/>
          <w:sz w:val="18"/>
          <w:szCs w:val="18"/>
          <w:lang w:eastAsia="en-US"/>
        </w:rPr>
        <w:t>dzień złożenia następujących oświadczeń lub dokumentów potwierdzających okoliczności, o których mowa w art. 25 ust. 1 ustawy Pzp do złożenia w szczególności następujących dokumentów:</w:t>
      </w:r>
    </w:p>
    <w:p w:rsidR="00BB16D8" w:rsidRDefault="00BB16D8"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4.1. W zakresie </w:t>
      </w:r>
      <w:r>
        <w:rPr>
          <w:rFonts w:ascii="Arial" w:hAnsi="Arial" w:cs="Arial"/>
          <w:sz w:val="18"/>
          <w:szCs w:val="18"/>
          <w:lang w:eastAsia="en-US"/>
        </w:rPr>
        <w:t>warunków udziału w postępowaniu</w:t>
      </w:r>
    </w:p>
    <w:p w:rsidR="00BB16D8" w:rsidRPr="009862AF" w:rsidRDefault="00BB16D8" w:rsidP="009862AF">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BB16D8" w:rsidRDefault="00BB16D8" w:rsidP="00E46724">
      <w:pPr>
        <w:keepNext/>
        <w:keepLines/>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ED50A6">
        <w:rPr>
          <w:rFonts w:ascii="Arial" w:hAnsi="Arial" w:cs="Arial"/>
          <w:sz w:val="18"/>
          <w:szCs w:val="18"/>
        </w:rPr>
        <w:t xml:space="preserve">4.2. W zakresie spełniania przez oferowane dostawy wymagań określonych przez Zamawiającego: </w:t>
      </w:r>
    </w:p>
    <w:p w:rsidR="00BB16D8" w:rsidRPr="009862AF" w:rsidRDefault="00BB16D8" w:rsidP="009862AF">
      <w:pPr>
        <w:keepNext/>
        <w:keepLines/>
        <w:spacing w:line="360" w:lineRule="auto"/>
        <w:ind w:left="-567" w:right="-284"/>
        <w:jc w:val="both"/>
        <w:rPr>
          <w:rFonts w:ascii="Arial" w:hAnsi="Arial" w:cs="Arial"/>
          <w:color w:val="2F5496"/>
          <w:sz w:val="18"/>
          <w:szCs w:val="18"/>
          <w:u w:val="single"/>
        </w:rPr>
      </w:pPr>
      <w:r w:rsidRPr="009862AF">
        <w:rPr>
          <w:rFonts w:ascii="Arial" w:hAnsi="Arial" w:cs="Arial"/>
          <w:color w:val="000000"/>
          <w:sz w:val="18"/>
          <w:szCs w:val="18"/>
        </w:rPr>
        <w:t xml:space="preserve">Wykonawca </w:t>
      </w:r>
      <w:r w:rsidRPr="009862AF">
        <w:rPr>
          <w:rFonts w:ascii="Arial" w:hAnsi="Arial" w:cs="Arial"/>
          <w:b/>
          <w:bCs/>
          <w:color w:val="000000"/>
          <w:sz w:val="18"/>
          <w:szCs w:val="18"/>
        </w:rPr>
        <w:t xml:space="preserve"> przedkłada</w:t>
      </w:r>
      <w:r w:rsidRPr="009862AF">
        <w:rPr>
          <w:rFonts w:ascii="Arial" w:hAnsi="Arial" w:cs="Arial"/>
          <w:color w:val="000000"/>
          <w:sz w:val="18"/>
          <w:szCs w:val="18"/>
        </w:rPr>
        <w:t>:</w:t>
      </w:r>
    </w:p>
    <w:p w:rsidR="00BB16D8" w:rsidRDefault="00BB16D8" w:rsidP="009862A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9862AF">
        <w:rPr>
          <w:rFonts w:ascii="Arial" w:hAnsi="Arial" w:cs="Arial"/>
          <w:color w:val="000000"/>
          <w:sz w:val="18"/>
          <w:szCs w:val="18"/>
        </w:rPr>
        <w:t>Oryginalne materiały producenta (katalogi, wyciągi z katalogów lub broszury informacyjne) sporządzone w języku polskim, pozwalające Zamawiającemu na stwierdzenie spełniania wymaganych parametrów oferowanego sprzętu i na tej podstawie dokonania oceny zgodności oferowanych wyrobów z opisem przedmiotu zamówienia i jednoznacznego stwierdzenia spełniania wszystkich wymogów stawianych w SIWZ. W przypadku wątpliwości, Zamawiający zastrzega sobie prawo do potwierdzenia spełnienia parametrów przez oferowane wyroby poprzez skorzystanie z informacji producenta zamieszczanych na powszechnie dostępnych stronach internetowych.</w:t>
      </w:r>
    </w:p>
    <w:p w:rsidR="00BB16D8" w:rsidRDefault="00BB16D8" w:rsidP="009862AF">
      <w:pPr>
        <w:autoSpaceDE w:val="0"/>
        <w:autoSpaceDN w:val="0"/>
        <w:adjustRightInd w:val="0"/>
        <w:rPr>
          <w:rFonts w:ascii="Arial" w:hAnsi="Arial" w:cs="Arial"/>
          <w:color w:val="000000"/>
          <w:sz w:val="18"/>
          <w:szCs w:val="18"/>
        </w:rPr>
      </w:pPr>
    </w:p>
    <w:p w:rsidR="00BB16D8" w:rsidRPr="007E3EEA" w:rsidRDefault="00BB16D8" w:rsidP="00E46724">
      <w:pPr>
        <w:keepNext/>
        <w:keepLines/>
        <w:spacing w:line="360" w:lineRule="auto"/>
        <w:ind w:left="-567" w:right="-286"/>
        <w:jc w:val="both"/>
        <w:outlineLvl w:val="2"/>
        <w:rPr>
          <w:rFonts w:ascii="Arial" w:hAnsi="Arial" w:cs="Arial"/>
          <w:sz w:val="18"/>
          <w:szCs w:val="18"/>
        </w:rPr>
      </w:pPr>
      <w:r w:rsidRPr="00ED50A6">
        <w:rPr>
          <w:rFonts w:ascii="Arial" w:hAnsi="Arial" w:cs="Arial"/>
          <w:sz w:val="18"/>
          <w:szCs w:val="18"/>
        </w:rPr>
        <w:t>4.3. W zakresie nie podlegania wykluczeniu na podstawie art</w:t>
      </w:r>
      <w:r w:rsidRPr="007E3EEA">
        <w:rPr>
          <w:rFonts w:ascii="Arial" w:hAnsi="Arial" w:cs="Arial"/>
          <w:sz w:val="18"/>
          <w:szCs w:val="18"/>
        </w:rPr>
        <w:t xml:space="preserve">. 24 ust. 1 oraz ust. 5 ustawy Pzp: </w:t>
      </w:r>
    </w:p>
    <w:p w:rsidR="00BB16D8" w:rsidRPr="007E3EEA" w:rsidRDefault="00BB16D8" w:rsidP="00E46724">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BB16D8" w:rsidRPr="007E3EEA" w:rsidRDefault="00BB16D8" w:rsidP="00E46724">
      <w:pPr>
        <w:keepNext/>
        <w:keepLines/>
        <w:spacing w:line="360" w:lineRule="auto"/>
        <w:ind w:left="-567" w:right="-286"/>
        <w:jc w:val="both"/>
        <w:outlineLvl w:val="2"/>
        <w:rPr>
          <w:rFonts w:ascii="Arial" w:hAnsi="Arial" w:cs="Arial"/>
          <w:sz w:val="18"/>
          <w:szCs w:val="18"/>
        </w:rPr>
      </w:pPr>
      <w:bookmarkStart w:id="0" w:name="_Toc438471474"/>
      <w:bookmarkEnd w:id="0"/>
      <w:r w:rsidRPr="007E3EEA">
        <w:rPr>
          <w:rFonts w:ascii="Arial" w:hAnsi="Arial" w:cs="Arial"/>
          <w:sz w:val="18"/>
          <w:szCs w:val="18"/>
        </w:rPr>
        <w:t xml:space="preserve">4.4. Dokumenty podmiotów zagranicznych: </w:t>
      </w:r>
    </w:p>
    <w:p w:rsidR="00BB16D8" w:rsidRPr="007E3EEA" w:rsidRDefault="00BB16D8" w:rsidP="00E46724">
      <w:pPr>
        <w:keepNext/>
        <w:keepLines/>
        <w:spacing w:line="360" w:lineRule="auto"/>
        <w:ind w:left="-567" w:right="-286"/>
        <w:outlineLvl w:val="2"/>
        <w:rPr>
          <w:rFonts w:ascii="Arial" w:hAnsi="Arial" w:cs="Arial"/>
          <w:i/>
          <w:iCs/>
          <w:sz w:val="18"/>
          <w:szCs w:val="18"/>
        </w:rPr>
      </w:pPr>
      <w:r w:rsidRPr="007E3EEA">
        <w:rPr>
          <w:rFonts w:ascii="Arial" w:hAnsi="Arial" w:cs="Arial"/>
          <w:i/>
          <w:iCs/>
          <w:sz w:val="18"/>
          <w:szCs w:val="18"/>
        </w:rPr>
        <w:t>Nie dotyczy.</w:t>
      </w:r>
    </w:p>
    <w:p w:rsidR="00BB16D8" w:rsidRPr="007E3EEA" w:rsidRDefault="00BB16D8"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5.</w:t>
      </w:r>
      <w:r w:rsidRPr="007E3EEA">
        <w:rPr>
          <w:rFonts w:ascii="Arial" w:hAnsi="Arial" w:cs="Arial"/>
          <w:b/>
          <w:bCs/>
          <w:color w:val="000000"/>
          <w:sz w:val="18"/>
          <w:szCs w:val="18"/>
          <w:lang w:eastAsia="en-US"/>
        </w:rPr>
        <w:t> </w:t>
      </w:r>
      <w:r w:rsidRPr="007E3EEA">
        <w:rPr>
          <w:rFonts w:ascii="Arial" w:hAnsi="Arial" w:cs="Arial"/>
          <w:b/>
          <w:bCs/>
          <w:sz w:val="18"/>
          <w:szCs w:val="18"/>
          <w:lang w:eastAsia="en-US"/>
        </w:rPr>
        <w:t xml:space="preserve">Wykonawca w terminie 3 dni od dnia zamieszczenia na stronie internetowej informacji, o której mowa w art. 86 ust. 5 ustawy Pzp, zobowiązany będzie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w:t>
      </w:r>
      <w:r w:rsidRPr="007E3EEA">
        <w:rPr>
          <w:rFonts w:ascii="Arial" w:hAnsi="Arial" w:cs="Arial"/>
          <w:sz w:val="18"/>
          <w:szCs w:val="18"/>
          <w:lang w:eastAsia="en-US"/>
        </w:rPr>
        <w:t>prowadzą do zakłócenia konkurencji w postępowaniu o udzielenie zamówienia publicznego.</w:t>
      </w: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6.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7. Zamawiający przewiduje zastosowanie tzw. „</w:t>
      </w:r>
      <w:r w:rsidRPr="007E3EEA">
        <w:rPr>
          <w:rFonts w:ascii="Arial" w:hAnsi="Arial" w:cs="Arial"/>
          <w:b/>
          <w:bCs/>
          <w:sz w:val="18"/>
          <w:szCs w:val="18"/>
        </w:rPr>
        <w:t>procedury odwróconej</w:t>
      </w:r>
      <w:r w:rsidRPr="007E3EEA">
        <w:rPr>
          <w:rFonts w:ascii="Arial" w:hAnsi="Arial" w:cs="Arial"/>
          <w:sz w:val="18"/>
          <w:szCs w:val="18"/>
        </w:rPr>
        <w:t xml:space="preserve">” zgodnie z dyspozycją art. 24aa ust. 1 ustawy Pzp. W tej sytuacji Zamawiający najpierw dokona oceny ofert, a następnie zbada, czy Wykonawca, którego oferta została oceniona jako najkorzystniejsza, nie podlega wykluczeniu oraz spełnia warunki udziału w postępowaniu. </w:t>
      </w: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8. Zamawiający w pierwszej kolejności dokona oceny ofert pod kątem przesłanek odrzucenia oferty (art. 89 ust. 1 ustawy Pzp) oraz kryteriów oceny ofert, po czym dopiero wyłącznie w odniesieniu do Wykonawcy, którego oferta zostanie oceniona jako najkorzystniejsza (uplasowała się na najwyższej pozycji rankingowej w odniesieniu do kryteriów oceny ofert), dokona oceny podmiotowej Wykonawcy tj. zbada oświadczenie wstępne, a następnie zażąda przedłożenia dokumentów w trybie art. 26 ust. 2 ustawy Pzp. </w:t>
      </w: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9. W przypadku zastosowania przez Zamawiającego procedury, o której mowa w pkt 7 stosownie do treści art. 25a ust. 1 ustawy Pzp, Wykonawca dołącza do oferty oświadczenia, o których mowa w pkt 1.  </w:t>
      </w:r>
    </w:p>
    <w:p w:rsidR="00BB16D8" w:rsidRPr="007E3EEA" w:rsidRDefault="00BB16D8" w:rsidP="009862AF">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10. W przypadku braku, niekompletności czy błędów dotyczących oświadczeń, o których mowa w pkt 1 Zamawiający wezwie Wykonawcę, którego oferta zostanie oceniona jako najkorzystniejsza, do złożenia, uzupełnienia lub poprawienia ww. oświadczeń lub do udzielenia wyjaśnień, chyba że mimo jego złożenia, uzupełnienia lub poprawienia lub udzielenia wyjaśnień oferta Wykonawcy podlega odrzuceniu albo konieczne byłoby unieważnienie postępowania. </w:t>
      </w:r>
    </w:p>
    <w:p w:rsidR="00BB16D8" w:rsidRPr="007E3EEA" w:rsidRDefault="00BB16D8"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11. Jeżeli wybrany w tzw. „procedurze odwróconej” Wykonawca uchylałby się od zawarcia umowy, wówczas Zamawiający może zbadać, czy podlega wykluczeniu oraz spełnia warunki udziału w postępowaniu podmiot, który złożył ofertę najwyżej ocenioną spośród pozostałych ofert.</w:t>
      </w:r>
    </w:p>
    <w:p w:rsidR="00BB16D8" w:rsidRDefault="00BB16D8"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12. W zakres</w:t>
      </w:r>
      <w:r>
        <w:rPr>
          <w:rFonts w:ascii="Arial" w:hAnsi="Arial" w:cs="Arial"/>
          <w:color w:val="000000"/>
          <w:sz w:val="18"/>
          <w:szCs w:val="18"/>
          <w:lang w:eastAsia="en-US"/>
        </w:rPr>
        <w:t>ie nie uregulowanym SIWZ</w:t>
      </w:r>
      <w:r w:rsidRPr="007E3EEA">
        <w:rPr>
          <w:rFonts w:ascii="Arial" w:hAnsi="Arial" w:cs="Arial"/>
          <w:color w:val="000000"/>
          <w:sz w:val="18"/>
          <w:szCs w:val="18"/>
          <w:lang w:eastAsia="en-US"/>
        </w:rPr>
        <w:t xml:space="preserve">, zastosowanie mają przepisy Rozporządzenia Ministra Rozwoju z dnia 26 lipca 2016r. </w:t>
      </w:r>
      <w:r w:rsidRPr="00CA2FC2">
        <w:rPr>
          <w:rFonts w:ascii="Arial" w:hAnsi="Arial" w:cs="Arial"/>
          <w:color w:val="000000"/>
          <w:sz w:val="18"/>
          <w:szCs w:val="18"/>
          <w:lang w:eastAsia="en-US"/>
        </w:rPr>
        <w:t xml:space="preserve">w sprawie rodzajów dokumentów, jakich może żądać zamawiający </w:t>
      </w:r>
    </w:p>
    <w:p w:rsidR="00BB16D8" w:rsidRPr="00CA2FC2" w:rsidRDefault="00BB16D8" w:rsidP="00E46724">
      <w:pPr>
        <w:keepNext/>
        <w:keepLines/>
        <w:suppressAutoHyphens w:val="0"/>
        <w:spacing w:line="360" w:lineRule="auto"/>
        <w:ind w:left="-567" w:right="-286"/>
        <w:jc w:val="both"/>
        <w:rPr>
          <w:rFonts w:ascii="Arial" w:hAnsi="Arial" w:cs="Arial"/>
          <w:color w:val="000000"/>
          <w:sz w:val="18"/>
          <w:szCs w:val="18"/>
          <w:lang w:eastAsia="en-US"/>
        </w:rPr>
      </w:pPr>
      <w:r w:rsidRPr="00CA2FC2">
        <w:rPr>
          <w:rFonts w:ascii="Arial" w:hAnsi="Arial" w:cs="Arial"/>
          <w:color w:val="000000"/>
          <w:sz w:val="18"/>
          <w:szCs w:val="18"/>
          <w:lang w:eastAsia="en-US"/>
        </w:rPr>
        <w:t>od wykonawcy w postępowaniu o udzielenie zamówienia.</w:t>
      </w:r>
    </w:p>
    <w:p w:rsidR="00BB16D8" w:rsidRPr="00CA2FC2" w:rsidRDefault="00BB16D8"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rPr>
      </w:pPr>
    </w:p>
    <w:p w:rsidR="00BB16D8" w:rsidRPr="00CA2FC2" w:rsidRDefault="00BB16D8"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D.</w:t>
      </w:r>
      <w:r w:rsidRPr="00CA2FC2">
        <w:rPr>
          <w:rFonts w:ascii="Arial" w:hAnsi="Arial" w:cs="Arial"/>
          <w:b/>
          <w:bCs/>
          <w:sz w:val="18"/>
          <w:szCs w:val="18"/>
          <w:lang w:eastAsia="en-US"/>
        </w:rPr>
        <w:t xml:space="preserve"> Ponadto Wykonawca dołączy do oferty</w:t>
      </w:r>
      <w:r w:rsidRPr="00CA2FC2">
        <w:rPr>
          <w:rFonts w:ascii="Arial" w:hAnsi="Arial" w:cs="Arial"/>
          <w:sz w:val="18"/>
          <w:szCs w:val="18"/>
          <w:lang w:eastAsia="en-US"/>
        </w:rPr>
        <w:t>:</w:t>
      </w:r>
    </w:p>
    <w:p w:rsidR="00BB16D8" w:rsidRPr="00CA2FC2" w:rsidRDefault="00BB16D8"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1. Wypełniony</w:t>
      </w:r>
      <w:r w:rsidRPr="00CA2FC2">
        <w:rPr>
          <w:rFonts w:ascii="Arial" w:hAnsi="Arial" w:cs="Arial"/>
          <w:b/>
          <w:bCs/>
          <w:sz w:val="18"/>
          <w:szCs w:val="18"/>
          <w:lang w:eastAsia="en-US"/>
        </w:rPr>
        <w:t xml:space="preserve"> Formularz ofertowy </w:t>
      </w:r>
      <w:r w:rsidRPr="00CA2FC2">
        <w:rPr>
          <w:rFonts w:ascii="Arial" w:hAnsi="Arial" w:cs="Arial"/>
          <w:sz w:val="18"/>
          <w:szCs w:val="18"/>
          <w:lang w:eastAsia="en-US"/>
        </w:rPr>
        <w:t>(wzór stanowi załącznik nr 1 do SIWZ),</w:t>
      </w:r>
    </w:p>
    <w:p w:rsidR="00BB16D8" w:rsidRDefault="00BB16D8" w:rsidP="009862AF">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 xml:space="preserve">2. Wypełniony </w:t>
      </w:r>
      <w:r w:rsidRPr="00CA2FC2">
        <w:rPr>
          <w:rFonts w:ascii="Arial" w:hAnsi="Arial" w:cs="Arial"/>
          <w:b/>
          <w:bCs/>
          <w:sz w:val="18"/>
          <w:szCs w:val="18"/>
          <w:lang w:eastAsia="en-US"/>
        </w:rPr>
        <w:t>szczegółowy opis przedmiotu zamówienia</w:t>
      </w:r>
      <w:r w:rsidRPr="00CA2FC2">
        <w:rPr>
          <w:rFonts w:ascii="Arial" w:hAnsi="Arial" w:cs="Arial"/>
          <w:sz w:val="18"/>
          <w:szCs w:val="18"/>
          <w:lang w:eastAsia="en-US"/>
        </w:rPr>
        <w:t xml:space="preserve"> (załącznik nr 2 do SIWZ),</w:t>
      </w:r>
    </w:p>
    <w:p w:rsidR="00BB16D8" w:rsidRPr="00CA2FC2" w:rsidRDefault="00BB16D8" w:rsidP="009862AF">
      <w:pPr>
        <w:keepNext/>
        <w:keepLines/>
        <w:suppressAutoHyphens w:val="0"/>
        <w:spacing w:line="360" w:lineRule="auto"/>
        <w:ind w:left="-567" w:right="-286"/>
        <w:jc w:val="both"/>
        <w:rPr>
          <w:rFonts w:ascii="Arial" w:hAnsi="Arial" w:cs="Arial"/>
          <w:sz w:val="18"/>
          <w:szCs w:val="18"/>
        </w:rPr>
      </w:pPr>
      <w:r>
        <w:rPr>
          <w:rFonts w:ascii="Arial" w:hAnsi="Arial" w:cs="Arial"/>
          <w:sz w:val="18"/>
          <w:szCs w:val="18"/>
          <w:lang w:eastAsia="en-US"/>
        </w:rPr>
        <w:t>3.</w:t>
      </w:r>
      <w:r w:rsidRPr="00CA2FC2">
        <w:rPr>
          <w:rFonts w:ascii="Arial" w:hAnsi="Arial" w:cs="Arial"/>
          <w:sz w:val="18"/>
          <w:szCs w:val="18"/>
          <w:lang w:eastAsia="en-US"/>
        </w:rPr>
        <w:t>.</w:t>
      </w:r>
      <w:r w:rsidRPr="00CA2FC2">
        <w:rPr>
          <w:rFonts w:ascii="Arial" w:hAnsi="Arial" w:cs="Arial"/>
          <w:b/>
          <w:bCs/>
          <w:sz w:val="18"/>
          <w:szCs w:val="18"/>
        </w:rPr>
        <w:t>Dokumenty potwierdzające posiadanie uprawnień/pełnomocnictw osób składających ofertę</w:t>
      </w:r>
      <w:r w:rsidRPr="00CA2FC2">
        <w:rPr>
          <w:rFonts w:ascii="Arial" w:hAnsi="Arial" w:cs="Arial"/>
          <w:sz w:val="18"/>
          <w:szCs w:val="18"/>
        </w:rPr>
        <w:t>, o ile fakt ten nie wynika z dokumentów rejestrowych. Udowodnienie posiadania uprawnień do podpisania oferty ciąży na Wykonawcy. Wykonawca nie jest obowiązany do złożenia, jeżeli zamawiający posiada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BB16D8" w:rsidRDefault="00BB16D8" w:rsidP="005B2EEB">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b/>
          <w:bCs/>
          <w:sz w:val="18"/>
          <w:szCs w:val="18"/>
        </w:rPr>
        <w:t>Zamawiający będzie wymagał od Wykonawcy przedstawienia tłumaczenia na język polski wskazanych przez Wykonawcę i pobranych samodzielnie przez Zamawiającego dokumentów</w:t>
      </w:r>
      <w:r w:rsidRPr="00CA2FC2">
        <w:rPr>
          <w:rFonts w:ascii="Arial" w:hAnsi="Arial" w:cs="Arial"/>
          <w:sz w:val="18"/>
          <w:szCs w:val="18"/>
        </w:rPr>
        <w:t>.</w:t>
      </w:r>
    </w:p>
    <w:p w:rsidR="00BB16D8" w:rsidRPr="00CA2FC2" w:rsidRDefault="00BB16D8" w:rsidP="00E46724">
      <w:pPr>
        <w:keepNext/>
        <w:keepLines/>
        <w:suppressAutoHyphens w:val="0"/>
        <w:spacing w:line="360" w:lineRule="auto"/>
        <w:ind w:left="-567" w:right="-286"/>
        <w:jc w:val="both"/>
        <w:rPr>
          <w:rFonts w:ascii="Arial" w:hAnsi="Arial" w:cs="Arial"/>
          <w:sz w:val="18"/>
          <w:szCs w:val="18"/>
        </w:rPr>
      </w:pPr>
    </w:p>
    <w:p w:rsidR="00BB16D8" w:rsidRPr="00CA2FC2" w:rsidRDefault="00BB16D8"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E.</w:t>
      </w:r>
      <w:r>
        <w:rPr>
          <w:rFonts w:ascii="Arial" w:hAnsi="Arial" w:cs="Arial"/>
          <w:sz w:val="18"/>
          <w:szCs w:val="18"/>
          <w:lang w:eastAsia="en-US"/>
        </w:rPr>
        <w:t xml:space="preserve"> </w:t>
      </w:r>
      <w:r w:rsidRPr="00CA2FC2">
        <w:rPr>
          <w:rFonts w:ascii="Arial" w:hAnsi="Arial" w:cs="Arial"/>
          <w:b/>
          <w:bCs/>
          <w:sz w:val="18"/>
          <w:szCs w:val="18"/>
          <w:lang w:eastAsia="en-US"/>
        </w:rPr>
        <w:t>Warunki stawiane wykonawcom wspólnie ubiegającym się o udzielenie zamówienia</w:t>
      </w:r>
      <w:r w:rsidRPr="00CA2FC2">
        <w:rPr>
          <w:rFonts w:ascii="Arial" w:hAnsi="Arial" w:cs="Arial"/>
          <w:sz w:val="18"/>
          <w:szCs w:val="18"/>
          <w:lang w:eastAsia="en-US"/>
        </w:rPr>
        <w:t>:</w:t>
      </w:r>
    </w:p>
    <w:p w:rsidR="00BB16D8"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1. Wykonawcy wspólnie ubiegający się o udzielenie zamówienia (w tym także wspólnicy spółki cywilnej) ustanawiają Pełnomocnika do reprezentowania ich w niniejszym postępowaniu albo </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reprezentowania ich w postępowaniu i zawarcia Umowy. Umocowanie musi wynikać z treści pełnomocnictwa przedłożonego wraz z ofertą.</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2. Pełnomocnictwo powinno jednoznacznie określać postępowanie, do</w:t>
      </w:r>
      <w:r>
        <w:rPr>
          <w:rFonts w:ascii="Arial" w:hAnsi="Arial" w:cs="Arial"/>
          <w:sz w:val="18"/>
          <w:szCs w:val="18"/>
        </w:rPr>
        <w:t xml:space="preserve"> </w:t>
      </w:r>
      <w:r w:rsidRPr="00CA2FC2">
        <w:rPr>
          <w:rFonts w:ascii="Arial" w:hAnsi="Arial" w:cs="Arial"/>
          <w:sz w:val="18"/>
          <w:szCs w:val="18"/>
        </w:rPr>
        <w:t xml:space="preserve">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color w:val="000000"/>
          <w:sz w:val="18"/>
          <w:szCs w:val="18"/>
        </w:rPr>
      </w:pPr>
      <w:r w:rsidRPr="00CA2FC2">
        <w:rPr>
          <w:rFonts w:ascii="Arial" w:hAnsi="Arial" w:cs="Arial"/>
          <w:sz w:val="18"/>
          <w:szCs w:val="18"/>
        </w:rPr>
        <w:t xml:space="preserve">3. Oświadczenia </w:t>
      </w:r>
      <w:r w:rsidRPr="00CA2FC2">
        <w:rPr>
          <w:rFonts w:ascii="Arial" w:hAnsi="Arial" w:cs="Arial"/>
          <w:color w:val="000000"/>
          <w:sz w:val="18"/>
          <w:szCs w:val="18"/>
        </w:rPr>
        <w:t>stanowiące wstępne potwierdzenie, że Wykonawca nie podlega wykluczeniu składa każdy z Wykonawców wspólnie ubiegających się o zamówienie. Dokumenty te potwierdzają brak podstaw do wykluczenia w zakresie, w którym każdy z Wykonawców wykazuje brak podstaw do wykluczenia.</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lang w:eastAsia="en-US"/>
        </w:rPr>
      </w:pPr>
      <w:r w:rsidRPr="00CA2FC2">
        <w:rPr>
          <w:rFonts w:ascii="Arial" w:hAnsi="Arial" w:cs="Arial"/>
          <w:color w:val="000000"/>
          <w:sz w:val="18"/>
          <w:szCs w:val="18"/>
        </w:rPr>
        <w:t xml:space="preserve">Zamawiający wykluczy z postępowania o udzielenie zamówienia publicznego Wykonawcę wobec którego zaistnieją przesłanki, o których mowa w art. 24 ust. 1 pkt 12 – 23) ustawy Pzp. </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4. Każdy z Wykonawców wspólnie ubiegających się udzielenie zamówienia musi wykazać,</w:t>
      </w:r>
      <w:r>
        <w:rPr>
          <w:rFonts w:ascii="Arial" w:hAnsi="Arial" w:cs="Arial"/>
          <w:sz w:val="18"/>
          <w:szCs w:val="18"/>
        </w:rPr>
        <w:t xml:space="preserve"> </w:t>
      </w:r>
      <w:r w:rsidRPr="00CA2FC2">
        <w:rPr>
          <w:rFonts w:ascii="Arial" w:hAnsi="Arial" w:cs="Arial"/>
          <w:sz w:val="18"/>
          <w:szCs w:val="18"/>
        </w:rPr>
        <w:t>że nie podlega wykluczeniu z postępowania, dlatego dokumenty i oświadczenia składane na potwierdzenie braku podstaw do wykluczenia składają samodzielnie wszyscy Wykonawcy wspólnie ubiegający się o udzielenie zamówienia.</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5. Oświadczenie o przynależności albo braku przynależności do tej samej grupy kapitałowej</w:t>
      </w:r>
      <w:r>
        <w:rPr>
          <w:rFonts w:ascii="Arial" w:hAnsi="Arial" w:cs="Arial"/>
          <w:sz w:val="18"/>
          <w:szCs w:val="18"/>
        </w:rPr>
        <w:t xml:space="preserve"> </w:t>
      </w:r>
      <w:r w:rsidRPr="00CA2FC2">
        <w:rPr>
          <w:rFonts w:ascii="Arial" w:hAnsi="Arial" w:cs="Arial"/>
          <w:sz w:val="18"/>
          <w:szCs w:val="18"/>
        </w:rPr>
        <w:t>powinno zostać przedstawione przez każdego członka Konsorcjum.</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6.Wszelka korespondencja prowadzona będzie wyłącznie z Pełnomocnikiem.</w:t>
      </w:r>
    </w:p>
    <w:p w:rsidR="00BB16D8"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7. W przypadku wykonawców wspólnie ubiegających się o zamówienie (w tym spółki cywilnej), których oferta zostanie uznana za najkorzystniejszą, przed podpisaniem umowy o realizację </w:t>
      </w:r>
    </w:p>
    <w:p w:rsidR="00BB16D8"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zamówienia, są zobowiązani do zawarcia umowy cywilnoprawnej określającą rolę i zadania poszczególnych Wykonawców (osób) oraz zasady ich współdziałania podczas realizacji </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zamówienia.</w:t>
      </w:r>
      <w:r>
        <w:rPr>
          <w:rFonts w:ascii="Arial" w:hAnsi="Arial" w:cs="Arial"/>
          <w:sz w:val="18"/>
          <w:szCs w:val="18"/>
        </w:rPr>
        <w:t xml:space="preserve"> </w:t>
      </w:r>
      <w:r w:rsidRPr="00CA2FC2">
        <w:rPr>
          <w:rFonts w:ascii="Arial" w:hAnsi="Arial" w:cs="Arial"/>
          <w:sz w:val="18"/>
          <w:szCs w:val="18"/>
        </w:rPr>
        <w:t>Zamawiający może</w:t>
      </w:r>
      <w:r>
        <w:rPr>
          <w:rFonts w:ascii="Arial" w:hAnsi="Arial" w:cs="Arial"/>
          <w:sz w:val="18"/>
          <w:szCs w:val="18"/>
        </w:rPr>
        <w:t xml:space="preserve"> </w:t>
      </w:r>
      <w:r w:rsidRPr="00CA2FC2">
        <w:rPr>
          <w:rFonts w:ascii="Arial" w:hAnsi="Arial" w:cs="Arial"/>
          <w:sz w:val="18"/>
          <w:szCs w:val="18"/>
        </w:rPr>
        <w:t>żądać przedstawienia wyżej wskazanej umowy.</w:t>
      </w:r>
    </w:p>
    <w:p w:rsidR="00BB16D8" w:rsidRPr="00CA2FC2" w:rsidRDefault="00BB16D8"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8. Niezależnie od postanowień umowy, o której mowa powyżej, w każdym przypadku Wykonawcy wspólnie ubiegających się o zamówienie (w tym spółki cywilnej):</w:t>
      </w:r>
    </w:p>
    <w:p w:rsidR="00BB16D8" w:rsidRPr="00CA2FC2" w:rsidRDefault="00BB16D8"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color w:val="000000"/>
          <w:sz w:val="18"/>
          <w:szCs w:val="18"/>
          <w:lang w:eastAsia="en-US"/>
        </w:rPr>
      </w:pPr>
      <w:r w:rsidRPr="00CA2FC2">
        <w:rPr>
          <w:rFonts w:ascii="Arial" w:hAnsi="Arial" w:cs="Arial"/>
          <w:color w:val="000000"/>
          <w:sz w:val="18"/>
          <w:szCs w:val="18"/>
          <w:lang w:eastAsia="en-US"/>
        </w:rPr>
        <w:t>będą solidarnie i bezwarunkowo odpowiedzialne przed Zamawiającym za wykonanie Umowy, a solidarność ta nie będzie niczym wobec Zamawiającego ograniczona;</w:t>
      </w:r>
    </w:p>
    <w:p w:rsidR="00BB16D8" w:rsidRDefault="00BB16D8"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color w:val="000000"/>
          <w:sz w:val="18"/>
          <w:szCs w:val="18"/>
          <w:lang w:eastAsia="en-US"/>
        </w:rPr>
        <w:t xml:space="preserve">powiadomią </w:t>
      </w:r>
      <w:r w:rsidRPr="00CA2FC2">
        <w:rPr>
          <w:rFonts w:ascii="Arial" w:hAnsi="Arial" w:cs="Arial"/>
          <w:sz w:val="18"/>
          <w:szCs w:val="18"/>
          <w:lang w:eastAsia="en-US"/>
        </w:rPr>
        <w:t xml:space="preserve">Zamawiającego o swoim partnerze wiodącym (Liderze), który będzie miał pełnomocnictwa do podejmowania decyzji wiążących Wykonawcę i każdą z tych osób i na adres którego doręczane </w:t>
      </w:r>
    </w:p>
    <w:p w:rsidR="00BB16D8" w:rsidRPr="00CA2FC2" w:rsidRDefault="00BB16D8"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sz w:val="18"/>
          <w:szCs w:val="18"/>
          <w:lang w:eastAsia="en-US"/>
        </w:rPr>
        <w:t>będą wszelkie pisma i oświadczenia.</w:t>
      </w:r>
    </w:p>
    <w:p w:rsidR="00BB16D8" w:rsidRPr="00CA2FC2" w:rsidRDefault="00BB16D8" w:rsidP="00E46724">
      <w:pPr>
        <w:keepNext/>
        <w:keepLines/>
        <w:suppressAutoHyphens w:val="0"/>
        <w:spacing w:line="360" w:lineRule="auto"/>
        <w:ind w:left="-567" w:right="-284"/>
        <w:jc w:val="both"/>
        <w:rPr>
          <w:rFonts w:ascii="Arial" w:hAnsi="Arial" w:cs="Arial"/>
          <w:b/>
          <w:bCs/>
          <w:sz w:val="18"/>
          <w:szCs w:val="18"/>
          <w:lang w:eastAsia="en-US"/>
        </w:rPr>
      </w:pPr>
    </w:p>
    <w:p w:rsidR="00BB16D8" w:rsidRPr="00CA2FC2"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lang w:eastAsia="en-US"/>
        </w:rPr>
      </w:pPr>
      <w:r w:rsidRPr="00CA2FC2">
        <w:rPr>
          <w:rFonts w:ascii="Arial" w:hAnsi="Arial" w:cs="Arial"/>
          <w:sz w:val="18"/>
          <w:szCs w:val="18"/>
          <w:lang w:eastAsia="en-US"/>
        </w:rPr>
        <w:t xml:space="preserve">F. </w:t>
      </w:r>
      <w:r w:rsidRPr="00CA2FC2">
        <w:rPr>
          <w:rFonts w:ascii="Arial" w:hAnsi="Arial" w:cs="Arial"/>
          <w:b/>
          <w:bCs/>
          <w:sz w:val="18"/>
          <w:szCs w:val="18"/>
          <w:lang w:eastAsia="en-US"/>
        </w:rPr>
        <w:t>WYMAGANIA FORMALNE W STOSUNKU DO DOKUMENTÓW</w:t>
      </w:r>
      <w:r w:rsidRPr="00CA2FC2">
        <w:rPr>
          <w:rFonts w:ascii="Arial" w:hAnsi="Arial" w:cs="Arial"/>
          <w:sz w:val="18"/>
          <w:szCs w:val="18"/>
          <w:lang w:eastAsia="en-US"/>
        </w:rPr>
        <w:t>:</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sz w:val="18"/>
          <w:szCs w:val="18"/>
        </w:rPr>
        <w:t>1. Ofertę w języku polskim, należy złożyć w formie pisemnej pod rygorem nieważności.</w:t>
      </w:r>
    </w:p>
    <w:p w:rsidR="00BB16D8"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2. Dokumenty lub oświadczenia, o których mowa w Rozporządzeniu Ministra Rozwoju 1 z dnia 26 lipca 2016r. w sprawie rodzajów dokumentów, jakich może żądać zamawiający od wykonawcy w </w:t>
      </w:r>
    </w:p>
    <w:p w:rsidR="00BB16D8"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postępowaniu o udzielenie zamówienia (Dz. U. z 2016r. poz. 1126 z późn. zm.), zwanego dalej Rozporządzeniem w sprawie rodzaju dokumentów składane są w oryginale lub kopii poświadczonej </w:t>
      </w:r>
    </w:p>
    <w:p w:rsidR="00BB16D8"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za zgodność z oryginałem (forma papierowa). </w:t>
      </w:r>
    </w:p>
    <w:p w:rsidR="00BB16D8" w:rsidRPr="00CA2FC2" w:rsidRDefault="00BB16D8"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4. Poświadczenia za zgodność z oryginałem dokonuje odpowiednio wykonawca, podmiot, na którego zdolnościach lub sytuacji polega wykonawca, wykonawcy wspólnie ubiegający się o</w:t>
      </w:r>
      <w:r>
        <w:rPr>
          <w:rFonts w:ascii="Arial" w:hAnsi="Arial" w:cs="Arial"/>
          <w:color w:val="000000"/>
          <w:sz w:val="18"/>
          <w:szCs w:val="18"/>
          <w:lang w:eastAsia="en-US"/>
        </w:rPr>
        <w:t xml:space="preserve">  </w:t>
      </w:r>
      <w:r w:rsidRPr="00CA2FC2">
        <w:rPr>
          <w:rFonts w:ascii="Arial" w:hAnsi="Arial" w:cs="Arial"/>
          <w:color w:val="000000"/>
          <w:sz w:val="18"/>
          <w:szCs w:val="18"/>
          <w:lang w:eastAsia="en-US"/>
        </w:rPr>
        <w:t>udzielenie zamówienia publicznego albo podwykonawca, w zakresie dokumentów lub oświadczeń, które każdego z nich dotyczą.</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5. Poświadczenie za zgodność z oryginałem w formie papierowej następuje poprzez opatrzenie kopii dokumentu lub kopii oświadczenia, sporządzonej w postaci papierowej, własnoręcznym podpisem.</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8. Dokumenty lub oświadczenia, o których mowa w Rozporządzeniu w sprawie rodzajów dokumentów sporządzone w języku obcym są składane wraz z tłumaczeniem na język polski.</w:t>
      </w:r>
    </w:p>
    <w:p w:rsidR="00BB16D8"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9. W przypadku wskazania przez Wykonawcę dostępności oświadczeń lub dokumentów, w formie elektronicznej pod określonymi adresami internetowymi ogólnodostępnych i bezpłatnych baz </w:t>
      </w:r>
    </w:p>
    <w:p w:rsidR="00BB16D8" w:rsidRPr="00CA2FC2" w:rsidRDefault="00BB16D8" w:rsidP="009862AF">
      <w:pPr>
        <w:keepNext/>
        <w:keepLines/>
        <w:suppressAutoHyphens w:val="0"/>
        <w:autoSpaceDE w:val="0"/>
        <w:autoSpaceDN w:val="0"/>
        <w:adjustRightInd w:val="0"/>
        <w:spacing w:line="360" w:lineRule="auto"/>
        <w:ind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danych, Zamawiający pobierze samodzielnie z tych baz danych wskazane przez Wykonawcę oświadczenia lub dokumenty.</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10. Zamawiający będzie wymagał od Wykonawcy przedstawienia tłumaczenia na język polski wskazanych przez Wykonawcę i pobranych samodzielnie przez Zamawiającego dokumentów.</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11. Brak jakiegokolwiek z wymaganych dokumentów lub zło</w:t>
      </w:r>
      <w:r w:rsidRPr="00CA2FC2">
        <w:rPr>
          <w:rFonts w:ascii="Arial" w:hAnsi="Arial" w:cs="Arial"/>
          <w:color w:val="000000"/>
          <w:sz w:val="18"/>
          <w:szCs w:val="18"/>
          <w:lang w:eastAsia="en-US"/>
        </w:rPr>
        <w:softHyphen/>
        <w:t>żenie dokumentu niewłaściwie poświadczonego (np. nie poświadczenie klauzulą „za zgodność z oryginałem” odpisu lub kopii) spowoduje wezwanie przez zamawiającego do uzupełnienia dokumentów. Brak uzupełnienia dokumentów przez Wykonawcę w wyznaczonym terminie skutkował będzie wykluczeniem Wykonawcy z postępowania o udzielenie zamówienia lub odrzuceniem oferty, a także utratą wadium w przypadku okoliczności o których mowa z art. 46 ust. 4a ustawy Pzp</w:t>
      </w:r>
      <w:r w:rsidRPr="00CA2FC2">
        <w:rPr>
          <w:rFonts w:ascii="Arial" w:hAnsi="Arial" w:cs="Arial"/>
          <w:i/>
          <w:iCs/>
          <w:color w:val="000000"/>
          <w:sz w:val="14"/>
          <w:szCs w:val="14"/>
          <w:lang w:eastAsia="en-US"/>
        </w:rPr>
        <w:t>(o ile dotyczy)</w:t>
      </w:r>
      <w:r w:rsidRPr="00CA2FC2">
        <w:rPr>
          <w:rFonts w:ascii="Arial" w:hAnsi="Arial" w:cs="Arial"/>
          <w:color w:val="000000"/>
          <w:sz w:val="18"/>
          <w:szCs w:val="18"/>
          <w:lang w:eastAsia="en-US"/>
        </w:rPr>
        <w:t>.</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12. Pełnomocnictwo należy złożyć w formie oryginału lub poświadczonej notarialnie za zgodność z oryginałem kopii wystawionej przez osoby do tego upoważnione. </w:t>
      </w:r>
    </w:p>
    <w:p w:rsidR="00BB16D8" w:rsidRPr="00CA2FC2" w:rsidRDefault="00BB16D8"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13. Uzupełnieniu zgodnie z przepisem art. 26 ust. 3 oraz 3a ustawy Pzp podlegają dokumenty o których mowa we wskazanym przepisie. W tej sytuacji nie podlegają uzupełnieniu inne wymagane w SIWZ dokumenty takie jak np.: formularz oferty, dokumenty oceniane w ramach kryterium oceny ofert (jeżeli wymagane) itp.</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14. Wszelkie inne dokumenty nie wymagane przez Zamawiającego, a załączone przez Wykonawcę do oferty, nie będą brane pod uwagę przez Zamawiającego.</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color w:val="000000"/>
          <w:sz w:val="18"/>
          <w:szCs w:val="18"/>
          <w:lang w:eastAsia="en-US"/>
        </w:rPr>
        <w:t xml:space="preserve">15. Zamawiający może żądać przedstawienia oryginału lub notarialnie poświadczonej kopii dokumentów lub oświadczeń, o których mowa w Rozporządzeniu w sprawie rodzaju dokumentów, wyłącznie </w:t>
      </w:r>
      <w:r w:rsidRPr="00CA2FC2">
        <w:rPr>
          <w:rFonts w:ascii="Arial" w:hAnsi="Arial" w:cs="Arial"/>
          <w:sz w:val="18"/>
          <w:szCs w:val="18"/>
        </w:rPr>
        <w:t>wtedy, gdy złożona kopia jest nieczytelna lub budzi wątpliwości co do jej prawdziwości.</w:t>
      </w:r>
    </w:p>
    <w:p w:rsidR="00BB16D8" w:rsidRPr="00CA2FC2" w:rsidRDefault="00BB16D8" w:rsidP="00E46724">
      <w:pPr>
        <w:keepNext/>
        <w:keepLines/>
        <w:suppressAutoHyphens w:val="0"/>
        <w:spacing w:line="360" w:lineRule="auto"/>
        <w:ind w:left="-567" w:right="-284"/>
        <w:jc w:val="both"/>
        <w:rPr>
          <w:rFonts w:ascii="Arial" w:hAnsi="Arial" w:cs="Arial"/>
          <w:b/>
          <w:bCs/>
          <w:sz w:val="18"/>
          <w:szCs w:val="18"/>
          <w:lang w:eastAsia="en-US"/>
        </w:rPr>
      </w:pPr>
    </w:p>
    <w:p w:rsidR="00BB16D8" w:rsidRPr="00CA2FC2" w:rsidRDefault="00BB16D8"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 xml:space="preserve">VI. </w:t>
      </w:r>
      <w:r w:rsidRPr="00CA2FC2">
        <w:rPr>
          <w:rFonts w:ascii="Arial" w:hAnsi="Arial" w:cs="Arial"/>
          <w:b/>
          <w:bCs/>
          <w:sz w:val="18"/>
          <w:szCs w:val="18"/>
          <w:u w:val="single"/>
          <w:lang w:eastAsia="en-US"/>
        </w:rPr>
        <w:t>Informacja o sposobie porozumiewania się zamawiającego z wykonawcami oraz przekazywania oświadczeń lub dokumentów oraz osoby uprawnione do porozumiewania się z wykonawcami</w:t>
      </w:r>
    </w:p>
    <w:p w:rsidR="00BB16D8" w:rsidRPr="00CA2FC2" w:rsidRDefault="00BB16D8"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1.Wszelkie oświadczenia, wnioski, zawiadomienia oraz informacje Zamawiający i Wykonawcy przekazują w formach i na warunkach opisanych poniżej.</w:t>
      </w:r>
    </w:p>
    <w:p w:rsidR="00BB16D8" w:rsidRPr="00CA2FC2" w:rsidRDefault="00BB16D8" w:rsidP="00D6754F">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1.1. Zamawiający dopuszcza, aby komunikacja między Zamawiającym a Wykonawcami odbywała się za pośrednictwem operatora pocztowego w rozumieniu usta</w:t>
      </w:r>
      <w:r>
        <w:rPr>
          <w:rFonts w:ascii="Arial" w:hAnsi="Arial" w:cs="Arial"/>
          <w:sz w:val="18"/>
          <w:szCs w:val="18"/>
        </w:rPr>
        <w:t xml:space="preserve">wy z dnia 23 listopada 2012r. </w:t>
      </w:r>
      <w:r w:rsidRPr="00CA2FC2">
        <w:rPr>
          <w:rFonts w:ascii="Arial" w:hAnsi="Arial" w:cs="Arial"/>
          <w:sz w:val="18"/>
          <w:szCs w:val="18"/>
        </w:rPr>
        <w:t xml:space="preserve">Prawo pocztowe </w:t>
      </w:r>
      <w:r w:rsidRPr="00CA2FC2">
        <w:rPr>
          <w:rFonts w:ascii="Arial" w:hAnsi="Arial" w:cs="Arial"/>
          <w:i/>
          <w:iCs/>
          <w:sz w:val="18"/>
          <w:szCs w:val="18"/>
        </w:rPr>
        <w:t>(</w:t>
      </w:r>
      <w:r w:rsidRPr="00CA2FC2">
        <w:rPr>
          <w:rFonts w:ascii="Arial" w:hAnsi="Arial" w:cs="Arial"/>
          <w:i/>
          <w:iCs/>
          <w:sz w:val="14"/>
          <w:szCs w:val="14"/>
        </w:rPr>
        <w:t>Dz. U. z 2016r. poz. 1113 z późn. zm.</w:t>
      </w:r>
      <w:r w:rsidRPr="00CA2FC2">
        <w:rPr>
          <w:rFonts w:ascii="Arial" w:hAnsi="Arial" w:cs="Arial"/>
          <w:i/>
          <w:iCs/>
          <w:sz w:val="18"/>
          <w:szCs w:val="18"/>
        </w:rPr>
        <w:t>)</w:t>
      </w:r>
      <w:r w:rsidRPr="00CA2FC2">
        <w:rPr>
          <w:rFonts w:ascii="Arial" w:hAnsi="Arial" w:cs="Arial"/>
          <w:sz w:val="18"/>
          <w:szCs w:val="18"/>
        </w:rPr>
        <w:t xml:space="preserve">, osobiście, za pośrednictwem posłańca lub przy użyciu środków komunikacji elektronicznej w rozumieniu ustawy z dnia 18 lipca 2002r. o świadczeniu usług drogą elektroniczną </w:t>
      </w:r>
      <w:r w:rsidRPr="00CA2FC2">
        <w:rPr>
          <w:rFonts w:ascii="Arial" w:hAnsi="Arial" w:cs="Arial"/>
          <w:i/>
          <w:iCs/>
          <w:sz w:val="18"/>
          <w:szCs w:val="18"/>
        </w:rPr>
        <w:t>(</w:t>
      </w:r>
      <w:r w:rsidRPr="00CA2FC2">
        <w:rPr>
          <w:rFonts w:ascii="Arial" w:hAnsi="Arial" w:cs="Arial"/>
          <w:i/>
          <w:iCs/>
          <w:sz w:val="14"/>
          <w:szCs w:val="14"/>
        </w:rPr>
        <w:t>Dz. U. z 2017r. poz. 1219 z późn. zm.</w:t>
      </w:r>
      <w:r w:rsidRPr="00CA2FC2">
        <w:rPr>
          <w:rFonts w:ascii="Arial" w:hAnsi="Arial" w:cs="Arial"/>
          <w:i/>
          <w:iCs/>
          <w:sz w:val="18"/>
          <w:szCs w:val="18"/>
        </w:rPr>
        <w:t xml:space="preserve">)  </w:t>
      </w:r>
      <w:r w:rsidRPr="00CA2FC2">
        <w:rPr>
          <w:rFonts w:ascii="Arial" w:hAnsi="Arial" w:cs="Arial"/>
          <w:sz w:val="18"/>
          <w:szCs w:val="18"/>
        </w:rPr>
        <w:t>z uwzględnieniem wymogów dotyczących formy, ustanowionych poniżej.</w:t>
      </w:r>
    </w:p>
    <w:p w:rsidR="00BB16D8" w:rsidRPr="00CA2FC2" w:rsidRDefault="00BB16D8" w:rsidP="00D6754F">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1.2. Jeżeli Zamawiający lub wykonawca przekazują oświadczenia, wnioski, zawiadomienia oraz informacje drogą elektroniczną, każda ze stron na żądanie drugiej strony niezwłocznie potwierdza fakt ich otrzymania.</w:t>
      </w:r>
    </w:p>
    <w:p w:rsidR="00BB16D8" w:rsidRPr="00CA2FC2" w:rsidRDefault="00BB16D8"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1.3. Powyższa zasada nie dotyczy dokumentów przedkładanych na podstawie art. 26 ust. 1 i ust. 3 lub 3a oraz ust. 2f ustawy Pzp, w stosunku, do których zastrzeżona jest forma pisemna (szczegółowo opisana w pkt 1.4).</w:t>
      </w:r>
    </w:p>
    <w:p w:rsidR="00BB16D8" w:rsidRDefault="00BB16D8"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1.4. Oświadczenia i </w:t>
      </w:r>
      <w:r w:rsidRPr="00FA2094">
        <w:rPr>
          <w:rFonts w:ascii="Arial" w:hAnsi="Arial" w:cs="Arial"/>
          <w:sz w:val="18"/>
          <w:szCs w:val="18"/>
        </w:rPr>
        <w:t xml:space="preserve">dokumenty składane w celu potwierdzenia spełnienia warunków udziału w postępowaniu, wykazania braku podstaw do wykluczenia z postępowania oraz oświadczenia </w:t>
      </w:r>
    </w:p>
    <w:p w:rsidR="00BB16D8" w:rsidRDefault="00BB16D8"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FA2094">
        <w:rPr>
          <w:rFonts w:ascii="Arial" w:hAnsi="Arial" w:cs="Arial"/>
          <w:sz w:val="18"/>
          <w:szCs w:val="18"/>
        </w:rPr>
        <w:t xml:space="preserve">dokumenty potwierdzające spełnianie przez oferowany przedmiot wymagań określonych przez Zamawiającego, a także uzupełnienia podlegają złożeniu w formie pisemnej (oryginał - w przypadku </w:t>
      </w:r>
    </w:p>
    <w:p w:rsidR="00BB16D8" w:rsidRPr="00FA2094" w:rsidRDefault="00BB16D8" w:rsidP="009862AF">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FA2094">
        <w:rPr>
          <w:rFonts w:ascii="Arial" w:hAnsi="Arial" w:cs="Arial"/>
          <w:sz w:val="18"/>
          <w:szCs w:val="18"/>
        </w:rPr>
        <w:t xml:space="preserve">oświadczeń, bądź kopia potwierdzona za zgodność z oryginałem - dokumenty inne niż oświadczenia) określonej w §14 Rozporządzenia Ministra Rozwoju w sprawie rodzajów dokumentów, jakich może żądać zamawiający od wykonawcy w postępowaniu o udzielenie zamówienia </w:t>
      </w:r>
      <w:r w:rsidRPr="00FA2094">
        <w:rPr>
          <w:rFonts w:ascii="Arial" w:hAnsi="Arial" w:cs="Arial"/>
          <w:i/>
          <w:iCs/>
          <w:sz w:val="18"/>
          <w:szCs w:val="18"/>
        </w:rPr>
        <w:t>(</w:t>
      </w:r>
      <w:r w:rsidRPr="00FA2094">
        <w:rPr>
          <w:rFonts w:ascii="Arial" w:hAnsi="Arial" w:cs="Arial"/>
          <w:i/>
          <w:iCs/>
          <w:sz w:val="14"/>
          <w:szCs w:val="14"/>
        </w:rPr>
        <w:t>Dz. U. 2016r., poz. 1126</w:t>
      </w:r>
      <w:r w:rsidRPr="00FA2094">
        <w:rPr>
          <w:rFonts w:ascii="Arial" w:hAnsi="Arial" w:cs="Arial"/>
          <w:i/>
          <w:iCs/>
          <w:sz w:val="18"/>
          <w:szCs w:val="18"/>
        </w:rPr>
        <w:t>)</w:t>
      </w:r>
      <w:r w:rsidRPr="00FA2094">
        <w:rPr>
          <w:rFonts w:ascii="Arial" w:hAnsi="Arial" w:cs="Arial"/>
          <w:sz w:val="18"/>
          <w:szCs w:val="18"/>
        </w:rPr>
        <w:t xml:space="preserve">. </w:t>
      </w:r>
    </w:p>
    <w:p w:rsidR="00BB16D8" w:rsidRPr="00FA2094" w:rsidRDefault="00BB16D8"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1.5. Pytania, oświadczenia, wnioski, zawiadomienia oraz informacje winny być skierowane pisemnie na adres:</w:t>
      </w:r>
    </w:p>
    <w:p w:rsidR="00BB16D8" w:rsidRPr="00FA2094" w:rsidRDefault="00BB16D8" w:rsidP="00E46724">
      <w:pPr>
        <w:keepNext/>
        <w:keepLines/>
        <w:spacing w:line="360" w:lineRule="auto"/>
        <w:ind w:left="-567" w:right="-286"/>
        <w:jc w:val="both"/>
        <w:rPr>
          <w:rFonts w:ascii="Arial" w:hAnsi="Arial" w:cs="Arial"/>
          <w:b/>
          <w:bCs/>
          <w:sz w:val="18"/>
          <w:szCs w:val="18"/>
        </w:rPr>
      </w:pPr>
      <w:r>
        <w:rPr>
          <w:rFonts w:ascii="Arial" w:hAnsi="Arial" w:cs="Arial"/>
          <w:b/>
          <w:bCs/>
          <w:sz w:val="18"/>
          <w:szCs w:val="18"/>
        </w:rPr>
        <w:t>Powiatowe Centrum Zdrowia S.A. w  Kluczborku, ul. Skłodowskiej – Curie 23</w:t>
      </w:r>
    </w:p>
    <w:p w:rsidR="00BB16D8" w:rsidRPr="00E46724" w:rsidRDefault="00BB16D8" w:rsidP="00E46724">
      <w:pPr>
        <w:keepNext/>
        <w:keepLines/>
        <w:spacing w:line="360" w:lineRule="auto"/>
        <w:ind w:left="-567" w:right="-286"/>
        <w:jc w:val="both"/>
        <w:rPr>
          <w:rFonts w:ascii="Arial" w:hAnsi="Arial" w:cs="Arial"/>
          <w:b/>
          <w:bCs/>
          <w:sz w:val="18"/>
          <w:szCs w:val="18"/>
        </w:rPr>
      </w:pPr>
      <w:r w:rsidRPr="00FA2094">
        <w:rPr>
          <w:rStyle w:val="Hyperlink"/>
          <w:rFonts w:ascii="Arial" w:hAnsi="Arial" w:cs="Arial"/>
          <w:color w:val="auto"/>
          <w:sz w:val="18"/>
          <w:szCs w:val="18"/>
          <w:u w:val="none"/>
        </w:rPr>
        <w:t>lub w formie elektronicznej na adres e-mail:</w:t>
      </w:r>
      <w:hyperlink r:id="rId11" w:history="1">
        <w:r>
          <w:rPr>
            <w:rStyle w:val="Hyperlink"/>
            <w:rFonts w:ascii="Arial" w:hAnsi="Arial" w:cs="Arial"/>
            <w:b/>
            <w:bCs/>
            <w:sz w:val="18"/>
            <w:szCs w:val="18"/>
          </w:rPr>
          <w:t>przetarg@pczszpitalkluczbork</w:t>
        </w:r>
        <w:r w:rsidRPr="00DE00A7">
          <w:rPr>
            <w:rStyle w:val="Hyperlink"/>
            <w:rFonts w:ascii="Arial" w:hAnsi="Arial" w:cs="Arial"/>
            <w:b/>
            <w:bCs/>
            <w:sz w:val="18"/>
            <w:szCs w:val="18"/>
          </w:rPr>
          <w:t>.pl</w:t>
        </w:r>
      </w:hyperlink>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b/>
          <w:bCs/>
          <w:sz w:val="18"/>
          <w:szCs w:val="18"/>
          <w:u w:val="single"/>
          <w:lang w:eastAsia="en-US"/>
        </w:rPr>
        <w:t>Zamawiający nie dopuszcza porozumiewania się faksem</w:t>
      </w:r>
      <w:r w:rsidRPr="00FA2094">
        <w:rPr>
          <w:rFonts w:ascii="Arial" w:hAnsi="Arial" w:cs="Arial"/>
          <w:sz w:val="18"/>
          <w:szCs w:val="18"/>
          <w:lang w:eastAsia="en-US"/>
        </w:rPr>
        <w:t>.</w:t>
      </w:r>
    </w:p>
    <w:p w:rsidR="00BB16D8" w:rsidRPr="00FA2094" w:rsidRDefault="00BB16D8"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2. Osobą ze strony zamawiającego upoważnioną do kontaktowania się z wykonawcami: do potwierdzenia wpływu oświadczeń, wniosków, zawiadomień oraz innych informacji przekazanych drogą elektroniczną jest: </w:t>
      </w:r>
      <w:r>
        <w:rPr>
          <w:rFonts w:ascii="Arial" w:hAnsi="Arial" w:cs="Arial"/>
          <w:sz w:val="18"/>
          <w:szCs w:val="18"/>
        </w:rPr>
        <w:t>Jolanta Krupa</w:t>
      </w:r>
      <w:r w:rsidRPr="00FA2094">
        <w:rPr>
          <w:rFonts w:ascii="Arial" w:hAnsi="Arial" w:cs="Arial"/>
          <w:sz w:val="18"/>
          <w:szCs w:val="18"/>
        </w:rPr>
        <w:t xml:space="preserve"> - tel. </w:t>
      </w:r>
      <w:r w:rsidRPr="00793362">
        <w:rPr>
          <w:rFonts w:ascii="Arial" w:hAnsi="Arial" w:cs="Arial"/>
          <w:sz w:val="18"/>
          <w:szCs w:val="18"/>
        </w:rPr>
        <w:t>77</w:t>
      </w:r>
      <w:r>
        <w:rPr>
          <w:rFonts w:ascii="Arial" w:hAnsi="Arial" w:cs="Arial"/>
          <w:sz w:val="18"/>
          <w:szCs w:val="18"/>
        </w:rPr>
        <w:t> 417 35 09</w:t>
      </w:r>
    </w:p>
    <w:p w:rsidR="00BB16D8" w:rsidRPr="00FA2094" w:rsidRDefault="00BB16D8"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 Wyjaśnienia treści specyfikacji istotnych warunków zamówienia:</w:t>
      </w:r>
    </w:p>
    <w:p w:rsidR="00BB16D8" w:rsidRDefault="00BB16D8"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3.1. Wykonawca może zwrócić się do zamawiającego o wyjaśnienie treści specyfikacji istotnych warunków zamówienia. Zamawiający jest zobowiązany udzielić wyj</w:t>
      </w:r>
      <w:r>
        <w:rPr>
          <w:rFonts w:ascii="Arial" w:hAnsi="Arial" w:cs="Arial"/>
          <w:sz w:val="18"/>
          <w:szCs w:val="18"/>
        </w:rPr>
        <w:t xml:space="preserve">aśnień niezwłocznie, jednak nie  </w:t>
      </w:r>
    </w:p>
    <w:p w:rsidR="00BB16D8" w:rsidRPr="00FA2094" w:rsidRDefault="00BB16D8"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później niż na </w:t>
      </w:r>
      <w:r w:rsidRPr="00FA2094">
        <w:rPr>
          <w:rFonts w:ascii="Arial" w:hAnsi="Arial" w:cs="Arial"/>
          <w:b/>
          <w:bCs/>
          <w:sz w:val="18"/>
          <w:szCs w:val="18"/>
        </w:rPr>
        <w:t>2 dni</w:t>
      </w:r>
      <w:r w:rsidRPr="00FA2094">
        <w:rPr>
          <w:rFonts w:ascii="Arial" w:hAnsi="Arial" w:cs="Arial"/>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BB16D8" w:rsidRPr="00FA2094" w:rsidRDefault="00BB16D8"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3.2. Jeżeli wniosek o wyjaśnienie treści SIWZ wpłynął po upływie terminu składania wniosku, o którym mowa powyżej lub dotyczy udzielonych wyjaśnień, Zamawiający może udzielić wyjaśnień albo pozostawi wniosek bez rozpoznania. </w:t>
      </w:r>
    </w:p>
    <w:p w:rsidR="00BB16D8" w:rsidRPr="00FA2094" w:rsidRDefault="00BB16D8"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3.3. Przedłużenie terminu składania ofert nie wpływa na bieg terminu składania wniosku o udzielenie wyjaśnień treści specyfikacji istotnych warunków zamówienia.</w:t>
      </w:r>
    </w:p>
    <w:p w:rsidR="00BB16D8" w:rsidRPr="00FA2094" w:rsidRDefault="00BB16D8"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3.4. W uzasadnionych przypadkach Zamawiający może przed upływem terminu składania ofert zmienić treść SIWZ. Dokonaną zmianę SIWZ Zamawiający udostępni na stronie internetowej.</w:t>
      </w:r>
    </w:p>
    <w:p w:rsidR="00BB16D8" w:rsidRPr="00FA2094" w:rsidRDefault="00BB16D8"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3.5. 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rsidR="00BB16D8" w:rsidRPr="00FA2094" w:rsidRDefault="00BB16D8" w:rsidP="00E46724">
      <w:pPr>
        <w:keepNext/>
        <w:keepLines/>
        <w:autoSpaceDE w:val="0"/>
        <w:spacing w:line="360" w:lineRule="auto"/>
        <w:ind w:left="-567" w:right="-284"/>
        <w:jc w:val="both"/>
        <w:rPr>
          <w:rFonts w:ascii="Arial" w:hAnsi="Arial" w:cs="Arial"/>
          <w:color w:val="000000"/>
          <w:sz w:val="18"/>
          <w:szCs w:val="18"/>
        </w:rPr>
      </w:pPr>
      <w:r w:rsidRPr="00FA2094">
        <w:rPr>
          <w:rFonts w:ascii="Arial" w:hAnsi="Arial" w:cs="Arial"/>
          <w:sz w:val="18"/>
          <w:szCs w:val="18"/>
        </w:rPr>
        <w:t>Wszelkie prawa i zobowiązania wykonawcy odnośnie wcześniej ustalonych terminów będą podlegały nowemu terminowi.</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4.  Zamawiający nie przewiduje zorganizowania zebrania z wykonawcami.</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Nie udziela się żadnych ustnych i telefonicznych informacji, wyjaśnień czy odpowiedzi na kierowane do zamawiającego zapytania w sprawach wymagających zachowania pisemności postępowania.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p>
    <w:p w:rsidR="00BB16D8" w:rsidRPr="00FA2094" w:rsidRDefault="00BB16D8"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VII. </w:t>
      </w:r>
      <w:r w:rsidRPr="00FA2094">
        <w:rPr>
          <w:rFonts w:ascii="Arial" w:hAnsi="Arial" w:cs="Arial"/>
          <w:b/>
          <w:bCs/>
          <w:sz w:val="18"/>
          <w:szCs w:val="18"/>
          <w:u w:val="single"/>
          <w:lang w:eastAsia="en-US"/>
        </w:rPr>
        <w:t>Wymagania dotyczące wadium</w:t>
      </w:r>
    </w:p>
    <w:p w:rsidR="00BB16D8" w:rsidRPr="00FA2094" w:rsidRDefault="00BB16D8" w:rsidP="00E46724">
      <w:pPr>
        <w:keepNext/>
        <w:keepLines/>
        <w:suppressAutoHyphens w:val="0"/>
        <w:spacing w:line="360" w:lineRule="auto"/>
        <w:ind w:left="-567" w:right="-284"/>
        <w:jc w:val="both"/>
        <w:rPr>
          <w:rFonts w:ascii="Arial" w:hAnsi="Arial" w:cs="Arial"/>
          <w:sz w:val="18"/>
          <w:szCs w:val="18"/>
        </w:rPr>
      </w:pPr>
      <w:r w:rsidRPr="00FA2094">
        <w:rPr>
          <w:rFonts w:ascii="Arial" w:hAnsi="Arial" w:cs="Arial"/>
          <w:sz w:val="18"/>
          <w:szCs w:val="18"/>
        </w:rPr>
        <w:t>Zamawiający nie wymaga wniesienia wadium.</w:t>
      </w:r>
    </w:p>
    <w:p w:rsidR="00BB16D8" w:rsidRPr="00FA2094" w:rsidRDefault="00BB16D8" w:rsidP="00E46724">
      <w:pPr>
        <w:keepNext/>
        <w:keepLines/>
        <w:spacing w:line="360" w:lineRule="auto"/>
        <w:ind w:left="-567" w:right="-284"/>
        <w:jc w:val="both"/>
        <w:outlineLvl w:val="0"/>
        <w:rPr>
          <w:rFonts w:ascii="Arial" w:hAnsi="Arial" w:cs="Arial"/>
          <w:sz w:val="18"/>
          <w:szCs w:val="18"/>
        </w:rPr>
      </w:pPr>
    </w:p>
    <w:p w:rsidR="00BB16D8" w:rsidRPr="00FA2094" w:rsidRDefault="00BB16D8" w:rsidP="00E46724">
      <w:pPr>
        <w:keepNext/>
        <w:keepLines/>
        <w:spacing w:line="360" w:lineRule="auto"/>
        <w:ind w:left="-567" w:right="-284"/>
        <w:jc w:val="both"/>
        <w:outlineLvl w:val="0"/>
        <w:rPr>
          <w:rFonts w:ascii="Arial" w:hAnsi="Arial" w:cs="Arial"/>
          <w:b/>
          <w:bCs/>
          <w:sz w:val="18"/>
          <w:szCs w:val="18"/>
        </w:rPr>
      </w:pPr>
      <w:r w:rsidRPr="00FA2094">
        <w:rPr>
          <w:rFonts w:ascii="Arial" w:hAnsi="Arial" w:cs="Arial"/>
          <w:sz w:val="18"/>
          <w:szCs w:val="18"/>
        </w:rPr>
        <w:t xml:space="preserve">VIII. </w:t>
      </w:r>
      <w:r w:rsidRPr="00FA2094">
        <w:rPr>
          <w:rFonts w:ascii="Arial" w:hAnsi="Arial" w:cs="Arial"/>
          <w:b/>
          <w:bCs/>
          <w:sz w:val="18"/>
          <w:szCs w:val="18"/>
          <w:u w:val="single"/>
        </w:rPr>
        <w:t>Termin związania ofertą</w:t>
      </w:r>
    </w:p>
    <w:p w:rsidR="00BB16D8" w:rsidRPr="00FA2094" w:rsidRDefault="00BB16D8" w:rsidP="00E46724">
      <w:pPr>
        <w:keepNext/>
        <w:keepLines/>
        <w:spacing w:line="360" w:lineRule="auto"/>
        <w:ind w:left="-567" w:right="-284"/>
        <w:jc w:val="both"/>
        <w:rPr>
          <w:rFonts w:ascii="Arial" w:hAnsi="Arial" w:cs="Arial"/>
          <w:sz w:val="18"/>
          <w:szCs w:val="18"/>
        </w:rPr>
      </w:pPr>
      <w:r w:rsidRPr="00FA2094">
        <w:rPr>
          <w:rFonts w:ascii="Arial" w:hAnsi="Arial" w:cs="Arial"/>
          <w:sz w:val="18"/>
          <w:szCs w:val="18"/>
        </w:rPr>
        <w:t xml:space="preserve">Wykonawca jest związany ofertą przez okres </w:t>
      </w:r>
      <w:r w:rsidRPr="00FA2094">
        <w:rPr>
          <w:rFonts w:ascii="Arial" w:hAnsi="Arial" w:cs="Arial"/>
          <w:b/>
          <w:bCs/>
          <w:sz w:val="18"/>
          <w:szCs w:val="18"/>
        </w:rPr>
        <w:t>30 dni</w:t>
      </w:r>
      <w:r w:rsidRPr="00FA2094">
        <w:rPr>
          <w:rFonts w:ascii="Arial" w:hAnsi="Arial" w:cs="Arial"/>
          <w:sz w:val="18"/>
          <w:szCs w:val="18"/>
        </w:rPr>
        <w:t xml:space="preserve"> od upływu terminu składania ofert. (art. 85. ust. 1 pkt 1)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B16D8" w:rsidRPr="00FA2094" w:rsidRDefault="00BB16D8" w:rsidP="00E46724">
      <w:pPr>
        <w:keepNext/>
        <w:keepLines/>
        <w:spacing w:line="360" w:lineRule="auto"/>
        <w:ind w:left="-567" w:right="-284"/>
        <w:jc w:val="both"/>
        <w:rPr>
          <w:rFonts w:ascii="Arial" w:hAnsi="Arial" w:cs="Arial"/>
          <w:b/>
          <w:bCs/>
          <w:sz w:val="18"/>
          <w:szCs w:val="18"/>
          <w:u w:val="single"/>
        </w:rPr>
      </w:pPr>
    </w:p>
    <w:p w:rsidR="00BB16D8" w:rsidRPr="00FA2094" w:rsidRDefault="00BB16D8"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IX. </w:t>
      </w:r>
      <w:r w:rsidRPr="00FA2094">
        <w:rPr>
          <w:rFonts w:ascii="Arial" w:hAnsi="Arial" w:cs="Arial"/>
          <w:b/>
          <w:bCs/>
          <w:sz w:val="18"/>
          <w:szCs w:val="18"/>
          <w:u w:val="single"/>
        </w:rPr>
        <w:t>Opis sposobu przygotowania oferty</w:t>
      </w:r>
    </w:p>
    <w:p w:rsidR="00BB16D8" w:rsidRPr="00FA2094" w:rsidRDefault="00BB16D8" w:rsidP="00E46724">
      <w:pPr>
        <w:keepNext/>
        <w:keepLines/>
        <w:spacing w:line="360" w:lineRule="auto"/>
        <w:ind w:left="-567" w:right="-284"/>
        <w:jc w:val="both"/>
        <w:rPr>
          <w:rFonts w:ascii="Arial" w:hAnsi="Arial" w:cs="Arial"/>
          <w:sz w:val="18"/>
          <w:szCs w:val="18"/>
        </w:rPr>
      </w:pPr>
      <w:r w:rsidRPr="00FA2094">
        <w:rPr>
          <w:rFonts w:ascii="Arial" w:hAnsi="Arial" w:cs="Arial"/>
          <w:b/>
          <w:bCs/>
          <w:sz w:val="18"/>
          <w:szCs w:val="18"/>
        </w:rPr>
        <w:t>A. Opis sposobu przygotowania oferty</w:t>
      </w:r>
      <w:r w:rsidRPr="00FA2094">
        <w:rPr>
          <w:rFonts w:ascii="Arial" w:hAnsi="Arial" w:cs="Arial"/>
          <w:sz w:val="18"/>
          <w:szCs w:val="18"/>
        </w:rPr>
        <w:t xml:space="preserve">: </w:t>
      </w:r>
    </w:p>
    <w:p w:rsidR="00BB16D8" w:rsidRPr="00FA2094" w:rsidRDefault="00BB16D8"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color w:val="000000"/>
          <w:sz w:val="18"/>
          <w:szCs w:val="18"/>
          <w:lang w:eastAsia="en-US"/>
        </w:rPr>
        <w:t>1. Każdy wykonawca może złożyć tylko jedną ofertę.</w:t>
      </w:r>
    </w:p>
    <w:p w:rsidR="00BB16D8" w:rsidRPr="00FA2094" w:rsidRDefault="00BB16D8" w:rsidP="009801B9">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color w:val="000000"/>
          <w:sz w:val="18"/>
          <w:szCs w:val="18"/>
          <w:lang w:eastAsia="en-US"/>
        </w:rPr>
        <w:t xml:space="preserve">2. Ofertę należy sporządzić w języku polskim, </w:t>
      </w:r>
      <w:r w:rsidRPr="00FA2094">
        <w:rPr>
          <w:rFonts w:ascii="Arial" w:hAnsi="Arial" w:cs="Arial"/>
          <w:sz w:val="18"/>
          <w:szCs w:val="18"/>
        </w:rPr>
        <w:t>w formie pisemnej pod rygorem nieważności.</w:t>
      </w:r>
      <w:r w:rsidRPr="00FA2094">
        <w:rPr>
          <w:rFonts w:ascii="Arial" w:hAnsi="Arial" w:cs="Arial"/>
          <w:color w:val="000000"/>
          <w:sz w:val="18"/>
          <w:szCs w:val="18"/>
        </w:rPr>
        <w:t xml:space="preserve"> Dokumenty sporządzone w języku obcym są składane w formie oryginału, odpisu, wypisu, wyciągu</w:t>
      </w:r>
      <w:r>
        <w:rPr>
          <w:rFonts w:ascii="Arial" w:hAnsi="Arial" w:cs="Arial"/>
          <w:color w:val="000000"/>
          <w:sz w:val="18"/>
          <w:szCs w:val="18"/>
        </w:rPr>
        <w:t xml:space="preserve"> </w:t>
      </w:r>
      <w:r w:rsidRPr="00FA2094">
        <w:rPr>
          <w:rFonts w:ascii="Arial" w:hAnsi="Arial" w:cs="Arial"/>
          <w:color w:val="000000"/>
          <w:sz w:val="18"/>
          <w:szCs w:val="18"/>
        </w:rPr>
        <w:t>lub kopii wraz z tłumaczeniem na język polski.</w:t>
      </w:r>
      <w:r>
        <w:rPr>
          <w:rFonts w:ascii="Arial" w:hAnsi="Arial" w:cs="Arial"/>
          <w:color w:val="000000"/>
          <w:sz w:val="18"/>
          <w:szCs w:val="18"/>
        </w:rPr>
        <w:t xml:space="preserve"> </w:t>
      </w:r>
      <w:r w:rsidRPr="00FA2094">
        <w:rPr>
          <w:rFonts w:ascii="Arial" w:hAnsi="Arial" w:cs="Arial"/>
          <w:sz w:val="18"/>
          <w:szCs w:val="18"/>
        </w:rPr>
        <w:t xml:space="preserve">Składanie oferty odbywa się za pośrednictwem operatora pocztowego w rozumieniu ustawy z dnia 23 listopada 2012r. - Prawo pocztowe </w:t>
      </w:r>
      <w:r w:rsidRPr="00FA2094">
        <w:rPr>
          <w:rFonts w:ascii="Arial" w:hAnsi="Arial" w:cs="Arial"/>
          <w:i/>
          <w:iCs/>
          <w:sz w:val="18"/>
          <w:szCs w:val="18"/>
        </w:rPr>
        <w:t>(</w:t>
      </w:r>
      <w:r w:rsidRPr="00FA2094">
        <w:rPr>
          <w:rFonts w:ascii="Arial" w:hAnsi="Arial" w:cs="Arial"/>
          <w:i/>
          <w:iCs/>
          <w:sz w:val="14"/>
          <w:szCs w:val="14"/>
        </w:rPr>
        <w:t>Dz. U. poz. 1529 oraz z 2015r. poz. 1830</w:t>
      </w:r>
      <w:r w:rsidRPr="00FA2094">
        <w:rPr>
          <w:rFonts w:ascii="Arial" w:hAnsi="Arial" w:cs="Arial"/>
          <w:i/>
          <w:iCs/>
          <w:sz w:val="18"/>
          <w:szCs w:val="18"/>
        </w:rPr>
        <w:t>)</w:t>
      </w:r>
      <w:r w:rsidRPr="00FA2094">
        <w:rPr>
          <w:rFonts w:ascii="Arial" w:hAnsi="Arial" w:cs="Arial"/>
          <w:sz w:val="18"/>
          <w:szCs w:val="18"/>
        </w:rPr>
        <w:t>, osobiście lub za pośrednictwem posłańca.</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3. Zaleca się by oferta była zszyta lub spięta.</w:t>
      </w:r>
    </w:p>
    <w:p w:rsidR="00BB16D8" w:rsidRDefault="00BB16D8"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sz w:val="18"/>
          <w:szCs w:val="18"/>
          <w:lang w:eastAsia="en-US"/>
        </w:rPr>
        <w:t xml:space="preserve">4. </w:t>
      </w:r>
      <w:r w:rsidRPr="00FA2094">
        <w:rPr>
          <w:rFonts w:ascii="Arial" w:hAnsi="Arial" w:cs="Arial"/>
          <w:color w:val="000000"/>
          <w:sz w:val="18"/>
          <w:szCs w:val="18"/>
        </w:rPr>
        <w:t xml:space="preserve">Każdy wykonawca przedłoży tylko jedną ofertę, sam lub jako partner konsorcjum. Wykonawca, który przedkłada lub partycypuje w więcej niż jednej ofercie spowoduje, że wszystkie oferty z </w:t>
      </w:r>
    </w:p>
    <w:p w:rsidR="00BB16D8" w:rsidRPr="00FA2094" w:rsidRDefault="00BB16D8"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color w:val="000000"/>
          <w:sz w:val="18"/>
          <w:szCs w:val="18"/>
        </w:rPr>
        <w:t xml:space="preserve">udziałem tego wykonawcy zostaną odrzucone.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w:t>
      </w:r>
      <w:r w:rsidRPr="00FA2094">
        <w:rPr>
          <w:rFonts w:ascii="Arial" w:hAnsi="Arial" w:cs="Arial"/>
          <w:color w:val="000000"/>
          <w:sz w:val="18"/>
          <w:szCs w:val="18"/>
        </w:rPr>
        <w:t>Oferta winna być sporządzona zgodnie z wymaganiami niniejszej SIWZ; bez żadnych zastrzeżeń i uwarunkowań. Wykonawca składający ofertę ponosi pełną odpowiedzialność za jej kompletność i zgodność z wymaganiami SIWZ.</w:t>
      </w:r>
    </w:p>
    <w:p w:rsidR="00BB16D8" w:rsidRPr="00FA2094" w:rsidRDefault="00BB16D8"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lang w:eastAsia="en-US"/>
        </w:rPr>
        <w:t>6.</w:t>
      </w:r>
      <w:r w:rsidRPr="00FA2094">
        <w:rPr>
          <w:rFonts w:ascii="Arial" w:hAnsi="Arial" w:cs="Arial"/>
          <w:sz w:val="18"/>
          <w:szCs w:val="18"/>
        </w:rPr>
        <w:t xml:space="preserve"> Ofertę należy sporządzić na formularzach zgodnych co do treści z formularzami stanowiącymi załączniki do SIWZ. W przypadku stosowania własnych druków muszą one zawierać wszystkie elementy i opisy zawarte w załączonych wzorach.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7. Wykonawcy ponoszą wszelkie koszty związane z przygotowaniem i złożeniem oferty.</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Przedstawienie propozycji rozwiązań alternatywnych lub wariantowych nie będzie brane pod uwagę i spowoduje odrzucenie oferty.</w:t>
      </w:r>
    </w:p>
    <w:p w:rsidR="00BB16D8" w:rsidRPr="00FA2094" w:rsidRDefault="00BB16D8"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sz w:val="18"/>
          <w:szCs w:val="18"/>
          <w:lang w:eastAsia="en-US"/>
        </w:rPr>
        <w:t>9. Wszelkie poprawki lub zmiany treści któregokolwiek dokumentu wchodzącego w skład oferty muszą być parafowane własnoręcznie</w:t>
      </w:r>
      <w:r w:rsidRPr="00FA2094">
        <w:rPr>
          <w:rFonts w:ascii="Arial" w:hAnsi="Arial" w:cs="Arial"/>
          <w:color w:val="000000"/>
          <w:sz w:val="18"/>
          <w:szCs w:val="18"/>
          <w:lang w:eastAsia="en-US"/>
        </w:rPr>
        <w:t xml:space="preserve"> przez osobę upoważnioną do reprezentowania wykonawcy.</w:t>
      </w:r>
    </w:p>
    <w:p w:rsidR="00BB16D8" w:rsidRPr="00E46724" w:rsidRDefault="00BB16D8" w:rsidP="00E46724">
      <w:pPr>
        <w:keepNext/>
        <w:keepLines/>
        <w:tabs>
          <w:tab w:val="left" w:pos="993"/>
        </w:tabs>
        <w:suppressAutoHyphens w:val="0"/>
        <w:spacing w:line="360" w:lineRule="auto"/>
        <w:ind w:left="-567" w:right="-284"/>
        <w:jc w:val="both"/>
        <w:outlineLvl w:val="1"/>
        <w:rPr>
          <w:rFonts w:ascii="Arial" w:hAnsi="Arial" w:cs="Arial"/>
          <w:color w:val="000000"/>
          <w:sz w:val="18"/>
          <w:szCs w:val="18"/>
          <w:u w:val="single"/>
        </w:rPr>
      </w:pPr>
      <w:r w:rsidRPr="00FA2094">
        <w:rPr>
          <w:rFonts w:ascii="Arial" w:hAnsi="Arial" w:cs="Arial"/>
          <w:sz w:val="18"/>
          <w:szCs w:val="18"/>
        </w:rPr>
        <w:t xml:space="preserve">10. Oferta oraz załączniki do niej, musi być podpisana (własnoręczny podpis) przez Wykonawcę zgodnie z zasadami reprezentacji </w:t>
      </w:r>
      <w:r w:rsidRPr="00E46724">
        <w:rPr>
          <w:rFonts w:ascii="Arial" w:hAnsi="Arial" w:cs="Arial"/>
          <w:sz w:val="18"/>
          <w:szCs w:val="18"/>
        </w:rPr>
        <w:t xml:space="preserve">określonymi w dokumencie rejestrowym Wykonawcy, lub przez osobę upoważnioną do składania oświadczeń woli w jego imieniu, a w przypadku Wykonawców ubiegających się wspólnie o udzielenie zamówienia - przez  ustanowionego  pełnomocnika. </w:t>
      </w:r>
    </w:p>
    <w:p w:rsidR="00BB16D8" w:rsidRPr="00E46724" w:rsidRDefault="00BB16D8" w:rsidP="00E46724">
      <w:pPr>
        <w:keepNext/>
        <w:keepLines/>
        <w:suppressAutoHyphens w:val="0"/>
        <w:spacing w:line="360" w:lineRule="auto"/>
        <w:ind w:left="-567" w:right="-284"/>
        <w:jc w:val="both"/>
        <w:rPr>
          <w:rFonts w:ascii="Arial" w:hAnsi="Arial" w:cs="Arial"/>
          <w:color w:val="000000"/>
          <w:sz w:val="18"/>
          <w:szCs w:val="18"/>
          <w:lang w:eastAsia="en-US"/>
        </w:rPr>
      </w:pPr>
      <w:r w:rsidRPr="00E46724">
        <w:rPr>
          <w:rFonts w:ascii="Arial" w:hAnsi="Arial" w:cs="Arial"/>
          <w:color w:val="000000"/>
          <w:sz w:val="18"/>
          <w:szCs w:val="18"/>
          <w:lang w:eastAsia="en-US"/>
        </w:rPr>
        <w:t>11. Do oferty należy dołączyć następujące dokumenty:</w:t>
      </w:r>
    </w:p>
    <w:p w:rsidR="00BB16D8" w:rsidRPr="00E46724" w:rsidRDefault="00BB16D8"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Formularz oferty, sporządzony na podstawie wzoru stanowiącego załącznik nr 1 do SIWZ;</w:t>
      </w:r>
    </w:p>
    <w:p w:rsidR="00BB16D8" w:rsidRPr="00E46724" w:rsidRDefault="00BB16D8"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Szczegółowy opis przedmiotu zamówienia wg załącznika nr 2 do SIWZ;</w:t>
      </w:r>
    </w:p>
    <w:p w:rsidR="00BB16D8" w:rsidRPr="00E46724" w:rsidRDefault="00BB16D8"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rPr>
        <w:t>Dokumenty</w:t>
      </w:r>
      <w:r w:rsidRPr="00E46724">
        <w:rPr>
          <w:rFonts w:ascii="Arial" w:hAnsi="Arial" w:cs="Arial"/>
          <w:sz w:val="18"/>
          <w:szCs w:val="18"/>
        </w:rPr>
        <w:t xml:space="preserve"> i oświadczenia, zgodnie z postanowieniami pkt V.C.1</w:t>
      </w:r>
      <w:r>
        <w:rPr>
          <w:rFonts w:ascii="Arial" w:hAnsi="Arial" w:cs="Arial"/>
          <w:sz w:val="18"/>
          <w:szCs w:val="18"/>
        </w:rPr>
        <w:t xml:space="preserve"> SIWZ;</w:t>
      </w:r>
    </w:p>
    <w:p w:rsidR="00BB16D8" w:rsidRDefault="00BB16D8"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Pełnomocnictwo do podpisywania oferty oraz do podpisywania innych dokumentów i oświadczeń składanych wraz z ofertą, jeżeli zasady reprezentacji nie wynikają jednoznacznie z dokumentu rejestracyjnego (ewidencyjnego). Treść pełnomocnictwa musi jednoznacznie wskazywać czynności, do wykonania, których pełnomocnik jest upoważniony. Pełnomocnictwo winno być złożone w oryginale lub notarialnie poświadczonej kopii.</w:t>
      </w:r>
    </w:p>
    <w:p w:rsidR="00BB16D8" w:rsidRPr="00E46724" w:rsidRDefault="00BB16D8" w:rsidP="00E46724">
      <w:pPr>
        <w:keepNext/>
        <w:keepLines/>
        <w:tabs>
          <w:tab w:val="num" w:pos="142"/>
          <w:tab w:val="left" w:pos="1843"/>
        </w:tabs>
        <w:spacing w:line="360" w:lineRule="auto"/>
        <w:ind w:left="-567" w:right="-284"/>
        <w:jc w:val="both"/>
        <w:outlineLvl w:val="2"/>
        <w:rPr>
          <w:rFonts w:ascii="Arial" w:hAnsi="Arial" w:cs="Arial"/>
          <w:sz w:val="18"/>
          <w:szCs w:val="18"/>
        </w:rPr>
      </w:pPr>
      <w:r w:rsidRPr="00E46724">
        <w:rPr>
          <w:rFonts w:ascii="Arial" w:hAnsi="Arial" w:cs="Arial"/>
          <w:sz w:val="18"/>
          <w:szCs w:val="18"/>
        </w:rPr>
        <w:t xml:space="preserve">W przypadku Wykonawców wspólnie ubiegających się o zamówienie: pełnomocnictwo do reprezentowania ich w postępowaniu o udzielenie zamówienia, albo do reprezentowania w postępowaniu i zawarcia umowy. Pełnomocnictwo do pełnienia takiej funkcji winno być podpisane przez prawnie upoważnionych przedstawicieli każdego z wykonawców występujących wspólnie i udzielających pełnomocnictwa, natomiast w przypadku spółki cywilnej przez każdego z jej wspólników. </w:t>
      </w:r>
    </w:p>
    <w:p w:rsidR="00BB16D8" w:rsidRPr="00FA2094"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rPr>
        <w:t>12. </w:t>
      </w:r>
      <w:r w:rsidRPr="00FA2094">
        <w:rPr>
          <w:rFonts w:ascii="Arial" w:hAnsi="Arial" w:cs="Arial"/>
          <w:sz w:val="18"/>
          <w:szCs w:val="18"/>
        </w:rPr>
        <w:t xml:space="preserve">Jeżeli oferta zawiera informacje stanowiące tajemnice przedsiębiorstwa w rozumieniu przepisów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a wykonawca zastrzegł oraz wykazał, iż zastrzeżone informacje stanowią tajemnicę przedsiębiorstwa, to wykonawca może zastrzec, iż nie mogą być one udostępniane innym uczestnikom postępowania.</w:t>
      </w:r>
    </w:p>
    <w:p w:rsidR="00BB16D8" w:rsidRPr="00FA2094"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13. 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rsidR="00BB16D8"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14. Wykonawca zastrzegając tajemnicę przedsiębiorstwa zobowiązany jest dołączyć do oferty pisemne uzasadnienie odnośnie, co do charakteru zastrzeżonych w niej informacji. Uzasadnienie </w:t>
      </w:r>
    </w:p>
    <w:p w:rsidR="00BB16D8"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ma na celu udowodnienie spełnienia przesłanek określonych w art. 11 ust. 4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xml:space="preserve">, tj. że </w:t>
      </w:r>
    </w:p>
    <w:p w:rsidR="00BB16D8" w:rsidRPr="00FA2094"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zastrzeżona informacja:</w:t>
      </w:r>
    </w:p>
    <w:p w:rsidR="00BB16D8" w:rsidRPr="00FA2094" w:rsidRDefault="00BB16D8" w:rsidP="00E46724">
      <w:pPr>
        <w:keepNext/>
        <w:keepLines/>
        <w:numPr>
          <w:ilvl w:val="0"/>
          <w:numId w:val="10"/>
        </w:numPr>
        <w:tabs>
          <w:tab w:val="clear" w:pos="862"/>
          <w:tab w:val="left" w:pos="-284"/>
          <w:tab w:val="center" w:pos="142"/>
        </w:tabs>
        <w:suppressAutoHyphens w:val="0"/>
        <w:autoSpaceDE w:val="0"/>
        <w:autoSpaceDN w:val="0"/>
        <w:adjustRightInd w:val="0"/>
        <w:spacing w:line="360" w:lineRule="auto"/>
        <w:ind w:left="-567" w:right="-284" w:firstLine="0"/>
        <w:jc w:val="both"/>
        <w:outlineLvl w:val="5"/>
        <w:rPr>
          <w:rFonts w:ascii="Arial" w:hAnsi="Arial" w:cs="Arial"/>
          <w:sz w:val="18"/>
          <w:szCs w:val="18"/>
        </w:rPr>
      </w:pPr>
      <w:r w:rsidRPr="00FA2094">
        <w:rPr>
          <w:rFonts w:ascii="Arial" w:hAnsi="Arial" w:cs="Arial"/>
          <w:sz w:val="18"/>
          <w:szCs w:val="18"/>
        </w:rPr>
        <w:t>ma charakter techniczny, technologiczny, lub organizacyjny przedsiębiorstwa,</w:t>
      </w:r>
    </w:p>
    <w:p w:rsidR="00BB16D8" w:rsidRPr="00FA2094" w:rsidRDefault="00BB16D8" w:rsidP="00CD054E">
      <w:pPr>
        <w:keepNext/>
        <w:keepLines/>
        <w:tabs>
          <w:tab w:val="left" w:pos="-284"/>
          <w:tab w:val="center" w:pos="142"/>
        </w:tabs>
        <w:suppressAutoHyphens w:val="0"/>
        <w:autoSpaceDE w:val="0"/>
        <w:autoSpaceDN w:val="0"/>
        <w:adjustRightInd w:val="0"/>
        <w:spacing w:line="360" w:lineRule="auto"/>
        <w:ind w:left="1222" w:right="-284"/>
        <w:jc w:val="both"/>
        <w:outlineLvl w:val="5"/>
        <w:rPr>
          <w:rFonts w:ascii="Arial" w:hAnsi="Arial" w:cs="Arial"/>
          <w:sz w:val="18"/>
          <w:szCs w:val="18"/>
        </w:rPr>
      </w:pPr>
      <w:r>
        <w:rPr>
          <w:rFonts w:ascii="Arial" w:hAnsi="Arial" w:cs="Arial"/>
          <w:sz w:val="18"/>
          <w:szCs w:val="18"/>
        </w:rPr>
        <w:t>b) ni</w:t>
      </w:r>
      <w:r w:rsidRPr="00FA2094">
        <w:rPr>
          <w:rFonts w:ascii="Arial" w:hAnsi="Arial" w:cs="Arial"/>
          <w:sz w:val="18"/>
          <w:szCs w:val="18"/>
        </w:rPr>
        <w:t>e została ujawniona do wiadomości publicznej, a także</w:t>
      </w:r>
      <w:r>
        <w:rPr>
          <w:rFonts w:ascii="Arial" w:hAnsi="Arial" w:cs="Arial"/>
          <w:sz w:val="18"/>
          <w:szCs w:val="18"/>
        </w:rPr>
        <w:t xml:space="preserve"> po</w:t>
      </w:r>
      <w:r w:rsidRPr="00FA2094">
        <w:rPr>
          <w:rFonts w:ascii="Arial" w:hAnsi="Arial" w:cs="Arial"/>
          <w:sz w:val="18"/>
          <w:szCs w:val="18"/>
        </w:rPr>
        <w:t>djęto w stos</w:t>
      </w:r>
      <w:r>
        <w:rPr>
          <w:rFonts w:ascii="Arial" w:hAnsi="Arial" w:cs="Arial"/>
          <w:sz w:val="18"/>
          <w:szCs w:val="18"/>
        </w:rPr>
        <w:t xml:space="preserve">unku do niej niezbędne działania </w:t>
      </w:r>
      <w:r w:rsidRPr="00FA2094">
        <w:rPr>
          <w:rFonts w:ascii="Arial" w:hAnsi="Arial" w:cs="Arial"/>
          <w:sz w:val="18"/>
          <w:szCs w:val="18"/>
        </w:rPr>
        <w:t xml:space="preserve"> w celu zachowania poufności.</w:t>
      </w:r>
    </w:p>
    <w:p w:rsidR="00BB16D8"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Zastrzeżenie przez Wykonawcę tajemnicy przedsiębiorstwa bez uzasadnienia, może zostać potraktowane przez Zamawiającego jako bezskuteczne ze względu na zaniechanie przez </w:t>
      </w:r>
    </w:p>
    <w:p w:rsidR="00BB16D8" w:rsidRPr="00FA2094" w:rsidRDefault="00BB16D8"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Wykonawcę podjęcia niezbędnych działań w celu zachowania poufności objętych klauzulą informacji.</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pl-PL"/>
        </w:rPr>
      </w:pPr>
    </w:p>
    <w:p w:rsidR="00BB16D8" w:rsidRPr="00FA2094" w:rsidRDefault="00BB16D8"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b/>
          <w:bCs/>
          <w:sz w:val="18"/>
          <w:szCs w:val="18"/>
        </w:rPr>
        <w:t>B. Modyfikacja i wycofanie oferty:</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 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Żadna oferta nie może być modyfikowana lub wycofana po upływie terminu składania ofert.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2. Koperty oznakowane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zostaną otwarte przy otwieraniu oferty Wykonawcy, który wprowadził zmiany i po stwierdzeniu poprawności procedury dokonania zmian zostaną dołączone do oferty. </w:t>
      </w:r>
    </w:p>
    <w:p w:rsidR="00BB16D8"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3. Wykonawca ma prawo przed upływem terminu składania ofert, wycofać ofertę poprzez złożenie pisemnego oświadczenia (wg takich samych zasad jak wprowadzenie zmian) z napisem na</w:t>
      </w:r>
      <w:r>
        <w:rPr>
          <w:rFonts w:ascii="Arial" w:hAnsi="Arial" w:cs="Arial"/>
          <w:sz w:val="18"/>
          <w:szCs w:val="18"/>
          <w:lang w:eastAsia="en-US"/>
        </w:rPr>
        <w:t xml:space="preserve"> </w:t>
      </w:r>
    </w:p>
    <w:p w:rsidR="00BB16D8"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kopercie „</w:t>
      </w:r>
      <w:r w:rsidRPr="00FA2094">
        <w:rPr>
          <w:rFonts w:ascii="Arial" w:hAnsi="Arial" w:cs="Arial"/>
          <w:b/>
          <w:bCs/>
          <w:sz w:val="18"/>
          <w:szCs w:val="18"/>
          <w:lang w:eastAsia="en-US"/>
        </w:rPr>
        <w:t>WYCOFANIE</w:t>
      </w:r>
      <w:r w:rsidRPr="00FA2094">
        <w:rPr>
          <w:rFonts w:ascii="Arial" w:hAnsi="Arial" w:cs="Arial"/>
          <w:sz w:val="18"/>
          <w:szCs w:val="18"/>
          <w:lang w:eastAsia="en-US"/>
        </w:rPr>
        <w:t xml:space="preserve">”; do oświadczenia musi być dołączony dokument, z którego jasno wynika, kto jest uprawniony do reprezentowania firmy Wykonawcy, a tym samym do wycofania złożonej </w:t>
      </w:r>
    </w:p>
    <w:p w:rsidR="00BB16D8" w:rsidRPr="00FA2094" w:rsidRDefault="00BB16D8" w:rsidP="00E46724">
      <w:pPr>
        <w:keepNext/>
        <w:keepLines/>
        <w:suppressAutoHyphens w:val="0"/>
        <w:spacing w:line="360" w:lineRule="auto"/>
        <w:ind w:left="-567" w:right="-284"/>
        <w:jc w:val="both"/>
        <w:rPr>
          <w:rFonts w:ascii="Arial" w:hAnsi="Arial" w:cs="Arial"/>
          <w:sz w:val="18"/>
          <w:szCs w:val="18"/>
          <w:u w:val="single"/>
          <w:lang w:eastAsia="en-US"/>
        </w:rPr>
      </w:pPr>
      <w:r w:rsidRPr="00FA2094">
        <w:rPr>
          <w:rFonts w:ascii="Arial" w:hAnsi="Arial" w:cs="Arial"/>
          <w:sz w:val="18"/>
          <w:szCs w:val="18"/>
          <w:lang w:eastAsia="en-US"/>
        </w:rPr>
        <w:t>oferty. Oferta wycofana zostanie zwrócona Wykonawcy drogą pocztową lub zostanie wydana osobie, która będzie upoważniona do odbioru osobistego oferty wycofanej.</w:t>
      </w:r>
    </w:p>
    <w:p w:rsidR="00BB16D8" w:rsidRPr="00FA2094" w:rsidRDefault="00BB16D8" w:rsidP="00E46724">
      <w:pPr>
        <w:keepNext/>
        <w:keepLines/>
        <w:autoSpaceDE w:val="0"/>
        <w:ind w:left="-567" w:right="-284"/>
        <w:jc w:val="both"/>
        <w:rPr>
          <w:rFonts w:ascii="Arial" w:hAnsi="Arial" w:cs="Arial"/>
          <w:sz w:val="18"/>
          <w:szCs w:val="18"/>
        </w:rPr>
      </w:pPr>
    </w:p>
    <w:p w:rsidR="00BB16D8" w:rsidRPr="00FA2094" w:rsidRDefault="00BB16D8"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sz w:val="18"/>
          <w:szCs w:val="18"/>
        </w:rPr>
        <w:t xml:space="preserve">X. </w:t>
      </w:r>
      <w:r w:rsidRPr="00FA2094">
        <w:rPr>
          <w:rFonts w:ascii="Arial" w:hAnsi="Arial" w:cs="Arial"/>
          <w:b/>
          <w:bCs/>
          <w:sz w:val="18"/>
          <w:szCs w:val="18"/>
          <w:u w:val="single"/>
        </w:rPr>
        <w:t>Miejsce oraz termin składania ofert i otwarcia ofert</w:t>
      </w:r>
    </w:p>
    <w:p w:rsidR="00BB16D8" w:rsidRPr="00ED50A6" w:rsidRDefault="00BB16D8" w:rsidP="00E46724">
      <w:pPr>
        <w:keepNext/>
        <w:keepLines/>
        <w:spacing w:line="360" w:lineRule="auto"/>
        <w:ind w:left="-567" w:right="-284"/>
        <w:jc w:val="both"/>
        <w:rPr>
          <w:rFonts w:ascii="Arial" w:hAnsi="Arial" w:cs="Arial"/>
          <w:b/>
          <w:bCs/>
          <w:color w:val="FF0000"/>
          <w:sz w:val="18"/>
          <w:szCs w:val="18"/>
        </w:rPr>
      </w:pPr>
      <w:r w:rsidRPr="00FA2094">
        <w:rPr>
          <w:rFonts w:ascii="Arial" w:hAnsi="Arial" w:cs="Arial"/>
          <w:sz w:val="18"/>
          <w:szCs w:val="18"/>
        </w:rPr>
        <w:t xml:space="preserve">1. Ofertę należy przesłać / złożyć w nieprzejrzystym opakowaniu / zamkniętej kopercie na adres zamawiającego w siedzibie </w:t>
      </w:r>
      <w:r w:rsidRPr="00ED50A6">
        <w:rPr>
          <w:rFonts w:ascii="Arial" w:hAnsi="Arial" w:cs="Arial"/>
          <w:sz w:val="18"/>
          <w:szCs w:val="18"/>
        </w:rPr>
        <w:t xml:space="preserve">zamawiającego: </w:t>
      </w:r>
    </w:p>
    <w:p w:rsidR="00BB16D8" w:rsidRPr="00ED50A6" w:rsidRDefault="00BB16D8"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Powiatowe Centrum Zdrowia S.A .w Kluczborku ul. M. Skłodowskiej – Curie 23 .</w:t>
      </w:r>
      <w:r w:rsidRPr="00ED50A6">
        <w:rPr>
          <w:rFonts w:ascii="Arial" w:hAnsi="Arial" w:cs="Arial"/>
          <w:b/>
          <w:bCs/>
          <w:sz w:val="18"/>
          <w:szCs w:val="18"/>
        </w:rPr>
        <w:t>- Sekretariat</w:t>
      </w:r>
    </w:p>
    <w:p w:rsidR="00BB16D8" w:rsidRPr="00ED50A6" w:rsidRDefault="00BB16D8" w:rsidP="00E46724">
      <w:pPr>
        <w:keepNext/>
        <w:keepLines/>
        <w:tabs>
          <w:tab w:val="left" w:pos="284"/>
          <w:tab w:val="left" w:pos="10320"/>
        </w:tab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do dnia</w:t>
      </w:r>
      <w:r>
        <w:rPr>
          <w:rFonts w:ascii="Arial" w:hAnsi="Arial" w:cs="Arial"/>
          <w:b/>
          <w:bCs/>
          <w:color w:val="0000FF"/>
          <w:sz w:val="18"/>
          <w:szCs w:val="18"/>
          <w:highlight w:val="yellow"/>
          <w:lang w:eastAsia="en-US"/>
        </w:rPr>
        <w:t xml:space="preserve"> 19.04</w:t>
      </w:r>
      <w:r w:rsidRPr="00CD054E">
        <w:rPr>
          <w:rFonts w:ascii="Arial" w:hAnsi="Arial" w:cs="Arial"/>
          <w:b/>
          <w:bCs/>
          <w:color w:val="0000FF"/>
          <w:sz w:val="18"/>
          <w:szCs w:val="18"/>
          <w:highlight w:val="yellow"/>
          <w:lang w:eastAsia="en-US"/>
        </w:rPr>
        <w:t>.</w:t>
      </w:r>
      <w:r w:rsidRPr="00CD054E">
        <w:rPr>
          <w:rFonts w:ascii="Arial" w:hAnsi="Arial" w:cs="Arial"/>
          <w:b/>
          <w:bCs/>
          <w:color w:val="0000FF"/>
          <w:sz w:val="18"/>
          <w:szCs w:val="18"/>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Pr>
          <w:rFonts w:ascii="Arial" w:hAnsi="Arial" w:cs="Arial"/>
          <w:b/>
          <w:bCs/>
          <w:color w:val="0000FF"/>
          <w:sz w:val="18"/>
          <w:szCs w:val="18"/>
          <w:lang w:eastAsia="en-US"/>
        </w:rPr>
        <w:t>10</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0</w:t>
      </w:r>
      <w:r w:rsidRPr="00ED50A6">
        <w:rPr>
          <w:rFonts w:ascii="Arial" w:hAnsi="Arial" w:cs="Arial"/>
          <w:b/>
          <w:bCs/>
          <w:color w:val="0000FF"/>
          <w:sz w:val="18"/>
          <w:szCs w:val="18"/>
          <w:lang w:eastAsia="en-US"/>
        </w:rPr>
        <w:t>0</w:t>
      </w:r>
      <w:r w:rsidRPr="00ED50A6">
        <w:rPr>
          <w:rFonts w:ascii="Arial" w:hAnsi="Arial" w:cs="Arial"/>
          <w:sz w:val="18"/>
          <w:szCs w:val="18"/>
          <w:lang w:eastAsia="en-US"/>
        </w:rPr>
        <w:t>.</w:t>
      </w:r>
    </w:p>
    <w:p w:rsidR="00BB16D8" w:rsidRPr="00ED50A6" w:rsidRDefault="00BB16D8"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pod rygorem nie rozpatrzenia oferty wniesionej po tym terminie bez względu na przyczyny opóźnienia (art. 84 ust. 2 ustawy Pzp).</w:t>
      </w:r>
    </w:p>
    <w:p w:rsidR="00BB16D8" w:rsidRPr="00ED50A6" w:rsidRDefault="00BB16D8"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i/>
          <w:iCs/>
          <w:sz w:val="18"/>
          <w:szCs w:val="18"/>
          <w:lang w:eastAsia="en-US"/>
        </w:rPr>
        <w:t xml:space="preserve">Uwaga! Koperta/opakowanie powinno być oznaczone nazwą i dokładnym adresem Wykonawcy. </w:t>
      </w:r>
    </w:p>
    <w:p w:rsidR="00BB16D8" w:rsidRPr="00ED50A6" w:rsidRDefault="00BB16D8" w:rsidP="00E46724">
      <w:pPr>
        <w:keepNext/>
        <w:keepLines/>
        <w:spacing w:line="360" w:lineRule="auto"/>
        <w:ind w:left="-567" w:right="-284"/>
        <w:jc w:val="both"/>
        <w:rPr>
          <w:rFonts w:ascii="Arial" w:hAnsi="Arial" w:cs="Arial"/>
          <w:sz w:val="18"/>
          <w:szCs w:val="18"/>
        </w:rPr>
      </w:pPr>
    </w:p>
    <w:p w:rsidR="00BB16D8" w:rsidRPr="00ED50A6" w:rsidRDefault="00BB16D8"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Jeżeli oferta zostanie złożona w inny niż wyżej opisany sposób, </w:t>
      </w:r>
      <w:r w:rsidRPr="00ED50A6">
        <w:rPr>
          <w:rFonts w:ascii="Arial" w:hAnsi="Arial" w:cs="Arial"/>
          <w:sz w:val="18"/>
          <w:szCs w:val="18"/>
          <w:u w:val="single"/>
          <w:lang w:eastAsia="en-US"/>
        </w:rPr>
        <w:t>Zamawiający nie bierze odpowiedzialności</w:t>
      </w:r>
      <w:r w:rsidRPr="00ED50A6">
        <w:rPr>
          <w:rFonts w:ascii="Arial" w:hAnsi="Arial" w:cs="Arial"/>
          <w:sz w:val="18"/>
          <w:szCs w:val="18"/>
          <w:lang w:eastAsia="en-US"/>
        </w:rPr>
        <w:t xml:space="preserve"> za przedwczesne przypadkowe otwarcie oferty.</w:t>
      </w:r>
    </w:p>
    <w:p w:rsidR="00BB16D8" w:rsidRPr="00ED50A6" w:rsidRDefault="00BB16D8" w:rsidP="00E46724">
      <w:pPr>
        <w:keepNext/>
        <w:keepLines/>
        <w:spacing w:line="360" w:lineRule="auto"/>
        <w:ind w:left="-567" w:right="-284"/>
        <w:jc w:val="both"/>
        <w:rPr>
          <w:rFonts w:ascii="Arial" w:hAnsi="Arial" w:cs="Arial"/>
          <w:sz w:val="18"/>
          <w:szCs w:val="18"/>
        </w:rPr>
      </w:pPr>
    </w:p>
    <w:p w:rsidR="00BB16D8" w:rsidRPr="00ED50A6" w:rsidRDefault="00BB16D8" w:rsidP="00E46724">
      <w:pPr>
        <w:keepNext/>
        <w:keepLines/>
        <w:spacing w:line="360" w:lineRule="auto"/>
        <w:ind w:left="-567" w:right="-284"/>
        <w:jc w:val="both"/>
        <w:rPr>
          <w:rFonts w:ascii="Arial" w:hAnsi="Arial" w:cs="Arial"/>
          <w:color w:val="FF0000"/>
          <w:sz w:val="18"/>
          <w:szCs w:val="18"/>
        </w:rPr>
      </w:pPr>
      <w:r w:rsidRPr="00ED50A6">
        <w:rPr>
          <w:rFonts w:ascii="Arial" w:hAnsi="Arial" w:cs="Arial"/>
          <w:sz w:val="18"/>
          <w:szCs w:val="18"/>
        </w:rPr>
        <w:t>2. Zaleca się, by oznakowanie oferty było następujące:</w:t>
      </w:r>
    </w:p>
    <w:tbl>
      <w:tblPr>
        <w:tblW w:w="9923" w:type="dxa"/>
        <w:tblInd w:w="2" w:type="dxa"/>
        <w:tblLayout w:type="fixed"/>
        <w:tblLook w:val="0000"/>
      </w:tblPr>
      <w:tblGrid>
        <w:gridCol w:w="9923"/>
      </w:tblGrid>
      <w:tr w:rsidR="00BB16D8" w:rsidRPr="00ED50A6">
        <w:trPr>
          <w:trHeight w:val="637"/>
        </w:trPr>
        <w:tc>
          <w:tcPr>
            <w:tcW w:w="9923" w:type="dxa"/>
            <w:tcBorders>
              <w:top w:val="single" w:sz="4" w:space="0" w:color="000000"/>
              <w:left w:val="single" w:sz="4" w:space="0" w:color="000000"/>
              <w:bottom w:val="single" w:sz="4" w:space="0" w:color="000000"/>
              <w:right w:val="single" w:sz="4" w:space="0" w:color="000000"/>
            </w:tcBorders>
            <w:shd w:val="clear" w:color="auto" w:fill="F3F3F3"/>
          </w:tcPr>
          <w:p w:rsidR="00BB16D8" w:rsidRDefault="00BB16D8" w:rsidP="00E46724">
            <w:pPr>
              <w:keepNext/>
              <w:keepLines/>
              <w:snapToGrid w:val="0"/>
              <w:spacing w:line="360" w:lineRule="auto"/>
              <w:jc w:val="center"/>
              <w:outlineLvl w:val="5"/>
              <w:rPr>
                <w:rFonts w:ascii="Arial" w:hAnsi="Arial" w:cs="Arial"/>
                <w:b/>
                <w:bCs/>
                <w:color w:val="0000FF"/>
                <w:sz w:val="18"/>
                <w:szCs w:val="18"/>
              </w:rPr>
            </w:pPr>
            <w:r w:rsidRPr="00ED50A6">
              <w:rPr>
                <w:rFonts w:ascii="Arial" w:hAnsi="Arial" w:cs="Arial"/>
                <w:b/>
                <w:bCs/>
                <w:color w:val="0000FF"/>
                <w:sz w:val="18"/>
                <w:szCs w:val="18"/>
              </w:rPr>
              <w:t>Dostawa</w:t>
            </w:r>
            <w:r>
              <w:rPr>
                <w:rFonts w:ascii="Arial" w:hAnsi="Arial" w:cs="Arial"/>
                <w:b/>
                <w:bCs/>
                <w:color w:val="0000FF"/>
                <w:sz w:val="18"/>
                <w:szCs w:val="18"/>
              </w:rPr>
              <w:t xml:space="preserve"> </w:t>
            </w:r>
            <w:r w:rsidRPr="00D6754F">
              <w:rPr>
                <w:rFonts w:ascii="Arial" w:hAnsi="Arial" w:cs="Arial"/>
                <w:b/>
                <w:bCs/>
                <w:color w:val="0000FF"/>
                <w:sz w:val="18"/>
                <w:szCs w:val="18"/>
              </w:rPr>
              <w:t>sprzętu medycznego – wyposażenie ambulansów</w:t>
            </w:r>
            <w:r>
              <w:rPr>
                <w:rFonts w:ascii="Arial" w:hAnsi="Arial" w:cs="Arial"/>
                <w:b/>
                <w:bCs/>
                <w:sz w:val="18"/>
                <w:szCs w:val="18"/>
                <w:u w:val="single"/>
              </w:rPr>
              <w:t xml:space="preserve">  </w:t>
            </w:r>
            <w:r w:rsidRPr="00ED50A6">
              <w:rPr>
                <w:rFonts w:ascii="Arial" w:hAnsi="Arial" w:cs="Arial"/>
                <w:b/>
                <w:bCs/>
                <w:color w:val="0000FF"/>
                <w:sz w:val="18"/>
                <w:szCs w:val="18"/>
              </w:rPr>
              <w:t xml:space="preserve">dla </w:t>
            </w:r>
          </w:p>
          <w:p w:rsidR="00BB16D8" w:rsidRPr="00ED50A6" w:rsidRDefault="00BB16D8" w:rsidP="00E46724">
            <w:pPr>
              <w:keepNext/>
              <w:keepLines/>
              <w:snapToGrid w:val="0"/>
              <w:spacing w:line="360" w:lineRule="auto"/>
              <w:jc w:val="center"/>
              <w:outlineLvl w:val="5"/>
              <w:rPr>
                <w:rFonts w:ascii="Arial" w:hAnsi="Arial" w:cs="Arial"/>
                <w:sz w:val="18"/>
                <w:szCs w:val="18"/>
              </w:rPr>
            </w:pPr>
            <w:r>
              <w:rPr>
                <w:rFonts w:ascii="Arial" w:hAnsi="Arial" w:cs="Arial"/>
                <w:b/>
                <w:bCs/>
                <w:color w:val="0000FF"/>
                <w:sz w:val="18"/>
                <w:szCs w:val="18"/>
              </w:rPr>
              <w:t>Powiatowego Centrum Zdrowia S.A. w Kluczborku ,</w:t>
            </w:r>
            <w:r>
              <w:rPr>
                <w:rFonts w:ascii="Arial" w:hAnsi="Arial" w:cs="Arial"/>
                <w:sz w:val="18"/>
                <w:szCs w:val="18"/>
              </w:rPr>
              <w:t xml:space="preserve"> ZP 07/19</w:t>
            </w:r>
          </w:p>
          <w:p w:rsidR="00BB16D8" w:rsidRPr="00ED50A6" w:rsidRDefault="00BB16D8" w:rsidP="00E46724">
            <w:pPr>
              <w:keepNext/>
              <w:keepLines/>
              <w:snapToGrid w:val="0"/>
              <w:spacing w:line="360" w:lineRule="auto"/>
              <w:jc w:val="center"/>
              <w:outlineLvl w:val="5"/>
              <w:rPr>
                <w:rFonts w:ascii="Arial" w:hAnsi="Arial" w:cs="Arial"/>
                <w:b/>
                <w:bCs/>
                <w:sz w:val="18"/>
                <w:szCs w:val="18"/>
              </w:rPr>
            </w:pPr>
            <w:r w:rsidRPr="00ED50A6">
              <w:rPr>
                <w:rFonts w:ascii="Arial" w:hAnsi="Arial" w:cs="Arial"/>
                <w:sz w:val="18"/>
                <w:szCs w:val="18"/>
              </w:rPr>
              <w:t>Nie otwierać przed</w:t>
            </w:r>
            <w:r>
              <w:rPr>
                <w:rFonts w:ascii="Arial" w:hAnsi="Arial" w:cs="Arial"/>
                <w:sz w:val="18"/>
                <w:szCs w:val="18"/>
              </w:rPr>
              <w:t xml:space="preserve"> </w:t>
            </w:r>
            <w:r>
              <w:rPr>
                <w:rFonts w:ascii="Arial" w:hAnsi="Arial" w:cs="Arial"/>
                <w:b/>
                <w:bCs/>
                <w:color w:val="0000FF"/>
                <w:sz w:val="18"/>
                <w:szCs w:val="18"/>
                <w:highlight w:val="yellow"/>
              </w:rPr>
              <w:t>19.04</w:t>
            </w:r>
            <w:r w:rsidRPr="000B2538">
              <w:rPr>
                <w:rFonts w:ascii="Arial" w:hAnsi="Arial" w:cs="Arial"/>
                <w:b/>
                <w:bCs/>
                <w:color w:val="0000FF"/>
                <w:sz w:val="18"/>
                <w:szCs w:val="18"/>
                <w:highlight w:val="yellow"/>
              </w:rPr>
              <w:t>.2</w:t>
            </w:r>
            <w:r w:rsidRPr="00ED50A6">
              <w:rPr>
                <w:rFonts w:ascii="Arial" w:hAnsi="Arial" w:cs="Arial"/>
                <w:b/>
                <w:bCs/>
                <w:color w:val="0000FF"/>
                <w:sz w:val="18"/>
                <w:szCs w:val="18"/>
              </w:rPr>
              <w:t>019</w:t>
            </w:r>
            <w:r w:rsidRPr="00ED50A6">
              <w:rPr>
                <w:rFonts w:ascii="Arial" w:hAnsi="Arial" w:cs="Arial"/>
                <w:color w:val="0000FF"/>
                <w:sz w:val="18"/>
                <w:szCs w:val="18"/>
              </w:rPr>
              <w:t>r.</w:t>
            </w:r>
            <w:r w:rsidRPr="00ED50A6">
              <w:rPr>
                <w:rFonts w:ascii="Arial" w:hAnsi="Arial" w:cs="Arial"/>
                <w:sz w:val="18"/>
                <w:szCs w:val="18"/>
              </w:rPr>
              <w:t>godz.</w:t>
            </w:r>
            <w:r>
              <w:rPr>
                <w:rFonts w:ascii="Arial" w:hAnsi="Arial" w:cs="Arial"/>
                <w:b/>
                <w:bCs/>
                <w:color w:val="0000FF"/>
                <w:sz w:val="18"/>
                <w:szCs w:val="18"/>
              </w:rPr>
              <w:t>10</w:t>
            </w:r>
            <w:r w:rsidRPr="00ED50A6">
              <w:rPr>
                <w:rFonts w:ascii="Arial" w:hAnsi="Arial" w:cs="Arial"/>
                <w:b/>
                <w:bCs/>
                <w:color w:val="0000FF"/>
                <w:sz w:val="18"/>
                <w:szCs w:val="18"/>
              </w:rPr>
              <w:t>:</w:t>
            </w:r>
            <w:r>
              <w:rPr>
                <w:rFonts w:ascii="Arial" w:hAnsi="Arial" w:cs="Arial"/>
                <w:b/>
                <w:bCs/>
                <w:color w:val="0000FF"/>
                <w:sz w:val="18"/>
                <w:szCs w:val="18"/>
              </w:rPr>
              <w:t>1</w:t>
            </w:r>
            <w:r w:rsidRPr="00ED50A6">
              <w:rPr>
                <w:rFonts w:ascii="Arial" w:hAnsi="Arial" w:cs="Arial"/>
                <w:b/>
                <w:bCs/>
                <w:color w:val="0000FF"/>
                <w:sz w:val="18"/>
                <w:szCs w:val="18"/>
              </w:rPr>
              <w:t>0</w:t>
            </w:r>
          </w:p>
        </w:tc>
      </w:tr>
    </w:tbl>
    <w:p w:rsidR="00BB16D8" w:rsidRPr="00ED50A6" w:rsidRDefault="00BB16D8"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3. Oferty złożone po terminie będą niezwłocznie zwrócone wykonawcom.</w:t>
      </w:r>
    </w:p>
    <w:p w:rsidR="00BB16D8" w:rsidRPr="00ED50A6" w:rsidRDefault="00BB16D8" w:rsidP="00E46724">
      <w:pPr>
        <w:keepNext/>
        <w:keepLines/>
        <w:suppressAutoHyphens w:val="0"/>
        <w:spacing w:line="360" w:lineRule="auto"/>
        <w:ind w:left="-567" w:right="-284"/>
        <w:jc w:val="both"/>
        <w:rPr>
          <w:rFonts w:ascii="Arial" w:hAnsi="Arial" w:cs="Arial"/>
          <w:sz w:val="18"/>
          <w:szCs w:val="18"/>
          <w:lang w:eastAsia="en-US"/>
        </w:rPr>
      </w:pPr>
    </w:p>
    <w:p w:rsidR="00BB16D8" w:rsidRPr="00ED50A6" w:rsidRDefault="00BB16D8"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4. Miejsce otwarcia ofert w siedzibie zamawiającego: </w:t>
      </w:r>
    </w:p>
    <w:p w:rsidR="00BB16D8" w:rsidRDefault="00BB16D8"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Powiatowe Centrum Zdrowia S.A.  – pokój Prezesa </w:t>
      </w:r>
    </w:p>
    <w:p w:rsidR="00BB16D8" w:rsidRDefault="00BB16D8"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Ul. M. Skłodowskie – Curie 23 </w:t>
      </w:r>
    </w:p>
    <w:p w:rsidR="00BB16D8" w:rsidRPr="00ED50A6" w:rsidRDefault="00BB16D8"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46 – 200 Kluczbork</w:t>
      </w:r>
    </w:p>
    <w:p w:rsidR="00BB16D8" w:rsidRPr="00ED50A6" w:rsidRDefault="00BB16D8" w:rsidP="000B2538">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Dnia</w:t>
      </w:r>
      <w:r>
        <w:rPr>
          <w:rFonts w:ascii="Arial" w:hAnsi="Arial" w:cs="Arial"/>
          <w:b/>
          <w:bCs/>
          <w:color w:val="0000FF"/>
          <w:sz w:val="18"/>
          <w:szCs w:val="18"/>
          <w:lang w:eastAsia="en-US"/>
        </w:rPr>
        <w:t xml:space="preserve"> </w:t>
      </w:r>
      <w:r>
        <w:rPr>
          <w:rFonts w:ascii="Arial" w:hAnsi="Arial" w:cs="Arial"/>
          <w:b/>
          <w:bCs/>
          <w:color w:val="0000FF"/>
          <w:sz w:val="18"/>
          <w:szCs w:val="18"/>
          <w:highlight w:val="yellow"/>
          <w:lang w:eastAsia="en-US"/>
        </w:rPr>
        <w:t>19.04.</w:t>
      </w:r>
      <w:r w:rsidRPr="000B2538">
        <w:rPr>
          <w:rFonts w:ascii="Arial" w:hAnsi="Arial" w:cs="Arial"/>
          <w:b/>
          <w:bCs/>
          <w:color w:val="0000FF"/>
          <w:sz w:val="18"/>
          <w:szCs w:val="18"/>
          <w:highlight w:val="yellow"/>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Pr>
          <w:rFonts w:ascii="Arial" w:hAnsi="Arial" w:cs="Arial"/>
          <w:b/>
          <w:bCs/>
          <w:color w:val="0000FF"/>
          <w:sz w:val="18"/>
          <w:szCs w:val="18"/>
          <w:lang w:eastAsia="en-US"/>
        </w:rPr>
        <w:t>10</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1</w:t>
      </w:r>
      <w:r w:rsidRPr="00ED50A6">
        <w:rPr>
          <w:rFonts w:ascii="Arial" w:hAnsi="Arial" w:cs="Arial"/>
          <w:b/>
          <w:bCs/>
          <w:color w:val="0000FF"/>
          <w:sz w:val="18"/>
          <w:szCs w:val="18"/>
          <w:lang w:eastAsia="en-US"/>
        </w:rPr>
        <w:t>0</w:t>
      </w:r>
      <w:r w:rsidRPr="00ED50A6">
        <w:rPr>
          <w:rFonts w:ascii="Arial" w:hAnsi="Arial" w:cs="Arial"/>
          <w:sz w:val="18"/>
          <w:szCs w:val="18"/>
          <w:lang w:eastAsia="en-US"/>
        </w:rPr>
        <w:t xml:space="preserve">. </w:t>
      </w:r>
    </w:p>
    <w:p w:rsidR="00BB16D8" w:rsidRPr="000B2538" w:rsidRDefault="00BB16D8" w:rsidP="00D47670">
      <w:pPr>
        <w:keepNext/>
        <w:keepLines/>
        <w:suppressAutoHyphens w:val="0"/>
        <w:spacing w:line="360" w:lineRule="auto"/>
        <w:ind w:left="-567" w:right="-284"/>
        <w:jc w:val="both"/>
        <w:rPr>
          <w:rFonts w:ascii="Arial" w:hAnsi="Arial" w:cs="Arial"/>
          <w:b/>
          <w:bCs/>
          <w:sz w:val="18"/>
          <w:szCs w:val="18"/>
          <w:lang w:eastAsia="en-US"/>
        </w:rPr>
      </w:pPr>
      <w:r w:rsidRPr="00ED50A6">
        <w:rPr>
          <w:rFonts w:ascii="Arial" w:hAnsi="Arial" w:cs="Arial"/>
          <w:sz w:val="18"/>
          <w:szCs w:val="18"/>
          <w:lang w:eastAsia="en-US"/>
        </w:rPr>
        <w:t>5. Wykonawcy swoje oferty</w:t>
      </w:r>
      <w:r w:rsidRPr="00FA2094">
        <w:rPr>
          <w:rFonts w:ascii="Arial" w:hAnsi="Arial" w:cs="Arial"/>
          <w:sz w:val="18"/>
          <w:szCs w:val="18"/>
          <w:lang w:eastAsia="en-US"/>
        </w:rPr>
        <w:t xml:space="preserve"> mogą przesłać drogą pocztową lub kurierską </w:t>
      </w:r>
      <w:r w:rsidRPr="00FA2094">
        <w:rPr>
          <w:rFonts w:ascii="Arial" w:hAnsi="Arial" w:cs="Arial"/>
          <w:b/>
          <w:bCs/>
          <w:sz w:val="18"/>
          <w:szCs w:val="18"/>
          <w:lang w:eastAsia="en-US"/>
        </w:rPr>
        <w:t>pod warunkiem, że wpłyną one do siedziby Zamawiającego – Sekretariat, I pi</w:t>
      </w:r>
      <w:r>
        <w:rPr>
          <w:rFonts w:ascii="Arial" w:hAnsi="Arial" w:cs="Arial"/>
          <w:b/>
          <w:bCs/>
          <w:sz w:val="18"/>
          <w:szCs w:val="18"/>
          <w:lang w:eastAsia="en-US"/>
        </w:rPr>
        <w:t xml:space="preserve">ętro, w godzinach jego pracy  do </w:t>
      </w:r>
      <w:r w:rsidRPr="00FA2094">
        <w:rPr>
          <w:rFonts w:ascii="Arial" w:hAnsi="Arial" w:cs="Arial"/>
          <w:b/>
          <w:bCs/>
          <w:sz w:val="18"/>
          <w:szCs w:val="18"/>
          <w:lang w:eastAsia="en-US"/>
        </w:rPr>
        <w:t>upływu terminu przewidzianego na składanie ofert</w:t>
      </w:r>
      <w:r w:rsidRPr="00FA2094">
        <w:rPr>
          <w:rFonts w:ascii="Arial" w:hAnsi="Arial" w:cs="Arial"/>
          <w:sz w:val="18"/>
          <w:szCs w:val="18"/>
          <w:lang w:eastAsia="en-US"/>
        </w:rPr>
        <w: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ustawy Pzp, Zamawiający niezwłocznie zwróci ofertę, która została złożona po terminie.</w:t>
      </w:r>
    </w:p>
    <w:p w:rsidR="00BB16D8" w:rsidRPr="00FA2094" w:rsidRDefault="00BB16D8" w:rsidP="00D47670">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Wybór drogi pocztowej dla przesłania oferty następuje na </w:t>
      </w:r>
      <w:r w:rsidRPr="00FA2094">
        <w:rPr>
          <w:rFonts w:ascii="Arial" w:hAnsi="Arial" w:cs="Arial"/>
          <w:b/>
          <w:bCs/>
          <w:sz w:val="18"/>
          <w:szCs w:val="18"/>
          <w:lang w:eastAsia="en-US"/>
        </w:rPr>
        <w:t>ryzyko Wykonawcy</w:t>
      </w:r>
      <w:r w:rsidRPr="00FA2094">
        <w:rPr>
          <w:rFonts w:ascii="Arial" w:hAnsi="Arial" w:cs="Arial"/>
          <w:sz w:val="18"/>
          <w:szCs w:val="18"/>
          <w:lang w:eastAsia="en-US"/>
        </w:rPr>
        <w:t>. Wykonawca winien we własnym interesie, w taki sposób przygotować przes</w:t>
      </w:r>
      <w:r>
        <w:rPr>
          <w:rFonts w:ascii="Arial" w:hAnsi="Arial" w:cs="Arial"/>
          <w:sz w:val="18"/>
          <w:szCs w:val="18"/>
          <w:lang w:eastAsia="en-US"/>
        </w:rPr>
        <w:t xml:space="preserve">yłkę, aby w stopniu  Maksymalnym </w:t>
      </w:r>
      <w:r w:rsidRPr="00FA2094">
        <w:rPr>
          <w:rFonts w:ascii="Arial" w:hAnsi="Arial" w:cs="Arial"/>
          <w:sz w:val="18"/>
          <w:szCs w:val="18"/>
          <w:lang w:eastAsia="en-US"/>
        </w:rPr>
        <w:t xml:space="preserve">zapobiec jej uszkodzeniu w czasie transportu.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6. Wykonawca na życzenie otrzyma potwierdzenie złożenia oferty z datą i godziną wpływu.</w:t>
      </w:r>
    </w:p>
    <w:p w:rsidR="00BB16D8"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Sesja otwarcia ofert. Bezpośrednio przed otwarciem ofert Zamawiający przekaże zebranym Wykonawcom informację o wysokości kwoty, jaką zamierza przeznaczyć na sfinansowanie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zamówienia.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Otwarcie ofert jest jawne i nastąpi bezpośrednio po odczytaniu ww. informacji. Podczas otwarcia zostaną podane  informacje  zgodnie  z art. 86 ust. 4 ustawy Pzp tj.: nazwa i siedziba Wykonawcy, którego oferta jest otwierana, cena, a także termin wykonania zamówienia, warunki płatności.</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9. Niezwłocznie po otwarciu ofert zamawiający zamieszcza na stronie internetowej informacje dotyczące: </w:t>
      </w:r>
    </w:p>
    <w:p w:rsidR="00BB16D8" w:rsidRPr="001A5971"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1) kwoty, jaką zamierza </w:t>
      </w:r>
      <w:r w:rsidRPr="001A5971">
        <w:rPr>
          <w:rFonts w:ascii="Arial" w:hAnsi="Arial" w:cs="Arial"/>
          <w:sz w:val="18"/>
          <w:szCs w:val="18"/>
          <w:lang w:eastAsia="en-US"/>
        </w:rPr>
        <w:t xml:space="preserve">przeznaczyć na sfinansowanie zamówienia; </w:t>
      </w:r>
    </w:p>
    <w:p w:rsidR="00BB16D8" w:rsidRPr="001A5971" w:rsidRDefault="00BB16D8"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2) firm oraz adresów wykonawców, którzy złożyli oferty w terminie; </w:t>
      </w:r>
    </w:p>
    <w:p w:rsidR="00BB16D8" w:rsidRPr="001A5971" w:rsidRDefault="00BB16D8"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3) ceny, terminu wykonania zamówienia, okresu gwarancji i warunków płatności zawartych w ofertach.</w:t>
      </w:r>
    </w:p>
    <w:p w:rsidR="00BB16D8" w:rsidRPr="001A5971" w:rsidRDefault="00BB16D8" w:rsidP="004B7A21">
      <w:pPr>
        <w:keepNext/>
        <w:keepLines/>
        <w:spacing w:line="360" w:lineRule="auto"/>
        <w:ind w:right="-284"/>
        <w:jc w:val="both"/>
        <w:rPr>
          <w:rFonts w:ascii="Arial" w:hAnsi="Arial" w:cs="Arial"/>
          <w:sz w:val="18"/>
          <w:szCs w:val="18"/>
        </w:rPr>
      </w:pPr>
    </w:p>
    <w:p w:rsidR="00BB16D8" w:rsidRPr="001A5971" w:rsidRDefault="00BB16D8"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 </w:t>
      </w:r>
      <w:r w:rsidRPr="001A5971">
        <w:rPr>
          <w:rFonts w:ascii="Arial" w:hAnsi="Arial" w:cs="Arial"/>
          <w:b/>
          <w:bCs/>
          <w:sz w:val="18"/>
          <w:szCs w:val="18"/>
          <w:u w:val="single"/>
        </w:rPr>
        <w:t>Opis sposobu obliczenia ceny</w:t>
      </w:r>
    </w:p>
    <w:p w:rsidR="00BB16D8" w:rsidRDefault="00BB16D8" w:rsidP="007C4597">
      <w:pPr>
        <w:keepNext/>
        <w:keepLines/>
        <w:numPr>
          <w:ilvl w:val="0"/>
          <w:numId w:val="47"/>
        </w:numPr>
        <w:tabs>
          <w:tab w:val="center" w:pos="4536"/>
          <w:tab w:val="right" w:pos="9072"/>
        </w:tabs>
        <w:spacing w:line="360" w:lineRule="auto"/>
        <w:ind w:right="-284"/>
        <w:jc w:val="both"/>
        <w:rPr>
          <w:rFonts w:ascii="Arial" w:hAnsi="Arial" w:cs="Arial"/>
          <w:i/>
          <w:iCs/>
          <w:sz w:val="14"/>
          <w:szCs w:val="14"/>
        </w:rPr>
      </w:pPr>
      <w:r w:rsidRPr="001A5971">
        <w:rPr>
          <w:rFonts w:ascii="Arial" w:hAnsi="Arial" w:cs="Arial"/>
          <w:sz w:val="18"/>
          <w:szCs w:val="18"/>
        </w:rPr>
        <w:t xml:space="preserve">Zgodnie z art. 2 pkt 1) ustawy Pzp przez cenę należy rozumieć cenę w rozumieniu art. 3 ust. 1 pkt 1 i ust. 2 Ustawy z dnia 9 maja 2014r. o informowaniu o cenach towarów i usług </w:t>
      </w:r>
      <w:r w:rsidRPr="001A5971">
        <w:rPr>
          <w:rFonts w:ascii="Arial" w:hAnsi="Arial" w:cs="Arial"/>
          <w:i/>
          <w:iCs/>
          <w:sz w:val="14"/>
          <w:szCs w:val="14"/>
        </w:rPr>
        <w:t xml:space="preserve">(Dz. U. z 2017r. </w:t>
      </w:r>
    </w:p>
    <w:p w:rsidR="00BB16D8" w:rsidRPr="001A5971" w:rsidRDefault="00BB16D8" w:rsidP="007C4597">
      <w:pPr>
        <w:keepNext/>
        <w:keepLines/>
        <w:numPr>
          <w:ilvl w:val="0"/>
          <w:numId w:val="47"/>
        </w:numPr>
        <w:tabs>
          <w:tab w:val="center" w:pos="4536"/>
          <w:tab w:val="right" w:pos="9072"/>
        </w:tabs>
        <w:spacing w:line="360" w:lineRule="auto"/>
        <w:ind w:right="-284"/>
        <w:jc w:val="both"/>
        <w:rPr>
          <w:rFonts w:ascii="Arial" w:hAnsi="Arial" w:cs="Arial"/>
          <w:sz w:val="18"/>
          <w:szCs w:val="18"/>
        </w:rPr>
      </w:pPr>
      <w:r w:rsidRPr="001A5971">
        <w:rPr>
          <w:rFonts w:ascii="Arial" w:hAnsi="Arial" w:cs="Arial"/>
          <w:i/>
          <w:iCs/>
          <w:sz w:val="14"/>
          <w:szCs w:val="14"/>
        </w:rPr>
        <w:t>poz. 1830 oraz z 2018r. poz. 650 z późn zm.</w:t>
      </w:r>
      <w:r w:rsidRPr="001A5971">
        <w:rPr>
          <w:rFonts w:ascii="Arial" w:hAnsi="Arial" w:cs="Arial"/>
          <w:i/>
          <w:iCs/>
          <w:sz w:val="18"/>
          <w:szCs w:val="18"/>
        </w:rPr>
        <w:t>)</w:t>
      </w:r>
      <w:r w:rsidRPr="001A5971">
        <w:rPr>
          <w:rFonts w:ascii="Arial" w:hAnsi="Arial" w:cs="Arial"/>
          <w:sz w:val="18"/>
          <w:szCs w:val="18"/>
        </w:rPr>
        <w:t xml:space="preserve">. </w:t>
      </w:r>
    </w:p>
    <w:p w:rsidR="00BB16D8" w:rsidRPr="001A5971"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B16D8" w:rsidRPr="00FA2094" w:rsidRDefault="00BB16D8" w:rsidP="009801B9">
      <w:pPr>
        <w:keepNext/>
        <w:keepLines/>
        <w:tabs>
          <w:tab w:val="center" w:pos="4536"/>
          <w:tab w:val="right" w:pos="9072"/>
        </w:tabs>
        <w:spacing w:line="360" w:lineRule="auto"/>
        <w:ind w:left="-567" w:right="-284"/>
        <w:jc w:val="both"/>
        <w:rPr>
          <w:rFonts w:ascii="Arial" w:hAnsi="Arial" w:cs="Arial"/>
          <w:sz w:val="18"/>
          <w:szCs w:val="18"/>
          <w:lang w:eastAsia="pl-PL"/>
        </w:rPr>
      </w:pPr>
      <w:r w:rsidRPr="001A5971">
        <w:rPr>
          <w:rFonts w:ascii="Arial" w:hAnsi="Arial" w:cs="Arial"/>
          <w:sz w:val="18"/>
          <w:szCs w:val="18"/>
        </w:rPr>
        <w:t>2. Cena oferty uwzględnia wszystkie zobowiązania, musi być podana</w:t>
      </w:r>
      <w:r w:rsidRPr="00FA2094">
        <w:rPr>
          <w:rFonts w:ascii="Arial" w:hAnsi="Arial" w:cs="Arial"/>
          <w:sz w:val="18"/>
          <w:szCs w:val="18"/>
        </w:rPr>
        <w:t xml:space="preserve"> w PLN cyfrowo i słownie, z wyodrębnieniem należnego podatku VAT - jeżeli występuje. </w:t>
      </w:r>
      <w:r w:rsidRPr="00FA2094">
        <w:rPr>
          <w:rFonts w:ascii="Arial" w:hAnsi="Arial" w:cs="Arial"/>
          <w:sz w:val="18"/>
          <w:szCs w:val="18"/>
          <w:lang w:eastAsia="pl-PL"/>
        </w:rPr>
        <w:t>Skutki finansowe jakichkolwiek błędów obciążają wykonawcę – musi on przewidzieć wszystkie okoliczności, które mogą wpłynąć na cenę zamówienia.</w:t>
      </w:r>
    </w:p>
    <w:p w:rsidR="00BB16D8" w:rsidRPr="00FA2094" w:rsidRDefault="00BB16D8"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3. Cena podana w ofercie powinna obejmować wszystkie koszty i składniki związane z wykonaniem zamówienia oraz warunkami stawianymi przez Zamawiającego. </w:t>
      </w:r>
    </w:p>
    <w:p w:rsidR="00BB16D8" w:rsidRPr="00FA2094" w:rsidRDefault="00BB16D8"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4. Cena może być tylko jedna za oferowany przedmiot zamówienia, nie dopuszcza się wariantowości cen.  </w:t>
      </w:r>
    </w:p>
    <w:p w:rsidR="00BB16D8" w:rsidRPr="00FA2094"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5. Cenę za wykonanie poszczególnych części przedmiotu zamówienia należy przedstawić w „Formularzu ofertowym” (wzór stanowi załącznik nr 1 do SIWZ).</w:t>
      </w:r>
    </w:p>
    <w:p w:rsidR="00BB16D8" w:rsidRPr="00FA2094"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6. W formularzu zgodnym, co do treści z „Formularzem ofertowym” stanowiącym załącznik nr 1 do SIWZ, należy podać cenę. Ceny w ofercie podaje się wyłącznie w PLN. Cenę oblicza się z dokładnością do </w:t>
      </w:r>
      <w:r w:rsidRPr="00FA2094">
        <w:rPr>
          <w:rFonts w:ascii="Arial" w:hAnsi="Arial" w:cs="Arial"/>
          <w:sz w:val="18"/>
          <w:szCs w:val="18"/>
          <w:u w:val="single"/>
        </w:rPr>
        <w:t>dwóch miejsc po przecinku</w:t>
      </w:r>
      <w:r w:rsidRPr="00FA2094">
        <w:rPr>
          <w:rFonts w:ascii="Arial" w:hAnsi="Arial" w:cs="Arial"/>
          <w:sz w:val="18"/>
          <w:szCs w:val="18"/>
        </w:rPr>
        <w:t xml:space="preserve">. </w:t>
      </w:r>
    </w:p>
    <w:p w:rsidR="00BB16D8" w:rsidRPr="00FA2094"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7. Przy obliczaniu wartości brutto (cena oferty) należy stosować zasadę obliczania wartości sprzedaży brutto zgodnie ze wzorem: cena jednostkowa netto x ilość = wartość netto + podatek VAT = wartość brutto. </w:t>
      </w:r>
    </w:p>
    <w:p w:rsidR="00BB16D8" w:rsidRPr="00FA2094"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8. Cena ofertowa będzie stanowić podstawę do obliczenie wartości punktowej oferty.</w:t>
      </w:r>
    </w:p>
    <w:p w:rsidR="00BB16D8" w:rsidRPr="00FA2094"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9. Zamawiający poprawi w ofercie oczywiste omyłki pisarskie, oczywiste omyłki rachunkowe (z uwzględnieniem konsekwencji rachunkowych dokonanych poprawek) oraz inne omyłki polegające na niezgodności oferty ze specyfikacją istotnych warunków zamówienia, nie</w:t>
      </w:r>
      <w:r>
        <w:rPr>
          <w:rFonts w:ascii="Arial" w:hAnsi="Arial" w:cs="Arial"/>
          <w:sz w:val="18"/>
          <w:szCs w:val="18"/>
        </w:rPr>
        <w:t xml:space="preserve"> </w:t>
      </w:r>
      <w:r w:rsidRPr="00FA2094">
        <w:rPr>
          <w:rFonts w:ascii="Arial" w:hAnsi="Arial" w:cs="Arial"/>
          <w:sz w:val="18"/>
          <w:szCs w:val="18"/>
        </w:rPr>
        <w:t>powodujące istotnych zmian w treści oferty. Jednocześnie niezwłocznie zawiadomi o tym wykonawcę, którego oferta została poprawiona.</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10. Zamawiający uzna poniżej opisane omyłki rachunkowe za oczywiste i poprawi je w następujący sposób:</w:t>
      </w:r>
    </w:p>
    <w:p w:rsidR="00BB16D8"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w przypadku mnożenia cen jednostkowych i liczby jednostek miar: jeżeli obliczona cena nie odpowiada iloczynowi ceny jednostkowej oraz liczby jednostek mia</w:t>
      </w:r>
      <w:r>
        <w:rPr>
          <w:rFonts w:ascii="Arial" w:hAnsi="Arial" w:cs="Arial"/>
          <w:sz w:val="18"/>
          <w:szCs w:val="18"/>
        </w:rPr>
        <w:t>r, przyjmuje się, że prawidłowo</w:t>
      </w:r>
    </w:p>
    <w:p w:rsidR="00BB16D8"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podano liczbę jednostek miar oraz cenę jednostkową. 11. Zamawiający w przypadku, gdy nie będzie mógł skorzystać z ww. zasad poprawy omyłek rachunkowych będzie kierował się </w:t>
      </w:r>
    </w:p>
    <w:p w:rsidR="00BB16D8"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następującym sposobem poprawienia „oczywistej omyłki rachunkowej” zgodnie, z którym błąd popełniony przez Wykonawcę w obliczeniu ceny, który polega na uzyskaniu nieprawidłowego </w:t>
      </w:r>
    </w:p>
    <w:p w:rsidR="00BB16D8" w:rsidRPr="00FA2094" w:rsidRDefault="00BB16D8"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BB16D8" w:rsidRDefault="00BB16D8" w:rsidP="00E46724">
      <w:pPr>
        <w:keepNext/>
        <w:keepLines/>
        <w:tabs>
          <w:tab w:val="left" w:pos="993"/>
        </w:tabs>
        <w:suppressAutoHyphens w:val="0"/>
        <w:spacing w:line="360" w:lineRule="auto"/>
        <w:ind w:left="-567" w:right="-284"/>
        <w:jc w:val="both"/>
        <w:outlineLvl w:val="1"/>
        <w:rPr>
          <w:rFonts w:ascii="Arial" w:hAnsi="Arial" w:cs="Arial"/>
          <w:color w:val="000000"/>
          <w:sz w:val="18"/>
          <w:szCs w:val="18"/>
        </w:rPr>
      </w:pPr>
      <w:r w:rsidRPr="00FA2094">
        <w:rPr>
          <w:rFonts w:ascii="Arial" w:hAnsi="Arial" w:cs="Arial"/>
          <w:color w:val="000000"/>
          <w:sz w:val="18"/>
          <w:szCs w:val="18"/>
        </w:rPr>
        <w:t>12. W przypadku poprawek</w:t>
      </w:r>
      <w:r w:rsidRPr="00FA2094">
        <w:rPr>
          <w:rFonts w:ascii="Arial" w:hAnsi="Arial" w:cs="Arial"/>
          <w:sz w:val="18"/>
          <w:szCs w:val="18"/>
        </w:rPr>
        <w:t xml:space="preserve"> innych omyłek polegających na n</w:t>
      </w:r>
      <w:r>
        <w:rPr>
          <w:rFonts w:ascii="Arial" w:hAnsi="Arial" w:cs="Arial"/>
          <w:sz w:val="18"/>
          <w:szCs w:val="18"/>
        </w:rPr>
        <w:t>iezgodności oferty z SIWZ</w:t>
      </w:r>
      <w:r w:rsidRPr="00FA2094">
        <w:rPr>
          <w:rFonts w:ascii="Arial" w:hAnsi="Arial" w:cs="Arial"/>
          <w:sz w:val="18"/>
          <w:szCs w:val="18"/>
        </w:rPr>
        <w:t>, nie</w:t>
      </w:r>
      <w:r>
        <w:rPr>
          <w:rFonts w:ascii="Arial" w:hAnsi="Arial" w:cs="Arial"/>
          <w:sz w:val="18"/>
          <w:szCs w:val="18"/>
        </w:rPr>
        <w:t xml:space="preserve"> </w:t>
      </w:r>
      <w:r w:rsidRPr="00FA2094">
        <w:rPr>
          <w:rFonts w:ascii="Arial" w:hAnsi="Arial" w:cs="Arial"/>
          <w:sz w:val="18"/>
          <w:szCs w:val="18"/>
        </w:rPr>
        <w:t>powodujących istotnych zmian w treści oferty</w:t>
      </w:r>
      <w:r w:rsidRPr="00FA2094">
        <w:rPr>
          <w:rFonts w:ascii="Arial" w:hAnsi="Arial" w:cs="Arial"/>
          <w:color w:val="000000"/>
          <w:sz w:val="18"/>
          <w:szCs w:val="18"/>
        </w:rPr>
        <w:t xml:space="preserve">, Wykonawca jest zobowiązany poinformować </w:t>
      </w:r>
    </w:p>
    <w:p w:rsidR="00BB16D8" w:rsidRPr="00FA2094" w:rsidRDefault="00BB16D8" w:rsidP="000B2538">
      <w:pPr>
        <w:keepNext/>
        <w:keepLines/>
        <w:tabs>
          <w:tab w:val="left" w:pos="993"/>
        </w:tabs>
        <w:suppressAutoHyphens w:val="0"/>
        <w:spacing w:line="360" w:lineRule="auto"/>
        <w:ind w:right="-284"/>
        <w:jc w:val="both"/>
        <w:outlineLvl w:val="1"/>
        <w:rPr>
          <w:rFonts w:ascii="Arial" w:hAnsi="Arial" w:cs="Arial"/>
          <w:sz w:val="18"/>
          <w:szCs w:val="18"/>
        </w:rPr>
      </w:pPr>
      <w:r w:rsidRPr="00FA2094">
        <w:rPr>
          <w:rFonts w:ascii="Arial" w:hAnsi="Arial" w:cs="Arial"/>
          <w:color w:val="000000"/>
          <w:sz w:val="18"/>
          <w:szCs w:val="18"/>
        </w:rPr>
        <w:t>Zamawiającego, w terminie 3 dni od dnia otrzymania zawiadomienia, o odmowie zgody na dokonane przez Zamawiającego poprawienia omyłki.</w:t>
      </w:r>
    </w:p>
    <w:p w:rsidR="00BB16D8" w:rsidRPr="00FA2094" w:rsidRDefault="00BB16D8"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13. </w:t>
      </w:r>
      <w:r w:rsidRPr="00FA2094">
        <w:rPr>
          <w:rFonts w:ascii="Arial" w:hAnsi="Arial" w:cs="Arial"/>
          <w:color w:val="000000"/>
          <w:sz w:val="18"/>
          <w:szCs w:val="18"/>
        </w:rPr>
        <w:t>Zamawiający przypomina, że zgodnie z aktualnym orzecznictwem np. KIO/UZP 1841/10 z dnia 8 września 2010r. Wykonawca, który w terminie 3 dni od dnia doręczenia zawiadomienia nie wniósł sprzeciwu, w sposób dorozumiany wyraża zgodę na poprawienie omyłek wskazanych przez Zamawiającego.</w:t>
      </w:r>
    </w:p>
    <w:p w:rsidR="00BB16D8" w:rsidRPr="00FA2094" w:rsidRDefault="00BB16D8"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14.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BB16D8" w:rsidRDefault="00BB16D8"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Wykonawca, składając ofertę, informuje zamawiającego, czy wybór oferty będzie prowadzić do powstania u zamawiającego obowiązku podatkowego, wskazując nazwę (rodzaj) towaru lub usługi, </w:t>
      </w:r>
    </w:p>
    <w:p w:rsidR="00BB16D8" w:rsidRPr="00FA2094" w:rsidRDefault="00BB16D8"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których dostawa lub świadczenie będzie prowadzić do jego powstania, oraz wskazując ich wartość bez kwoty podatku. </w:t>
      </w:r>
    </w:p>
    <w:p w:rsidR="00BB16D8" w:rsidRPr="00FA2094" w:rsidRDefault="00BB16D8" w:rsidP="00E46724">
      <w:pPr>
        <w:keepNext/>
        <w:keepLine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en-US"/>
        </w:rPr>
        <w:t xml:space="preserve">Powyższe dotyczy </w:t>
      </w:r>
      <w:r w:rsidRPr="00FA2094">
        <w:rPr>
          <w:rFonts w:ascii="Arial" w:hAnsi="Arial" w:cs="Arial"/>
          <w:sz w:val="18"/>
          <w:szCs w:val="18"/>
          <w:lang w:eastAsia="pl-PL"/>
        </w:rPr>
        <w:t>Wykonawców, których oferty będą generować obowiązek doliczania wartości podatku VAT do wartości netto oferty, tj. w przypadku:</w:t>
      </w:r>
    </w:p>
    <w:p w:rsidR="00BB16D8" w:rsidRPr="00FA2094" w:rsidRDefault="00BB16D8"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wewnątrz</w:t>
      </w:r>
      <w:r>
        <w:rPr>
          <w:rFonts w:ascii="Arial" w:hAnsi="Arial" w:cs="Arial"/>
          <w:sz w:val="18"/>
          <w:szCs w:val="18"/>
          <w:lang w:eastAsia="pl-PL"/>
        </w:rPr>
        <w:t xml:space="preserve"> </w:t>
      </w:r>
      <w:r w:rsidRPr="00FA2094">
        <w:rPr>
          <w:rFonts w:ascii="Arial" w:hAnsi="Arial" w:cs="Arial"/>
          <w:sz w:val="18"/>
          <w:szCs w:val="18"/>
          <w:lang w:eastAsia="pl-PL"/>
        </w:rPr>
        <w:t>wspólnotowego nabycia towarów,</w:t>
      </w:r>
    </w:p>
    <w:p w:rsidR="00BB16D8" w:rsidRPr="001A5971" w:rsidRDefault="00BB16D8"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 xml:space="preserve">mechanizmu </w:t>
      </w:r>
      <w:r w:rsidRPr="001A5971">
        <w:rPr>
          <w:rFonts w:ascii="Arial" w:hAnsi="Arial" w:cs="Arial"/>
          <w:sz w:val="18"/>
          <w:szCs w:val="18"/>
          <w:lang w:eastAsia="pl-PL"/>
        </w:rPr>
        <w:t>odwróconego obciążenia, o którym mowa w art. 17 ust. 1 pkt 7 ustawy o podatku od towarów i usług,</w:t>
      </w:r>
    </w:p>
    <w:p w:rsidR="00BB16D8" w:rsidRPr="001A5971" w:rsidRDefault="00BB16D8"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BB16D8" w:rsidRPr="001A5971" w:rsidRDefault="00BB16D8" w:rsidP="00E46724">
      <w:pPr>
        <w:keepNext/>
        <w:keepLine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Niepodanie żadnych danych oznacza, że obowiązek podatkowy nie przechodzi na Zamawiającego.  </w:t>
      </w:r>
    </w:p>
    <w:p w:rsidR="00BB16D8" w:rsidRPr="001A5971" w:rsidRDefault="00BB16D8" w:rsidP="00E46724">
      <w:pPr>
        <w:keepNext/>
        <w:keepLines/>
        <w:spacing w:line="360" w:lineRule="auto"/>
        <w:ind w:left="-567" w:right="-284"/>
        <w:jc w:val="both"/>
        <w:outlineLvl w:val="0"/>
        <w:rPr>
          <w:rFonts w:ascii="Arial" w:hAnsi="Arial" w:cs="Arial"/>
          <w:sz w:val="18"/>
          <w:szCs w:val="18"/>
        </w:rPr>
      </w:pPr>
    </w:p>
    <w:p w:rsidR="00BB16D8" w:rsidRPr="001A5971" w:rsidRDefault="00BB16D8"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XII. </w:t>
      </w:r>
      <w:r w:rsidRPr="001A5971">
        <w:rPr>
          <w:rFonts w:ascii="Arial" w:hAnsi="Arial" w:cs="Arial"/>
          <w:b/>
          <w:bCs/>
          <w:sz w:val="18"/>
          <w:szCs w:val="18"/>
          <w:u w:val="single"/>
        </w:rPr>
        <w:t xml:space="preserve">Kryteria oceny oferty </w:t>
      </w:r>
    </w:p>
    <w:p w:rsidR="00BB16D8" w:rsidRPr="001A5971" w:rsidRDefault="00BB16D8"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1. Za najkorzystniejszą zostanie uznana oferta, która uzyska najwyższą liczbę punktów obliczonych w oparciu o ustalone kryteria przedstawione w tabeli: </w:t>
      </w:r>
    </w:p>
    <w:tbl>
      <w:tblPr>
        <w:tblW w:w="9923" w:type="dxa"/>
        <w:tblInd w:w="2" w:type="dxa"/>
        <w:tblLayout w:type="fixed"/>
        <w:tblLook w:val="0000"/>
      </w:tblPr>
      <w:tblGrid>
        <w:gridCol w:w="5245"/>
        <w:gridCol w:w="4678"/>
      </w:tblGrid>
      <w:tr w:rsidR="00BB16D8"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BB16D8" w:rsidRPr="001A5971" w:rsidRDefault="00BB16D8" w:rsidP="00E46724">
            <w:pPr>
              <w:keepNext/>
              <w:keepLines/>
              <w:tabs>
                <w:tab w:val="left" w:pos="0"/>
                <w:tab w:val="right" w:pos="9923"/>
                <w:tab w:val="left" w:pos="10206"/>
              </w:tabs>
              <w:snapToGrid w:val="0"/>
              <w:spacing w:line="360" w:lineRule="auto"/>
              <w:jc w:val="center"/>
              <w:rPr>
                <w:rFonts w:ascii="Arial" w:hAnsi="Arial" w:cs="Arial"/>
                <w:b/>
                <w:bCs/>
                <w:sz w:val="18"/>
                <w:szCs w:val="18"/>
                <w:u w:val="single"/>
              </w:rPr>
            </w:pPr>
            <w:r w:rsidRPr="001A5971">
              <w:rPr>
                <w:rFonts w:ascii="Arial" w:hAnsi="Arial" w:cs="Arial"/>
                <w:b/>
                <w:bCs/>
                <w:sz w:val="18"/>
                <w:szCs w:val="18"/>
                <w:u w:val="single"/>
              </w:rPr>
              <w:t>Nazwa kryterium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Pr="001A5971" w:rsidRDefault="00BB16D8" w:rsidP="00E46724">
            <w:pPr>
              <w:keepNext/>
              <w:keepLines/>
              <w:tabs>
                <w:tab w:val="left" w:pos="0"/>
                <w:tab w:val="right" w:pos="9923"/>
                <w:tab w:val="left" w:pos="10206"/>
              </w:tabs>
              <w:snapToGrid w:val="0"/>
              <w:spacing w:line="360" w:lineRule="auto"/>
              <w:ind w:left="33"/>
              <w:jc w:val="center"/>
              <w:rPr>
                <w:rFonts w:ascii="Arial" w:hAnsi="Arial" w:cs="Arial"/>
                <w:b/>
                <w:bCs/>
                <w:sz w:val="18"/>
                <w:szCs w:val="18"/>
                <w:u w:val="single"/>
              </w:rPr>
            </w:pPr>
            <w:r w:rsidRPr="001A5971">
              <w:rPr>
                <w:rFonts w:ascii="Arial" w:hAnsi="Arial" w:cs="Arial"/>
                <w:b/>
                <w:bCs/>
                <w:sz w:val="18"/>
                <w:szCs w:val="18"/>
                <w:u w:val="single"/>
              </w:rPr>
              <w:t>Ranga</w:t>
            </w:r>
          </w:p>
        </w:tc>
      </w:tr>
      <w:tr w:rsidR="00BB16D8"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BB16D8" w:rsidRPr="001A5971" w:rsidRDefault="00BB16D8" w:rsidP="00E46724">
            <w:pPr>
              <w:keepNext/>
              <w:keepLines/>
              <w:tabs>
                <w:tab w:val="left" w:pos="0"/>
                <w:tab w:val="right" w:pos="9923"/>
                <w:tab w:val="left" w:pos="10206"/>
              </w:tabs>
              <w:snapToGrid w:val="0"/>
              <w:spacing w:line="360" w:lineRule="auto"/>
              <w:jc w:val="center"/>
              <w:rPr>
                <w:rFonts w:ascii="Arial" w:hAnsi="Arial" w:cs="Arial"/>
                <w:b/>
                <w:bCs/>
                <w:sz w:val="18"/>
                <w:szCs w:val="18"/>
              </w:rPr>
            </w:pPr>
            <w:r w:rsidRPr="001A5971">
              <w:rPr>
                <w:rFonts w:ascii="Arial" w:hAnsi="Arial" w:cs="Arial"/>
                <w:b/>
                <w:bCs/>
                <w:sz w:val="18"/>
                <w:szCs w:val="18"/>
              </w:rPr>
              <w:t>Cena (C)</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Pr="001A5971" w:rsidRDefault="00BB16D8"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Pr>
                <w:rFonts w:ascii="Arial" w:hAnsi="Arial" w:cs="Arial"/>
                <w:b/>
                <w:bCs/>
                <w:sz w:val="18"/>
                <w:szCs w:val="18"/>
              </w:rPr>
              <w:t>6</w:t>
            </w:r>
            <w:r w:rsidRPr="001A5971">
              <w:rPr>
                <w:rFonts w:ascii="Arial" w:hAnsi="Arial" w:cs="Arial"/>
                <w:b/>
                <w:bCs/>
                <w:sz w:val="18"/>
                <w:szCs w:val="18"/>
              </w:rPr>
              <w:t>0%</w:t>
            </w:r>
          </w:p>
        </w:tc>
      </w:tr>
      <w:tr w:rsidR="00BB16D8"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BB16D8" w:rsidRPr="001A5971" w:rsidRDefault="00BB16D8" w:rsidP="00D6754F">
            <w:pPr>
              <w:keepNext/>
              <w:keepLines/>
              <w:tabs>
                <w:tab w:val="left" w:pos="0"/>
                <w:tab w:val="right" w:pos="9923"/>
                <w:tab w:val="left" w:pos="10206"/>
              </w:tabs>
              <w:snapToGrid w:val="0"/>
              <w:rPr>
                <w:rFonts w:ascii="Arial" w:hAnsi="Arial" w:cs="Arial"/>
                <w:b/>
                <w:bCs/>
                <w:sz w:val="18"/>
                <w:szCs w:val="18"/>
              </w:rPr>
            </w:pPr>
            <w:r>
              <w:rPr>
                <w:rFonts w:ascii="Arial" w:hAnsi="Arial" w:cs="Arial"/>
                <w:b/>
                <w:bCs/>
                <w:sz w:val="18"/>
                <w:szCs w:val="18"/>
              </w:rPr>
              <w:t xml:space="preserve">                               Termin dostawy  (T)</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Pr="001A5971" w:rsidRDefault="00BB16D8"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20</w:t>
            </w:r>
            <w:r w:rsidRPr="001A5971">
              <w:rPr>
                <w:rFonts w:ascii="Arial" w:hAnsi="Arial" w:cs="Arial"/>
                <w:b/>
                <w:bCs/>
                <w:sz w:val="18"/>
                <w:szCs w:val="18"/>
              </w:rPr>
              <w:t>%</w:t>
            </w:r>
          </w:p>
        </w:tc>
      </w:tr>
      <w:tr w:rsidR="00BB16D8"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BB16D8" w:rsidRDefault="00BB16D8" w:rsidP="00D6754F">
            <w:pPr>
              <w:keepNext/>
              <w:keepLines/>
              <w:tabs>
                <w:tab w:val="left" w:pos="0"/>
                <w:tab w:val="right" w:pos="9923"/>
                <w:tab w:val="left" w:pos="10206"/>
              </w:tabs>
              <w:snapToGrid w:val="0"/>
              <w:rPr>
                <w:rFonts w:ascii="Arial" w:hAnsi="Arial" w:cs="Arial"/>
                <w:b/>
                <w:bCs/>
                <w:sz w:val="18"/>
                <w:szCs w:val="18"/>
              </w:rPr>
            </w:pPr>
            <w:r>
              <w:rPr>
                <w:rFonts w:ascii="Arial" w:hAnsi="Arial" w:cs="Arial"/>
                <w:b/>
                <w:bCs/>
                <w:sz w:val="18"/>
                <w:szCs w:val="18"/>
              </w:rPr>
              <w:t xml:space="preserve">                               Termin płatności Faktury (F)</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Default="00BB16D8"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20%</w:t>
            </w:r>
          </w:p>
        </w:tc>
      </w:tr>
      <w:tr w:rsidR="00BB16D8" w:rsidRPr="00EF11E7">
        <w:trPr>
          <w:trHeight w:val="476"/>
        </w:trPr>
        <w:tc>
          <w:tcPr>
            <w:tcW w:w="5245" w:type="dxa"/>
            <w:tcBorders>
              <w:top w:val="single" w:sz="4" w:space="0" w:color="000000"/>
              <w:left w:val="single" w:sz="4" w:space="0" w:color="000000"/>
              <w:bottom w:val="single" w:sz="4" w:space="0" w:color="000000"/>
            </w:tcBorders>
            <w:shd w:val="clear" w:color="auto" w:fill="F3F3F3"/>
            <w:vAlign w:val="center"/>
          </w:tcPr>
          <w:p w:rsidR="00BB16D8" w:rsidRPr="00EF11E7" w:rsidRDefault="00BB16D8" w:rsidP="00E46724">
            <w:pPr>
              <w:keepNext/>
              <w:keepLines/>
              <w:tabs>
                <w:tab w:val="left" w:pos="0"/>
                <w:tab w:val="right" w:pos="9923"/>
                <w:tab w:val="left" w:pos="10206"/>
              </w:tabs>
              <w:snapToGrid w:val="0"/>
              <w:spacing w:line="360" w:lineRule="auto"/>
              <w:jc w:val="center"/>
              <w:rPr>
                <w:rFonts w:ascii="Arial" w:hAnsi="Arial" w:cs="Arial"/>
                <w:sz w:val="18"/>
                <w:szCs w:val="18"/>
              </w:rPr>
            </w:pPr>
            <w:r w:rsidRPr="00EF11E7">
              <w:rPr>
                <w:rFonts w:ascii="Arial" w:hAnsi="Arial" w:cs="Arial"/>
                <w:sz w:val="18"/>
                <w:szCs w:val="18"/>
              </w:rPr>
              <w:t>Razem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Pr="00EF11E7" w:rsidRDefault="00BB16D8"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sidRPr="00EF11E7">
              <w:rPr>
                <w:rFonts w:ascii="Arial" w:hAnsi="Arial" w:cs="Arial"/>
                <w:b/>
                <w:bCs/>
                <w:sz w:val="18"/>
                <w:szCs w:val="18"/>
              </w:rPr>
              <w:t>100%</w:t>
            </w:r>
          </w:p>
        </w:tc>
      </w:tr>
    </w:tbl>
    <w:p w:rsidR="00BB16D8" w:rsidRPr="00EF11E7" w:rsidRDefault="00BB16D8" w:rsidP="00E46724">
      <w:pPr>
        <w:keepNext/>
        <w:keepLines/>
        <w:suppressAutoHyphens w:val="0"/>
        <w:spacing w:line="360" w:lineRule="auto"/>
        <w:ind w:left="-567" w:right="-284"/>
        <w:jc w:val="both"/>
        <w:rPr>
          <w:rFonts w:ascii="Arial" w:hAnsi="Arial" w:cs="Arial"/>
          <w:sz w:val="18"/>
          <w:szCs w:val="18"/>
          <w:lang w:eastAsia="en-US"/>
        </w:rPr>
      </w:pPr>
    </w:p>
    <w:p w:rsidR="00BB16D8" w:rsidRPr="00EF11E7" w:rsidRDefault="00BB16D8" w:rsidP="00E46724">
      <w:pPr>
        <w:keepNext/>
        <w:keepLine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Zamawiający dla potrzeb oceny oferty, której wybór prowadziłby do powstania obowiązku podatkowego dla zamawiającego, zgodnie z przepisami o podatku od towarów i usług w zakresie dotyczącym wewnątrz</w:t>
      </w:r>
      <w:r>
        <w:rPr>
          <w:rFonts w:ascii="Arial" w:hAnsi="Arial" w:cs="Arial"/>
          <w:sz w:val="18"/>
          <w:szCs w:val="18"/>
        </w:rPr>
        <w:t xml:space="preserve"> </w:t>
      </w:r>
      <w:r w:rsidRPr="00EF11E7">
        <w:rPr>
          <w:rFonts w:ascii="Arial" w:hAnsi="Arial" w:cs="Arial"/>
          <w:sz w:val="18"/>
          <w:szCs w:val="18"/>
        </w:rPr>
        <w:t>wspólnotowego nabycia towarów, doliczy do przedstawionej w niej ceny należny podatek od towarów i usług zgodnie z obowiązującymi w przedmiocie zamówienia przepisami prawa.</w:t>
      </w:r>
    </w:p>
    <w:p w:rsidR="00BB16D8" w:rsidRPr="00EF11E7" w:rsidRDefault="00BB16D8" w:rsidP="000B2538">
      <w:pPr>
        <w:keepNext/>
        <w:keepLines/>
        <w:spacing w:line="360" w:lineRule="auto"/>
        <w:ind w:left="-567" w:right="-284"/>
        <w:jc w:val="both"/>
        <w:rPr>
          <w:rFonts w:ascii="Arial" w:hAnsi="Arial" w:cs="Arial"/>
          <w:sz w:val="18"/>
          <w:szCs w:val="18"/>
        </w:rPr>
      </w:pPr>
      <w:r w:rsidRPr="00EF11E7">
        <w:rPr>
          <w:rFonts w:ascii="Arial" w:hAnsi="Arial" w:cs="Arial"/>
          <w:sz w:val="18"/>
          <w:szCs w:val="18"/>
        </w:rPr>
        <w:t>4. Oferty Wykonawców niewykluczonych oraz oferty nie</w:t>
      </w:r>
      <w:r>
        <w:rPr>
          <w:rFonts w:ascii="Arial" w:hAnsi="Arial" w:cs="Arial"/>
          <w:sz w:val="18"/>
          <w:szCs w:val="18"/>
        </w:rPr>
        <w:t xml:space="preserve"> </w:t>
      </w:r>
      <w:r w:rsidRPr="00EF11E7">
        <w:rPr>
          <w:rFonts w:ascii="Arial" w:hAnsi="Arial" w:cs="Arial"/>
          <w:sz w:val="18"/>
          <w:szCs w:val="18"/>
        </w:rPr>
        <w:t>odrzucone będą oceniane w skali 100-punktowej wg wzoru:</w:t>
      </w:r>
    </w:p>
    <w:p w:rsidR="00BB16D8" w:rsidRPr="00EF11E7" w:rsidRDefault="00BB16D8"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b/>
          <w:bCs/>
          <w:sz w:val="18"/>
          <w:szCs w:val="18"/>
        </w:rPr>
        <w:t xml:space="preserve">S = C + T+ F    </w:t>
      </w:r>
      <w:r w:rsidRPr="00EF11E7">
        <w:rPr>
          <w:rFonts w:ascii="Arial" w:hAnsi="Arial" w:cs="Arial"/>
          <w:sz w:val="18"/>
          <w:szCs w:val="18"/>
        </w:rPr>
        <w:t>gdzie:</w:t>
      </w:r>
    </w:p>
    <w:p w:rsidR="00BB16D8" w:rsidRPr="00EF11E7" w:rsidRDefault="00BB16D8"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S – suma uzyskanych punktów</w:t>
      </w:r>
    </w:p>
    <w:p w:rsidR="00BB16D8" w:rsidRPr="00EF11E7" w:rsidRDefault="00BB16D8" w:rsidP="004B7A21">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C – ilość uzyskanych punktów w kryterium „Cena”</w:t>
      </w:r>
    </w:p>
    <w:p w:rsidR="00BB16D8" w:rsidRDefault="00BB16D8"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 xml:space="preserve">T – ilość uzyskanych punktów w </w:t>
      </w:r>
      <w:r>
        <w:rPr>
          <w:rFonts w:ascii="Arial" w:hAnsi="Arial" w:cs="Arial"/>
          <w:sz w:val="18"/>
          <w:szCs w:val="18"/>
        </w:rPr>
        <w:t xml:space="preserve">kryterium termin dostawy </w:t>
      </w:r>
    </w:p>
    <w:p w:rsidR="00BB16D8" w:rsidRPr="00EF11E7" w:rsidRDefault="00BB16D8"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sz w:val="18"/>
          <w:szCs w:val="18"/>
        </w:rPr>
        <w:t xml:space="preserve">F - </w:t>
      </w:r>
      <w:r w:rsidRPr="00EF11E7">
        <w:rPr>
          <w:rFonts w:ascii="Arial" w:hAnsi="Arial" w:cs="Arial"/>
          <w:sz w:val="18"/>
          <w:szCs w:val="18"/>
        </w:rPr>
        <w:t xml:space="preserve">ilość uzyskanych punktów w </w:t>
      </w:r>
      <w:r>
        <w:rPr>
          <w:rFonts w:ascii="Arial" w:hAnsi="Arial" w:cs="Arial"/>
          <w:sz w:val="18"/>
          <w:szCs w:val="18"/>
        </w:rPr>
        <w:t xml:space="preserve">kryterium termin płatności faktury </w:t>
      </w:r>
    </w:p>
    <w:p w:rsidR="00BB16D8" w:rsidRDefault="00BB16D8"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Oferta może uzyskać maksymalnie 100 punktów</w:t>
      </w:r>
    </w:p>
    <w:p w:rsidR="00BB16D8" w:rsidRDefault="00BB16D8"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p>
    <w:p w:rsidR="00BB16D8" w:rsidRPr="00EF11E7" w:rsidRDefault="00BB16D8"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BB16D8" w:rsidRDefault="00BB16D8"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r w:rsidRPr="00EF11E7">
        <w:rPr>
          <w:rFonts w:ascii="Arial" w:hAnsi="Arial" w:cs="Arial"/>
          <w:b/>
          <w:bCs/>
          <w:sz w:val="18"/>
          <w:szCs w:val="18"/>
        </w:rPr>
        <w:t xml:space="preserve">Kryterium – Cena (C) obliczane wg wzoru: </w:t>
      </w:r>
    </w:p>
    <w:p w:rsidR="00BB16D8" w:rsidRDefault="00BB16D8"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BB16D8" w:rsidRPr="00EF11E7" w:rsidRDefault="00BB16D8"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BB16D8" w:rsidRPr="00EF11E7" w:rsidRDefault="00BB16D8" w:rsidP="003B501C">
      <w:pPr>
        <w:keepNext/>
        <w:keepLines/>
        <w:tabs>
          <w:tab w:val="left" w:pos="-567"/>
          <w:tab w:val="left" w:pos="0"/>
          <w:tab w:val="right" w:pos="9720"/>
          <w:tab w:val="right" w:pos="9923"/>
          <w:tab w:val="left" w:pos="10206"/>
        </w:tabs>
        <w:ind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 xml:space="preserve"> Najniższa oferowana cena brutto</w:t>
      </w:r>
    </w:p>
    <w:p w:rsidR="00BB16D8" w:rsidRPr="00EF11E7" w:rsidRDefault="00BB16D8"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w:t>
      </w:r>
      <w:r>
        <w:rPr>
          <w:rFonts w:ascii="Arial" w:hAnsi="Arial" w:cs="Arial"/>
          <w:sz w:val="18"/>
          <w:szCs w:val="18"/>
        </w:rPr>
        <w:t>--------------------   x 100 x 6</w:t>
      </w:r>
      <w:r w:rsidRPr="00EF11E7">
        <w:rPr>
          <w:rFonts w:ascii="Arial" w:hAnsi="Arial" w:cs="Arial"/>
          <w:sz w:val="18"/>
          <w:szCs w:val="18"/>
        </w:rPr>
        <w:t>0 %</w:t>
      </w:r>
    </w:p>
    <w:p w:rsidR="00BB16D8" w:rsidRDefault="00BB16D8"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Cena brutto badanej oferty  </w:t>
      </w:r>
    </w:p>
    <w:p w:rsidR="00BB16D8" w:rsidRDefault="00BB16D8"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BB16D8" w:rsidRPr="00EF11E7" w:rsidRDefault="00BB16D8"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BB16D8" w:rsidRPr="003B501C" w:rsidRDefault="00BB16D8" w:rsidP="00E46724">
      <w:pPr>
        <w:keepNext/>
        <w:keepLines/>
        <w:tabs>
          <w:tab w:val="left" w:pos="-284"/>
          <w:tab w:val="right" w:pos="9923"/>
          <w:tab w:val="left" w:pos="10206"/>
        </w:tabs>
        <w:snapToGrid w:val="0"/>
        <w:spacing w:line="360" w:lineRule="auto"/>
        <w:ind w:left="-567"/>
        <w:jc w:val="both"/>
        <w:rPr>
          <w:rFonts w:ascii="Arial" w:hAnsi="Arial" w:cs="Arial"/>
          <w:b/>
          <w:bCs/>
          <w:color w:val="0000FF"/>
          <w:sz w:val="18"/>
          <w:szCs w:val="18"/>
        </w:rPr>
      </w:pPr>
      <w:r w:rsidRPr="003B501C">
        <w:rPr>
          <w:rFonts w:ascii="Arial" w:hAnsi="Arial" w:cs="Arial"/>
          <w:b/>
          <w:bCs/>
          <w:sz w:val="18"/>
          <w:szCs w:val="18"/>
        </w:rPr>
        <w:t>Kryterium</w:t>
      </w:r>
      <w:r w:rsidRPr="003B501C">
        <w:rPr>
          <w:rFonts w:ascii="Arial" w:hAnsi="Arial" w:cs="Arial"/>
          <w:sz w:val="18"/>
          <w:szCs w:val="18"/>
        </w:rPr>
        <w:t xml:space="preserve"> ,,TERMIN DOSTAWY’’ oceniane będzie na podstawie oświadczenia Wykonawcy (umieszczonego w formularzu ofertowym)</w:t>
      </w:r>
    </w:p>
    <w:p w:rsidR="00BB16D8" w:rsidRPr="003B501C" w:rsidRDefault="00BB16D8"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sidRPr="003B501C">
        <w:rPr>
          <w:rFonts w:ascii="Arial" w:hAnsi="Arial" w:cs="Arial"/>
          <w:b/>
          <w:bCs/>
          <w:sz w:val="18"/>
          <w:szCs w:val="18"/>
        </w:rPr>
        <w:t>Kryterium –  Termin dostawy  (T) obliczane wg punktacji:</w:t>
      </w:r>
    </w:p>
    <w:p w:rsidR="00BB16D8" w:rsidRPr="003B501C" w:rsidRDefault="00BB16D8"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Pr>
          <w:rFonts w:ascii="Arial" w:hAnsi="Arial" w:cs="Arial"/>
          <w:b/>
          <w:bCs/>
          <w:sz w:val="18"/>
          <w:szCs w:val="18"/>
        </w:rPr>
        <w:t>Termin dostawy od  7 – 14</w:t>
      </w:r>
      <w:r w:rsidRPr="003B501C">
        <w:rPr>
          <w:rFonts w:ascii="Arial" w:hAnsi="Arial" w:cs="Arial"/>
          <w:b/>
          <w:bCs/>
          <w:sz w:val="18"/>
          <w:szCs w:val="18"/>
        </w:rPr>
        <w:t xml:space="preserve">  dni od podpisania umowy – 20 pkt</w:t>
      </w:r>
    </w:p>
    <w:p w:rsidR="00BB16D8" w:rsidRDefault="00BB16D8"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Pr>
          <w:rFonts w:ascii="Arial" w:hAnsi="Arial" w:cs="Arial"/>
          <w:b/>
          <w:bCs/>
          <w:sz w:val="18"/>
          <w:szCs w:val="18"/>
        </w:rPr>
        <w:t xml:space="preserve">Termin dostawy  od 8 – 21  </w:t>
      </w:r>
      <w:r w:rsidRPr="003B501C">
        <w:rPr>
          <w:rFonts w:ascii="Arial" w:hAnsi="Arial" w:cs="Arial"/>
          <w:b/>
          <w:bCs/>
          <w:sz w:val="18"/>
          <w:szCs w:val="18"/>
        </w:rPr>
        <w:t>dni od podpisania umowy – 10pkt</w:t>
      </w:r>
    </w:p>
    <w:p w:rsidR="00BB16D8" w:rsidRPr="003B501C" w:rsidRDefault="00BB16D8"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p>
    <w:p w:rsidR="00BB16D8" w:rsidRPr="003B501C" w:rsidRDefault="00BB16D8" w:rsidP="00E46724">
      <w:pPr>
        <w:keepNext/>
        <w:keepLines/>
        <w:spacing w:line="360" w:lineRule="auto"/>
        <w:ind w:left="-567"/>
        <w:rPr>
          <w:rFonts w:ascii="Arial" w:hAnsi="Arial" w:cs="Arial"/>
          <w:sz w:val="18"/>
          <w:szCs w:val="18"/>
        </w:rPr>
      </w:pPr>
      <w:r w:rsidRPr="003B501C">
        <w:rPr>
          <w:rFonts w:ascii="Arial" w:hAnsi="Arial" w:cs="Arial"/>
          <w:sz w:val="18"/>
          <w:szCs w:val="18"/>
        </w:rPr>
        <w:t xml:space="preserve"> </w:t>
      </w:r>
      <w:r w:rsidRPr="003B501C">
        <w:rPr>
          <w:rFonts w:ascii="Arial" w:hAnsi="Arial" w:cs="Arial"/>
          <w:b/>
          <w:bCs/>
          <w:sz w:val="18"/>
          <w:szCs w:val="18"/>
        </w:rPr>
        <w:t xml:space="preserve">Kryterium TERMIN PŁATNOŚCI F-RY </w:t>
      </w:r>
      <w:r w:rsidRPr="003B501C">
        <w:rPr>
          <w:rFonts w:ascii="Arial" w:hAnsi="Arial" w:cs="Arial"/>
          <w:sz w:val="18"/>
          <w:szCs w:val="18"/>
        </w:rPr>
        <w:t xml:space="preserve">– Rozpatrywany będzie na podstawie terminu płatności podanego przez Wykonawcę w formularzu ofertowym. Maksymalny wymagany przez Zamawiającego termin płatności wynosi 60 dni – minimalny 30 dni. W przypadku podania przez Wykonawcę dłuższego lub krótszego terminu płatności niż wymagany lub nie wpisanie żadnego terminu w ofercie, oferta Wykonawcy zostanie odrzucona na podstawie art.89 ust. 1 pkt 2 uPZP, jako niezgodna z SIWZ.                                     </w:t>
      </w:r>
    </w:p>
    <w:p w:rsidR="00BB16D8" w:rsidRPr="003B501C" w:rsidRDefault="00BB16D8" w:rsidP="00E46724">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 xml:space="preserve">Kryterium termin płatności faktury </w:t>
      </w:r>
    </w:p>
    <w:p w:rsidR="00BB16D8" w:rsidRPr="003B501C" w:rsidRDefault="00BB16D8" w:rsidP="00E46724">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Termin 60 dni – 20pkt</w:t>
      </w:r>
    </w:p>
    <w:p w:rsidR="00BB16D8" w:rsidRPr="003B501C" w:rsidRDefault="00BB16D8" w:rsidP="003B501C">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Termin 30 dni – 10 pkt.</w:t>
      </w:r>
    </w:p>
    <w:p w:rsidR="00BB16D8" w:rsidRPr="003B501C" w:rsidRDefault="00BB16D8" w:rsidP="003B501C">
      <w:pPr>
        <w:keepNext/>
        <w:keepLines/>
        <w:tabs>
          <w:tab w:val="left" w:pos="-284"/>
          <w:tab w:val="right" w:pos="9923"/>
          <w:tab w:val="left" w:pos="10206"/>
        </w:tabs>
        <w:snapToGrid w:val="0"/>
        <w:spacing w:line="360" w:lineRule="auto"/>
        <w:ind w:left="-567"/>
        <w:jc w:val="both"/>
        <w:rPr>
          <w:rFonts w:ascii="Arial" w:hAnsi="Arial" w:cs="Arial"/>
          <w:b/>
          <w:bCs/>
          <w:sz w:val="18"/>
          <w:szCs w:val="18"/>
        </w:rPr>
      </w:pPr>
    </w:p>
    <w:p w:rsidR="00BB16D8" w:rsidRDefault="00BB16D8" w:rsidP="00E46724">
      <w:pPr>
        <w:keepNext/>
        <w:keepLines/>
        <w:tabs>
          <w:tab w:val="left" w:pos="-993"/>
          <w:tab w:val="left" w:pos="113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color w:val="000000"/>
          <w:sz w:val="18"/>
          <w:szCs w:val="18"/>
        </w:rPr>
        <w:t xml:space="preserve">6. </w:t>
      </w:r>
      <w:r w:rsidRPr="00EF11E7">
        <w:rPr>
          <w:rFonts w:ascii="Arial" w:hAnsi="Arial" w:cs="Arial"/>
          <w:sz w:val="18"/>
          <w:szCs w:val="18"/>
          <w:lang w:eastAsia="en-US"/>
        </w:rPr>
        <w:t xml:space="preserve">Wynik - oferta, która przedstawia najkorzystniejszy bilans (maksymalna liczba przyznanych punktów w oparciu o ustalone kryteria) zostanie uznana za najkorzystniejszą, pozostałe oferty zostaną sklasyfikowane zgodnie z ilością uzyskanych punktów. </w:t>
      </w:r>
      <w:r w:rsidRPr="00EF11E7">
        <w:rPr>
          <w:rFonts w:ascii="Arial" w:hAnsi="Arial" w:cs="Arial"/>
          <w:color w:val="000000"/>
          <w:sz w:val="18"/>
          <w:szCs w:val="18"/>
        </w:rPr>
        <w:t xml:space="preserve">Punkty będą liczone do dwóch miejsc po przecinku. </w:t>
      </w:r>
      <w:r w:rsidRPr="00EF11E7">
        <w:rPr>
          <w:rFonts w:ascii="Arial" w:hAnsi="Arial" w:cs="Arial"/>
          <w:sz w:val="18"/>
          <w:szCs w:val="18"/>
          <w:lang w:eastAsia="en-US"/>
        </w:rPr>
        <w:t>Realizacja zamówienia zostanie powierzona Wykonawcy, którego oferta uzyska najwyższą ilość punktów.</w:t>
      </w:r>
    </w:p>
    <w:p w:rsidR="00BB16D8" w:rsidRDefault="00BB16D8" w:rsidP="00E46724">
      <w:pPr>
        <w:keepNext/>
        <w:keepLines/>
        <w:tabs>
          <w:tab w:val="left" w:pos="-993"/>
          <w:tab w:val="left" w:pos="1134"/>
        </w:tabs>
        <w:suppressAutoHyphens w:val="0"/>
        <w:spacing w:line="360" w:lineRule="auto"/>
        <w:ind w:left="-567" w:right="-284"/>
        <w:jc w:val="both"/>
        <w:outlineLvl w:val="1"/>
        <w:rPr>
          <w:rFonts w:ascii="Arial" w:hAnsi="Arial" w:cs="Arial"/>
          <w:b/>
          <w:bCs/>
          <w:i/>
          <w:iCs/>
          <w:sz w:val="18"/>
          <w:szCs w:val="18"/>
          <w:u w:val="single"/>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XIII.</w:t>
      </w:r>
      <w:r>
        <w:rPr>
          <w:rFonts w:ascii="Arial" w:hAnsi="Arial" w:cs="Arial"/>
          <w:sz w:val="18"/>
          <w:szCs w:val="18"/>
          <w:lang w:eastAsia="en-US"/>
        </w:rPr>
        <w:t xml:space="preserve"> </w:t>
      </w:r>
      <w:r w:rsidRPr="00EF11E7">
        <w:rPr>
          <w:rFonts w:ascii="Arial" w:hAnsi="Arial" w:cs="Arial"/>
          <w:b/>
          <w:bCs/>
          <w:sz w:val="18"/>
          <w:szCs w:val="18"/>
          <w:u w:val="single"/>
          <w:lang w:eastAsia="en-US"/>
        </w:rPr>
        <w:t>Informacje o formalnościach, jakie winny być dopełnione po wyborze oferty w celu zawarcia umowy w sprawie zamówienia</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1. Umowa w sprawie realizacji zamówienia publicznego zawarta zostanie z uwzględnieniem postanowień wynikających z treści niniejszej SIWZ oraz danych zawartych w ofercie.</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Zamawiający zawrze umowę z Wykonawcą, którego oferta zostanie uznana za spełniającą warunki ustawy Pzp oraz warunki podane w niniejszej SIWZ oraz uzyska największą liczbę punktów wynikającą z przyjętych kryteriów oceny ofert.</w:t>
      </w:r>
    </w:p>
    <w:p w:rsidR="00BB16D8" w:rsidRPr="00EF11E7" w:rsidRDefault="00BB16D8"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en-US"/>
        </w:rPr>
        <w:t xml:space="preserve">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w:t>
      </w:r>
      <w:r w:rsidRPr="00EF11E7">
        <w:rPr>
          <w:rFonts w:ascii="Arial" w:hAnsi="Arial" w:cs="Arial"/>
          <w:sz w:val="18"/>
          <w:szCs w:val="18"/>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B16D8" w:rsidRPr="00EF11E7" w:rsidRDefault="00BB16D8" w:rsidP="00E46724">
      <w:pPr>
        <w:keepNext/>
        <w:keepLines/>
        <w:tabs>
          <w:tab w:val="left" w:pos="-284"/>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Umowa zostanie zawarta w formie pisemnej po upływie terminu przewidzianego na wniesienie odwołania.</w:t>
      </w:r>
    </w:p>
    <w:p w:rsidR="00BB16D8" w:rsidRPr="00EF11E7" w:rsidRDefault="00BB16D8" w:rsidP="00E46724">
      <w:pPr>
        <w:keepNext/>
        <w:keepLines/>
        <w:tabs>
          <w:tab w:val="left" w:pos="-284"/>
        </w:tabs>
        <w:suppressAutoHyphens w:val="0"/>
        <w:spacing w:line="360" w:lineRule="auto"/>
        <w:ind w:left="-567" w:right="-284"/>
        <w:jc w:val="both"/>
        <w:outlineLvl w:val="6"/>
        <w:rPr>
          <w:rFonts w:ascii="Arial" w:hAnsi="Arial" w:cs="Arial"/>
          <w:sz w:val="18"/>
          <w:szCs w:val="18"/>
        </w:rPr>
      </w:pPr>
      <w:r w:rsidRPr="00EF11E7">
        <w:rPr>
          <w:rFonts w:ascii="Arial" w:hAnsi="Arial" w:cs="Arial"/>
          <w:sz w:val="18"/>
          <w:szCs w:val="18"/>
        </w:rPr>
        <w:t>5. Zamawiający wymaga, aby przed przystąpieniem do wykonania zamówienia Wykonawca, o ile są już znane, podał nazwy albo imiona i nazwiska oraz dane kontaktowe podwykonawców i osób do kontaktu z nimi.</w:t>
      </w:r>
    </w:p>
    <w:p w:rsidR="00BB16D8" w:rsidRPr="00EF11E7" w:rsidRDefault="00BB16D8" w:rsidP="00E46724">
      <w:pPr>
        <w:pStyle w:val="Heading2"/>
        <w:keepLines/>
        <w:tabs>
          <w:tab w:val="left" w:pos="-284"/>
          <w:tab w:val="left" w:pos="1134"/>
        </w:tabs>
        <w:suppressAutoHyphens w:val="0"/>
        <w:spacing w:line="360" w:lineRule="auto"/>
        <w:ind w:left="-567" w:right="-284"/>
        <w:jc w:val="both"/>
        <w:rPr>
          <w:b w:val="0"/>
          <w:bCs w:val="0"/>
          <w:sz w:val="18"/>
          <w:szCs w:val="18"/>
          <w:u w:val="none"/>
        </w:rPr>
      </w:pPr>
      <w:r w:rsidRPr="00EF11E7">
        <w:rPr>
          <w:b w:val="0"/>
          <w:bCs w:val="0"/>
          <w:sz w:val="18"/>
          <w:szCs w:val="18"/>
          <w:u w:val="none"/>
        </w:rPr>
        <w:t>6. 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rsidR="00BB16D8" w:rsidRPr="00EF11E7" w:rsidRDefault="00BB16D8" w:rsidP="00E46724">
      <w:pPr>
        <w:keepNext/>
        <w:keepLines/>
        <w:tabs>
          <w:tab w:val="left" w:pos="-567"/>
        </w:tabs>
        <w:suppressAutoHyphens w:val="0"/>
        <w:spacing w:line="360" w:lineRule="auto"/>
        <w:ind w:left="-567" w:right="-284"/>
        <w:jc w:val="both"/>
        <w:outlineLvl w:val="6"/>
        <w:rPr>
          <w:rFonts w:ascii="Arial" w:hAnsi="Arial" w:cs="Arial"/>
          <w:sz w:val="18"/>
          <w:szCs w:val="18"/>
        </w:rPr>
      </w:pPr>
    </w:p>
    <w:p w:rsidR="00BB16D8" w:rsidRPr="00EF11E7" w:rsidRDefault="00BB16D8" w:rsidP="00E46724">
      <w:pPr>
        <w:keepNext/>
        <w:keepLines/>
        <w:tabs>
          <w:tab w:val="left" w:pos="-567"/>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XIV. </w:t>
      </w:r>
      <w:r w:rsidRPr="00EF11E7">
        <w:rPr>
          <w:rFonts w:ascii="Arial" w:hAnsi="Arial" w:cs="Arial"/>
          <w:b/>
          <w:bCs/>
          <w:sz w:val="18"/>
          <w:szCs w:val="18"/>
          <w:u w:val="single"/>
        </w:rPr>
        <w:t>Zabezpieczenie należytego wykonania umowy</w:t>
      </w:r>
    </w:p>
    <w:p w:rsidR="00BB16D8" w:rsidRPr="00EF11E7" w:rsidRDefault="00BB16D8"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wymaga wniesienia zabezpieczenia należytego wykonania.</w:t>
      </w:r>
    </w:p>
    <w:p w:rsidR="00BB16D8" w:rsidRPr="00EF11E7" w:rsidRDefault="00BB16D8" w:rsidP="00E46724">
      <w:pPr>
        <w:keepNext/>
        <w:keepLines/>
        <w:tabs>
          <w:tab w:val="left" w:pos="0"/>
          <w:tab w:val="center" w:pos="4536"/>
          <w:tab w:val="right" w:pos="9072"/>
        </w:tabs>
        <w:spacing w:line="360" w:lineRule="auto"/>
        <w:ind w:left="-567" w:right="-284"/>
        <w:jc w:val="both"/>
        <w:rPr>
          <w:rFonts w:ascii="Arial" w:hAnsi="Arial" w:cs="Arial"/>
          <w:sz w:val="18"/>
          <w:szCs w:val="18"/>
        </w:rPr>
      </w:pPr>
    </w:p>
    <w:p w:rsidR="00BB16D8" w:rsidRPr="00EF11E7" w:rsidRDefault="00BB16D8"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XV. </w:t>
      </w:r>
      <w:r w:rsidRPr="00EF11E7">
        <w:rPr>
          <w:rFonts w:ascii="Arial" w:hAnsi="Arial" w:cs="Arial"/>
          <w:b/>
          <w:bCs/>
          <w:sz w:val="18"/>
          <w:szCs w:val="18"/>
          <w:u w:val="single"/>
        </w:rPr>
        <w:t>Istotne dla stron postanowienia, które zostaną wprowadzone do treści zawieranej umowy w sprawie zamówienia publicznego, ogólne warunki umowy albo wzór umowy</w:t>
      </w:r>
    </w:p>
    <w:p w:rsidR="00BB16D8" w:rsidRPr="00EF11E7" w:rsidRDefault="00BB16D8"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t>
      </w:r>
      <w:r w:rsidRPr="00EF11E7">
        <w:rPr>
          <w:rFonts w:ascii="Arial" w:hAnsi="Arial" w:cs="Arial"/>
          <w:b/>
          <w:bCs/>
          <w:sz w:val="18"/>
          <w:szCs w:val="18"/>
          <w:lang w:eastAsia="en-US"/>
        </w:rPr>
        <w:t>Istotne dla stron postanowienia, które zostaną wprowadzone do treści zawieranej umowy w sprawie zamówienia publicznego</w:t>
      </w:r>
      <w:r w:rsidRPr="00EF11E7">
        <w:rPr>
          <w:rFonts w:ascii="Arial" w:hAnsi="Arial" w:cs="Arial"/>
          <w:sz w:val="18"/>
          <w:szCs w:val="18"/>
          <w:lang w:eastAsia="en-US"/>
        </w:rPr>
        <w:t xml:space="preserve"> stanowią załącznik nr 8 do SIWZ.</w:t>
      </w:r>
    </w:p>
    <w:p w:rsidR="00BB16D8" w:rsidRPr="00EF11E7" w:rsidRDefault="00BB16D8" w:rsidP="00E46724">
      <w:pPr>
        <w:keepNext/>
        <w:keepLines/>
        <w:tabs>
          <w:tab w:val="left" w:pos="0"/>
        </w:tabs>
        <w:suppressAutoHyphens w:val="0"/>
        <w:spacing w:line="360" w:lineRule="auto"/>
        <w:ind w:left="-567" w:right="-284"/>
        <w:jc w:val="both"/>
        <w:outlineLvl w:val="1"/>
        <w:rPr>
          <w:rFonts w:ascii="Arial" w:hAnsi="Arial" w:cs="Arial"/>
          <w:b/>
          <w:bCs/>
          <w:sz w:val="18"/>
          <w:szCs w:val="18"/>
        </w:rPr>
      </w:pPr>
      <w:r w:rsidRPr="00EF11E7">
        <w:rPr>
          <w:rFonts w:ascii="Arial" w:hAnsi="Arial" w:cs="Arial"/>
          <w:sz w:val="18"/>
          <w:szCs w:val="18"/>
        </w:rPr>
        <w:t>2. Zamawiający przewiduje możliwość zmian istotnych postanowień umowy</w:t>
      </w:r>
      <w:r w:rsidRPr="00EF11E7">
        <w:rPr>
          <w:rFonts w:ascii="Arial" w:hAnsi="Arial" w:cs="Arial"/>
          <w:b/>
          <w:bCs/>
          <w:sz w:val="18"/>
          <w:szCs w:val="18"/>
        </w:rPr>
        <w:t xml:space="preserve"> w stosunku do treści oferty, na podstawie której dokonano wyboru Wykonawcy</w:t>
      </w:r>
      <w:r w:rsidRPr="00EF11E7">
        <w:rPr>
          <w:rFonts w:ascii="Arial" w:hAnsi="Arial" w:cs="Arial"/>
          <w:sz w:val="18"/>
          <w:szCs w:val="18"/>
        </w:rPr>
        <w:t xml:space="preserve">. </w:t>
      </w:r>
      <w:r w:rsidRPr="00EF11E7">
        <w:rPr>
          <w:rFonts w:ascii="Arial" w:hAnsi="Arial" w:cs="Arial"/>
          <w:b/>
          <w:bCs/>
          <w:sz w:val="18"/>
          <w:szCs w:val="18"/>
        </w:rPr>
        <w:t xml:space="preserve">Podstawa i warunki wprowadzania zmian zostały wskazane w istotnych postanowieniach umowy </w:t>
      </w:r>
      <w:r w:rsidRPr="00EF11E7">
        <w:rPr>
          <w:rFonts w:ascii="Arial" w:hAnsi="Arial" w:cs="Arial"/>
          <w:sz w:val="18"/>
          <w:szCs w:val="18"/>
        </w:rPr>
        <w:t>– załącznik nr 8 do SIWZ.</w:t>
      </w:r>
    </w:p>
    <w:p w:rsidR="00BB16D8" w:rsidRPr="00EF11E7" w:rsidRDefault="00BB16D8" w:rsidP="00E46724">
      <w:pPr>
        <w:keepNext/>
        <w:keepLines/>
        <w:tabs>
          <w:tab w:val="left" w:pos="0"/>
        </w:tabs>
        <w:spacing w:line="360" w:lineRule="auto"/>
        <w:ind w:left="-567" w:right="-284"/>
        <w:jc w:val="both"/>
        <w:outlineLvl w:val="0"/>
        <w:rPr>
          <w:rFonts w:ascii="Arial" w:hAnsi="Arial" w:cs="Arial"/>
          <w:sz w:val="18"/>
          <w:szCs w:val="18"/>
        </w:rPr>
      </w:pPr>
    </w:p>
    <w:p w:rsidR="00BB16D8" w:rsidRPr="00EF11E7" w:rsidRDefault="00BB16D8"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XVI.</w:t>
      </w:r>
      <w:r>
        <w:rPr>
          <w:rFonts w:ascii="Arial" w:hAnsi="Arial" w:cs="Arial"/>
          <w:sz w:val="18"/>
          <w:szCs w:val="18"/>
        </w:rPr>
        <w:t xml:space="preserve"> </w:t>
      </w:r>
      <w:r w:rsidRPr="00EF11E7">
        <w:rPr>
          <w:rFonts w:ascii="Arial" w:hAnsi="Arial" w:cs="Arial"/>
          <w:b/>
          <w:bCs/>
          <w:sz w:val="18"/>
          <w:szCs w:val="18"/>
          <w:u w:val="single"/>
        </w:rPr>
        <w:t>Pouczenie o środkach ochrony prawnej przysługujących Wykonawcy w toku postępowania o udzielenie zamówienia</w:t>
      </w:r>
    </w:p>
    <w:p w:rsidR="00BB16D8" w:rsidRPr="00EF11E7" w:rsidRDefault="00BB16D8" w:rsidP="00E46724">
      <w:pPr>
        <w:keepNext/>
        <w:keepLines/>
        <w:numPr>
          <w:ilvl w:val="1"/>
          <w:numId w:val="0"/>
        </w:numPr>
        <w:tabs>
          <w:tab w:val="left" w:pos="0"/>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BB16D8" w:rsidRPr="00EF11E7" w:rsidRDefault="00BB16D8"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2. Środki ochrony prawnej wobec ogłoszenia o zamówieniu oraz specyfikacji istotnych warunków zamówienia przysługują również organizacjom wpisanym na listę, o której mowa w art. 154 pkt 5 ustawy Pzp.</w:t>
      </w:r>
    </w:p>
    <w:p w:rsidR="00BB16D8" w:rsidRPr="00EF11E7" w:rsidRDefault="00BB16D8"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3. W niniejszym postępowaniu odwołanie przysługuje wyłącznie wobec czynności:</w:t>
      </w:r>
    </w:p>
    <w:p w:rsidR="00BB16D8" w:rsidRPr="00EF11E7" w:rsidRDefault="00BB16D8"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rPr>
        <w:t xml:space="preserve">określenia </w:t>
      </w:r>
      <w:r w:rsidRPr="00EF11E7">
        <w:rPr>
          <w:rFonts w:ascii="Arial" w:hAnsi="Arial" w:cs="Arial"/>
          <w:sz w:val="18"/>
          <w:szCs w:val="18"/>
          <w:lang w:eastAsia="en-US"/>
        </w:rPr>
        <w:t>warunków udziału w postępowaniu,</w:t>
      </w:r>
    </w:p>
    <w:p w:rsidR="00BB16D8" w:rsidRPr="00EF11E7" w:rsidRDefault="00BB16D8"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wykluczenia odwołującego postępowania o udzielenie zamówienia,</w:t>
      </w:r>
    </w:p>
    <w:p w:rsidR="00BB16D8" w:rsidRPr="00EF11E7" w:rsidRDefault="00BB16D8"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odrzucenia oferty odwołującego,</w:t>
      </w:r>
    </w:p>
    <w:p w:rsidR="00BB16D8" w:rsidRPr="00EF11E7" w:rsidRDefault="00BB16D8"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opisu przedmiotu zamówienia,</w:t>
      </w:r>
    </w:p>
    <w:p w:rsidR="00BB16D8" w:rsidRPr="00EF11E7" w:rsidRDefault="00BB16D8"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wyboru najkorzy</w:t>
      </w:r>
      <w:r w:rsidRPr="00EF11E7">
        <w:rPr>
          <w:rFonts w:ascii="Arial" w:hAnsi="Arial" w:cs="Arial"/>
          <w:sz w:val="18"/>
          <w:szCs w:val="18"/>
        </w:rPr>
        <w:t>stniejszej oferty.</w:t>
      </w:r>
    </w:p>
    <w:p w:rsidR="00BB16D8" w:rsidRPr="00EF11E7" w:rsidRDefault="00BB16D8"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4. 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BB16D8" w:rsidRPr="00EF11E7" w:rsidRDefault="00BB16D8"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5. Wykonawca na podstawie art. 181 ust. 1 ustawy Pzp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BB16D8" w:rsidRPr="00EF11E7" w:rsidRDefault="00BB16D8"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6. Szczegółowe warunki na temat postępowania odwoławczego w Dziale VI Rozdział 2 Ustawy z dnia 29.01.2004r. ustawy Pzp</w:t>
      </w:r>
      <w:r w:rsidRPr="00EF11E7">
        <w:rPr>
          <w:rFonts w:ascii="Arial" w:hAnsi="Arial" w:cs="Arial"/>
          <w:i/>
          <w:iCs/>
          <w:sz w:val="14"/>
          <w:szCs w:val="14"/>
        </w:rPr>
        <w:t>(tekst jednolity Dz. U. z 2018r. poz. 1986 z późn. zm.)</w:t>
      </w:r>
      <w:r w:rsidRPr="00EF11E7">
        <w:rPr>
          <w:rFonts w:ascii="Arial" w:hAnsi="Arial" w:cs="Arial"/>
          <w:sz w:val="18"/>
          <w:szCs w:val="18"/>
        </w:rPr>
        <w:t>.</w:t>
      </w:r>
    </w:p>
    <w:p w:rsidR="00BB16D8" w:rsidRDefault="00BB16D8" w:rsidP="00E46724">
      <w:pPr>
        <w:keepNext/>
        <w:keepLines/>
        <w:tabs>
          <w:tab w:val="left" w:pos="-1418"/>
        </w:tabs>
        <w:suppressAutoHyphens w:val="0"/>
        <w:spacing w:line="360" w:lineRule="auto"/>
        <w:ind w:right="-284"/>
        <w:jc w:val="both"/>
        <w:rPr>
          <w:rFonts w:ascii="Arial" w:hAnsi="Arial" w:cs="Arial"/>
          <w:sz w:val="18"/>
          <w:szCs w:val="18"/>
          <w:lang w:eastAsia="en-US"/>
        </w:rPr>
      </w:pPr>
    </w:p>
    <w:p w:rsidR="00BB16D8" w:rsidRPr="00EF11E7" w:rsidRDefault="00BB16D8" w:rsidP="00E46724">
      <w:pPr>
        <w:keepNext/>
        <w:keepLines/>
        <w:tabs>
          <w:tab w:val="left" w:pos="-1418"/>
        </w:tabs>
        <w:suppressAutoHyphens w:val="0"/>
        <w:spacing w:line="360" w:lineRule="auto"/>
        <w:ind w:right="-284"/>
        <w:jc w:val="both"/>
        <w:rPr>
          <w:rFonts w:ascii="Arial" w:hAnsi="Arial" w:cs="Arial"/>
          <w:sz w:val="18"/>
          <w:szCs w:val="18"/>
          <w:lang w:eastAsia="en-US"/>
        </w:rPr>
      </w:pPr>
    </w:p>
    <w:p w:rsidR="00BB16D8" w:rsidRPr="00EF11E7" w:rsidRDefault="00BB16D8"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 </w:t>
      </w:r>
      <w:r w:rsidRPr="00EF11E7">
        <w:rPr>
          <w:rFonts w:ascii="Arial" w:hAnsi="Arial" w:cs="Arial"/>
          <w:b/>
          <w:bCs/>
          <w:sz w:val="18"/>
          <w:szCs w:val="18"/>
          <w:u w:val="single"/>
          <w:lang w:eastAsia="en-US"/>
        </w:rPr>
        <w:t>Opis części zamówienia</w:t>
      </w:r>
    </w:p>
    <w:p w:rsidR="00BB16D8" w:rsidRPr="00EF11E7" w:rsidRDefault="00BB16D8" w:rsidP="00E46724">
      <w:pPr>
        <w:pStyle w:val="normaltableau"/>
        <w:keepNext/>
        <w:keepLines/>
        <w:suppressAutoHyphens/>
        <w:spacing w:before="0" w:after="0" w:line="360" w:lineRule="auto"/>
        <w:ind w:left="-567" w:right="-284"/>
        <w:rPr>
          <w:rFonts w:ascii="Arial" w:hAnsi="Arial" w:cs="Arial"/>
          <w:b/>
          <w:bCs/>
          <w:sz w:val="18"/>
          <w:szCs w:val="18"/>
          <w:lang w:val="pl-PL"/>
        </w:rPr>
      </w:pPr>
      <w:r w:rsidRPr="00EF11E7">
        <w:rPr>
          <w:rFonts w:ascii="Arial" w:hAnsi="Arial" w:cs="Arial"/>
          <w:sz w:val="18"/>
          <w:szCs w:val="18"/>
          <w:lang w:val="pl-PL"/>
        </w:rPr>
        <w:t xml:space="preserve">Zamawiający nie dopuszcza możliwości składania ofert częściowych. </w:t>
      </w:r>
    </w:p>
    <w:p w:rsidR="00BB16D8" w:rsidRPr="00EF11E7" w:rsidRDefault="00BB16D8" w:rsidP="00E46724">
      <w:pPr>
        <w:keepNext/>
        <w:keepLines/>
        <w:tabs>
          <w:tab w:val="left" w:pos="-1418"/>
        </w:tabs>
        <w:suppressAutoHyphens w:val="0"/>
        <w:spacing w:line="360" w:lineRule="auto"/>
        <w:ind w:left="-567" w:right="-284"/>
        <w:jc w:val="both"/>
        <w:rPr>
          <w:rFonts w:ascii="Arial" w:hAnsi="Arial" w:cs="Arial"/>
          <w:sz w:val="18"/>
          <w:szCs w:val="18"/>
          <w:lang w:eastAsia="en-US"/>
        </w:rPr>
      </w:pPr>
    </w:p>
    <w:p w:rsidR="00BB16D8" w:rsidRPr="00EF11E7" w:rsidRDefault="00BB16D8"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XVIII. </w:t>
      </w:r>
      <w:r w:rsidRPr="00EF11E7">
        <w:rPr>
          <w:rFonts w:ascii="Arial" w:hAnsi="Arial" w:cs="Arial"/>
          <w:b/>
          <w:bCs/>
          <w:sz w:val="18"/>
          <w:szCs w:val="18"/>
          <w:u w:val="single"/>
          <w:lang w:eastAsia="en-US"/>
        </w:rPr>
        <w:t>Umowa ramowa</w:t>
      </w:r>
    </w:p>
    <w:p w:rsidR="00BB16D8" w:rsidRPr="00EF11E7" w:rsidRDefault="00BB16D8" w:rsidP="00E46724">
      <w:pPr>
        <w:keepNext/>
        <w:keepLines/>
        <w:tabs>
          <w:tab w:val="left" w:pos="-1418"/>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Zamawiający nie przewiduje zawarcia umowy ramowej.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shd w:val="clear" w:color="auto" w:fill="FFFFFF"/>
          <w:lang w:eastAsia="en-US"/>
        </w:rPr>
      </w:pPr>
      <w:r w:rsidRPr="00EF11E7">
        <w:rPr>
          <w:rFonts w:ascii="Arial" w:hAnsi="Arial" w:cs="Arial"/>
          <w:sz w:val="18"/>
          <w:szCs w:val="18"/>
          <w:lang w:eastAsia="en-US"/>
        </w:rPr>
        <w:t xml:space="preserve">XIX. </w:t>
      </w:r>
      <w:r w:rsidRPr="00EF11E7">
        <w:rPr>
          <w:rFonts w:ascii="Arial" w:hAnsi="Arial" w:cs="Arial"/>
          <w:b/>
          <w:bCs/>
          <w:sz w:val="18"/>
          <w:szCs w:val="18"/>
          <w:u w:val="single"/>
          <w:lang w:eastAsia="en-US"/>
        </w:rPr>
        <w:t>Zamówienia uzupełniającego</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Zamawiający </w:t>
      </w:r>
      <w:r w:rsidRPr="00EF11E7">
        <w:rPr>
          <w:rFonts w:ascii="Arial" w:hAnsi="Arial" w:cs="Arial"/>
          <w:b/>
          <w:bCs/>
          <w:sz w:val="18"/>
          <w:szCs w:val="18"/>
          <w:lang w:eastAsia="en-US"/>
        </w:rPr>
        <w:t>nie</w:t>
      </w:r>
      <w:r>
        <w:rPr>
          <w:rFonts w:ascii="Arial" w:hAnsi="Arial" w:cs="Arial"/>
          <w:b/>
          <w:bCs/>
          <w:sz w:val="18"/>
          <w:szCs w:val="18"/>
          <w:lang w:eastAsia="en-US"/>
        </w:rPr>
        <w:t xml:space="preserve"> </w:t>
      </w:r>
      <w:r w:rsidRPr="00EF11E7">
        <w:rPr>
          <w:rFonts w:ascii="Arial" w:hAnsi="Arial" w:cs="Arial"/>
          <w:b/>
          <w:bCs/>
          <w:sz w:val="18"/>
          <w:szCs w:val="18"/>
          <w:lang w:eastAsia="en-US"/>
        </w:rPr>
        <w:t>przewiduje</w:t>
      </w:r>
      <w:r w:rsidRPr="00EF11E7">
        <w:rPr>
          <w:rFonts w:ascii="Arial" w:hAnsi="Arial" w:cs="Arial"/>
          <w:sz w:val="18"/>
          <w:szCs w:val="18"/>
          <w:lang w:eastAsia="en-US"/>
        </w:rPr>
        <w:t xml:space="preserve"> możliwości udzielenia zamówień uzupełniających.</w:t>
      </w:r>
    </w:p>
    <w:p w:rsidR="00BB16D8" w:rsidRPr="00EF11E7" w:rsidRDefault="00BB16D8" w:rsidP="000E467D">
      <w:pPr>
        <w:keepNext/>
        <w:keepLines/>
        <w:tabs>
          <w:tab w:val="left" w:pos="-567"/>
        </w:tabs>
        <w:suppressAutoHyphens w:val="0"/>
        <w:spacing w:line="360" w:lineRule="auto"/>
        <w:ind w:right="-284"/>
        <w:jc w:val="both"/>
        <w:rPr>
          <w:rFonts w:ascii="Arial" w:hAnsi="Arial" w:cs="Arial"/>
          <w:sz w:val="18"/>
          <w:szCs w:val="18"/>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 </w:t>
      </w:r>
      <w:r w:rsidRPr="00EF11E7">
        <w:rPr>
          <w:rFonts w:ascii="Arial" w:hAnsi="Arial" w:cs="Arial"/>
          <w:b/>
          <w:bCs/>
          <w:sz w:val="18"/>
          <w:szCs w:val="18"/>
          <w:u w:val="single"/>
          <w:lang w:eastAsia="en-US"/>
        </w:rPr>
        <w:t>Oferty wariantowe</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Zamawiający nie dopuszcza składania ofert wariantowych.</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 </w:t>
      </w:r>
      <w:r w:rsidRPr="00EF11E7">
        <w:rPr>
          <w:rFonts w:ascii="Arial" w:hAnsi="Arial" w:cs="Arial"/>
          <w:b/>
          <w:bCs/>
          <w:sz w:val="18"/>
          <w:szCs w:val="18"/>
          <w:u w:val="single"/>
          <w:lang w:eastAsia="en-US"/>
        </w:rPr>
        <w:t>Adres poczty elektronicznej, adres strony internetowej niezbędny do porozumiewania się drogą elektroniczną</w:t>
      </w:r>
    </w:p>
    <w:p w:rsidR="00BB16D8" w:rsidRPr="00EF11E7" w:rsidRDefault="00BB16D8" w:rsidP="00E46724">
      <w:pPr>
        <w:keepNext/>
        <w:keepLines/>
        <w:tabs>
          <w:tab w:val="left" w:pos="-1134"/>
          <w:tab w:val="left" w:pos="-993"/>
          <w:tab w:val="left" w:pos="-851"/>
          <w:tab w:val="left" w:pos="0"/>
          <w:tab w:val="left" w:pos="142"/>
        </w:tabs>
        <w:spacing w:line="360" w:lineRule="auto"/>
        <w:ind w:left="-567" w:right="-284"/>
        <w:jc w:val="both"/>
        <w:rPr>
          <w:rFonts w:ascii="Arial" w:hAnsi="Arial" w:cs="Arial"/>
          <w:sz w:val="18"/>
          <w:szCs w:val="18"/>
        </w:rPr>
      </w:pPr>
      <w:r w:rsidRPr="00EF11E7">
        <w:rPr>
          <w:rFonts w:ascii="Arial" w:hAnsi="Arial" w:cs="Arial"/>
          <w:sz w:val="18"/>
          <w:szCs w:val="18"/>
        </w:rPr>
        <w:t xml:space="preserve">Adres poczty elektronicznej: </w:t>
      </w:r>
      <w:hyperlink r:id="rId12" w:history="1">
        <w:r w:rsidRPr="00DA4393">
          <w:rPr>
            <w:rStyle w:val="Hyperlink"/>
            <w:rFonts w:ascii="Arial" w:hAnsi="Arial" w:cs="Arial"/>
            <w:b/>
            <w:bCs/>
            <w:sz w:val="18"/>
            <w:szCs w:val="18"/>
          </w:rPr>
          <w:t>przetarg@pczszpitalkluczbork.pl</w:t>
        </w:r>
      </w:hyperlink>
    </w:p>
    <w:p w:rsidR="00BB16D8" w:rsidRPr="00EF11E7" w:rsidRDefault="00BB16D8" w:rsidP="00E46724">
      <w:pPr>
        <w:keepNext/>
        <w:keepLines/>
        <w:tabs>
          <w:tab w:val="left" w:pos="-1134"/>
          <w:tab w:val="left" w:pos="-993"/>
          <w:tab w:val="left" w:pos="-851"/>
          <w:tab w:val="left" w:pos="0"/>
          <w:tab w:val="left" w:pos="142"/>
        </w:tabs>
        <w:spacing w:line="360" w:lineRule="auto"/>
        <w:ind w:left="-567" w:right="-284"/>
        <w:jc w:val="both"/>
        <w:rPr>
          <w:rFonts w:ascii="Arial" w:hAnsi="Arial" w:cs="Arial"/>
          <w:b/>
          <w:bCs/>
          <w:color w:val="0000FF"/>
          <w:sz w:val="18"/>
          <w:szCs w:val="18"/>
        </w:rPr>
      </w:pPr>
      <w:r w:rsidRPr="00EF11E7">
        <w:rPr>
          <w:rFonts w:ascii="Arial" w:hAnsi="Arial" w:cs="Arial"/>
          <w:sz w:val="18"/>
          <w:szCs w:val="18"/>
        </w:rPr>
        <w:t>Adres strony internetowej:</w:t>
      </w:r>
      <w:r>
        <w:rPr>
          <w:rFonts w:ascii="Arial" w:hAnsi="Arial" w:cs="Arial"/>
          <w:sz w:val="18"/>
          <w:szCs w:val="18"/>
        </w:rPr>
        <w:t xml:space="preserve"> </w:t>
      </w:r>
      <w:r>
        <w:rPr>
          <w:rFonts w:ascii="Arial" w:hAnsi="Arial" w:cs="Arial"/>
          <w:b/>
          <w:bCs/>
          <w:sz w:val="18"/>
          <w:szCs w:val="18"/>
        </w:rPr>
        <w:t>www.pczszpitalkluczbork.pl</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u w:val="single"/>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 </w:t>
      </w:r>
      <w:r w:rsidRPr="00EF11E7">
        <w:rPr>
          <w:rFonts w:ascii="Arial" w:hAnsi="Arial" w:cs="Arial"/>
          <w:b/>
          <w:bCs/>
          <w:sz w:val="18"/>
          <w:szCs w:val="18"/>
          <w:u w:val="single"/>
          <w:lang w:eastAsia="en-US"/>
        </w:rPr>
        <w:t>Informacje dotyczące walut obcych, w jakim dopuszcza się prowadzenie rozliczeń z zamawiającym</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dopuszcza rozliczeń w walutach obcych.</w:t>
      </w:r>
    </w:p>
    <w:p w:rsidR="00BB16D8" w:rsidRPr="00EF11E7" w:rsidRDefault="00BB16D8" w:rsidP="00E46724">
      <w:pPr>
        <w:keepNext/>
        <w:keepLines/>
        <w:tabs>
          <w:tab w:val="left" w:pos="-567"/>
        </w:tabs>
        <w:spacing w:line="360" w:lineRule="auto"/>
        <w:ind w:left="-567" w:right="-284"/>
        <w:jc w:val="both"/>
        <w:rPr>
          <w:rFonts w:ascii="Arial" w:hAnsi="Arial" w:cs="Arial"/>
          <w:sz w:val="12"/>
          <w:szCs w:val="12"/>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XXIII. </w:t>
      </w:r>
      <w:r w:rsidRPr="00EF11E7">
        <w:rPr>
          <w:rFonts w:ascii="Arial" w:hAnsi="Arial" w:cs="Arial"/>
          <w:b/>
          <w:bCs/>
          <w:sz w:val="18"/>
          <w:szCs w:val="18"/>
          <w:u w:val="single"/>
          <w:lang w:eastAsia="en-US"/>
        </w:rPr>
        <w:t>Aukcja elektroniczna</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prowadzenia aukcji elektronicznej.</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XXIV. </w:t>
      </w:r>
      <w:r w:rsidRPr="00EF11E7">
        <w:rPr>
          <w:rFonts w:ascii="Arial" w:hAnsi="Arial" w:cs="Arial"/>
          <w:b/>
          <w:bCs/>
          <w:sz w:val="18"/>
          <w:szCs w:val="18"/>
          <w:u w:val="single"/>
          <w:lang w:eastAsia="en-US"/>
        </w:rPr>
        <w:t>Koszty udziału w postępowaniu o zamówienie publiczne</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zwrotu kosztów udziału w postępowaniu.</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XXV. </w:t>
      </w:r>
      <w:r w:rsidRPr="00EF11E7">
        <w:rPr>
          <w:rFonts w:ascii="Arial" w:hAnsi="Arial" w:cs="Arial"/>
          <w:b/>
          <w:bCs/>
          <w:sz w:val="18"/>
          <w:szCs w:val="18"/>
          <w:u w:val="single"/>
          <w:lang w:eastAsia="en-US"/>
        </w:rPr>
        <w:t>Ogłoszenia wyników przetargu</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Zamawiający informuje niezwłocznie wszystkich wykonawców o: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wykonawcach, którzy zostali wykluczeni,</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3) wykonawcach, których oferty zostały odrzucone, powodach odrzucenia oferty, a w przypadkach, o których mowa w art. 89 ust. 4 i 5, braku równoważności lub braku spełniania wymagań dotyczących wydajności lub funkcjonalności,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4) unieważnieniu postępowania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podając uzasadnienie faktyczne i prawne.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W przypadkach, o których mowa w art. 24 ust. 8 ustawy Pzp, informacja, o której mowa w ust. 1 pkt 2, zawiera wyjaśnienie powodów, dla których dowody przedstawione przez wykonawcę, zamawiający uznał za niewystarczające.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color w:val="0000FF"/>
          <w:sz w:val="18"/>
          <w:szCs w:val="18"/>
        </w:rPr>
      </w:pPr>
      <w:r w:rsidRPr="00EF11E7">
        <w:rPr>
          <w:rFonts w:ascii="Arial" w:hAnsi="Arial" w:cs="Arial"/>
          <w:sz w:val="18"/>
          <w:szCs w:val="18"/>
          <w:lang w:eastAsia="en-US"/>
        </w:rPr>
        <w:t xml:space="preserve">3. Zamawiający udostępnia informacje, o których mowa w pkt 1 pkt 1) i 4) na stronie internetowej: </w:t>
      </w:r>
      <w:r>
        <w:rPr>
          <w:rFonts w:ascii="Arial" w:hAnsi="Arial" w:cs="Arial"/>
          <w:sz w:val="18"/>
          <w:szCs w:val="18"/>
        </w:rPr>
        <w:t>www.pczszpitalkluczbork.pl</w:t>
      </w:r>
    </w:p>
    <w:p w:rsidR="00BB16D8" w:rsidRPr="00EF11E7" w:rsidRDefault="00BB16D8"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4. O unieważnieniu postępowania o udzielenie zamówienia zamawiający zawiadomi równocześnie wszystkich wykonawców, którzy:</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a) ubiegali się o udzielenie zamówienia - w przypadku unieważnienia postępowania przed upływem terminu składania ofert,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b) złożyli oferty - w przypadku unieważnienia postępowania po upływie terminu składania ofert podając uzasadnienie faktyczne i prawne.</w:t>
      </w:r>
    </w:p>
    <w:p w:rsidR="00BB16D8" w:rsidRDefault="00BB16D8"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5. W przypadku unieważnienia postępowania o udzielenie zamówienia, zamawiający na wniosek wykonawcy, który ubiegał się o udzielenie zamówienia, zawiadomi o wszczęciu kolejnego </w:t>
      </w:r>
    </w:p>
    <w:p w:rsidR="00BB16D8" w:rsidRPr="00EF11E7" w:rsidRDefault="00BB16D8"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postępowania, które dotyczy tego samego przedmiotu zamówienia lub obejmuje ten sam przedmiot zamówienia.</w:t>
      </w:r>
    </w:p>
    <w:p w:rsidR="00BB16D8" w:rsidRDefault="00BB16D8" w:rsidP="00721DDB">
      <w:pPr>
        <w:keepNext/>
        <w:keepLines/>
        <w:tabs>
          <w:tab w:val="left" w:pos="-567"/>
        </w:tabs>
        <w:suppressAutoHyphens w:val="0"/>
        <w:spacing w:line="360" w:lineRule="auto"/>
        <w:ind w:right="-284"/>
        <w:jc w:val="both"/>
        <w:rPr>
          <w:rFonts w:ascii="Arial" w:hAnsi="Arial" w:cs="Arial"/>
          <w:sz w:val="12"/>
          <w:szCs w:val="12"/>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2"/>
          <w:szCs w:val="12"/>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 </w:t>
      </w:r>
      <w:r w:rsidRPr="00EF11E7">
        <w:rPr>
          <w:rFonts w:ascii="Arial" w:hAnsi="Arial" w:cs="Arial"/>
          <w:b/>
          <w:bCs/>
          <w:sz w:val="18"/>
          <w:szCs w:val="18"/>
          <w:u w:val="single"/>
          <w:lang w:eastAsia="en-US"/>
        </w:rPr>
        <w:t>Postanowienia końcowe</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Zasady udostępniania dokumentów:</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Udostępnienie zainteresowanym odbywać się będzie wg poniższych zasad:</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udostępnia wskazane dokumenty po złożeniu pisemnego wniosku,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wyznacza termin, miejsce oraz zakres udostępnianych dokumentów,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wyznaczy członka komisji, w którego obecności udostępnione zostaną dokumenty,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zamawiający umożliwi kopiowanie dokumentów odpłatnie, cena za 1 stronę 0,20 zł brutto,</w:t>
      </w:r>
    </w:p>
    <w:p w:rsidR="00BB16D8" w:rsidRPr="00EF11E7" w:rsidRDefault="00BB16D8"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 xml:space="preserve">- udostępnienie ma miejsce w siedzibie zamawiającego w czasie godzin jego urzędowania. </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Do spraw nieuregu</w:t>
      </w:r>
      <w:r>
        <w:rPr>
          <w:rFonts w:ascii="Arial" w:hAnsi="Arial" w:cs="Arial"/>
          <w:sz w:val="18"/>
          <w:szCs w:val="18"/>
          <w:lang w:eastAsia="en-US"/>
        </w:rPr>
        <w:t>lowanych w niniejszej SIWZ</w:t>
      </w:r>
      <w:r w:rsidRPr="00EF11E7">
        <w:rPr>
          <w:rFonts w:ascii="Arial" w:hAnsi="Arial" w:cs="Arial"/>
          <w:sz w:val="18"/>
          <w:szCs w:val="18"/>
          <w:lang w:eastAsia="en-US"/>
        </w:rPr>
        <w:t xml:space="preserve"> mają zastosowanie przepisy ustawy Pzp z dnia 29 stycznia 2004 roku</w:t>
      </w:r>
      <w:r w:rsidRPr="00EF11E7">
        <w:rPr>
          <w:rFonts w:ascii="Arial" w:hAnsi="Arial" w:cs="Arial"/>
          <w:spacing w:val="1"/>
          <w:w w:val="109"/>
          <w:sz w:val="18"/>
          <w:szCs w:val="18"/>
          <w:lang w:eastAsia="en-US"/>
        </w:rPr>
        <w:t xml:space="preserve">  oraz </w:t>
      </w:r>
      <w:r w:rsidRPr="00EF11E7">
        <w:rPr>
          <w:rFonts w:ascii="Arial" w:hAnsi="Arial" w:cs="Arial"/>
          <w:sz w:val="18"/>
          <w:szCs w:val="18"/>
          <w:lang w:eastAsia="en-US"/>
        </w:rPr>
        <w:t>ustawy z dnia 23 kwietnia 1964r. - Kodeks cywilny, jeżeli przepisy ustawy Pzp nie stanowią inaczej.</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 </w:t>
      </w:r>
      <w:r w:rsidRPr="00EF11E7">
        <w:rPr>
          <w:rFonts w:ascii="Arial" w:hAnsi="Arial" w:cs="Arial"/>
          <w:b/>
          <w:bCs/>
          <w:sz w:val="18"/>
          <w:szCs w:val="18"/>
          <w:u w:val="single"/>
          <w:lang w:eastAsia="en-US"/>
        </w:rPr>
        <w:t>Postanowienia końcowe</w:t>
      </w:r>
    </w:p>
    <w:p w:rsidR="00BB16D8" w:rsidRDefault="00BB16D8"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pl-PL"/>
        </w:rPr>
        <w:t xml:space="preserve">Zgodnie z art. 13 ust.1 i 2 </w:t>
      </w:r>
      <w:r w:rsidRPr="00EF11E7">
        <w:rPr>
          <w:rFonts w:ascii="Arial" w:hAnsi="Arial" w:cs="Arial"/>
          <w:sz w:val="18"/>
          <w:szCs w:val="18"/>
        </w:rPr>
        <w:t xml:space="preserve">rozporządzenia Parlamentu Europejskiego i Rady (UE) 2016/679 z dnia 27 kwietnia 2016r. w sprawie ochrony osób fizycznych w związku z przetwarzaniem danych </w:t>
      </w:r>
    </w:p>
    <w:p w:rsidR="00BB16D8" w:rsidRPr="00EF11E7" w:rsidRDefault="00BB16D8" w:rsidP="00E46724">
      <w:pPr>
        <w:keepNext/>
        <w:keepLines/>
        <w:tabs>
          <w:tab w:val="left" w:pos="-567"/>
        </w:tabs>
        <w:spacing w:line="360" w:lineRule="auto"/>
        <w:ind w:left="-567" w:right="-284"/>
        <w:jc w:val="both"/>
        <w:rPr>
          <w:rFonts w:ascii="Arial" w:hAnsi="Arial" w:cs="Arial"/>
          <w:sz w:val="18"/>
          <w:szCs w:val="18"/>
          <w:lang w:eastAsia="pl-PL"/>
        </w:rPr>
      </w:pPr>
      <w:r w:rsidRPr="00EF11E7">
        <w:rPr>
          <w:rFonts w:ascii="Arial" w:hAnsi="Arial" w:cs="Arial"/>
          <w:sz w:val="18"/>
          <w:szCs w:val="18"/>
        </w:rPr>
        <w:t xml:space="preserve">osobowych i w sprawie swobodnego przepływu takich danych oraz uchylenia dyrektywy 95/46/WE (ogólne rozporządzenie o ochronie danych) (Dz. Urz. UE L 119 z 04.05.2016, str. 1), </w:t>
      </w:r>
      <w:r w:rsidRPr="00EF11E7">
        <w:rPr>
          <w:rFonts w:ascii="Arial" w:hAnsi="Arial" w:cs="Arial"/>
          <w:sz w:val="18"/>
          <w:szCs w:val="18"/>
          <w:lang w:eastAsia="pl-PL"/>
        </w:rPr>
        <w:t xml:space="preserve">dalej „RODO”, informuję, że: </w:t>
      </w:r>
    </w:p>
    <w:p w:rsidR="00BB16D8" w:rsidRPr="00EF11E7" w:rsidRDefault="00BB16D8" w:rsidP="00E46724">
      <w:pPr>
        <w:keepNext/>
        <w:keepLines/>
        <w:numPr>
          <w:ilvl w:val="0"/>
          <w:numId w:val="11"/>
        </w:numPr>
        <w:tabs>
          <w:tab w:val="left" w:pos="-284"/>
        </w:tabs>
        <w:suppressAutoHyphens w:val="0"/>
        <w:spacing w:line="360" w:lineRule="auto"/>
        <w:ind w:left="-284" w:right="-284" w:hanging="283"/>
        <w:jc w:val="both"/>
        <w:rPr>
          <w:rFonts w:ascii="Arial" w:hAnsi="Arial" w:cs="Arial"/>
          <w:i/>
          <w:iCs/>
          <w:sz w:val="18"/>
          <w:szCs w:val="18"/>
          <w:lang w:eastAsia="pl-PL"/>
        </w:rPr>
      </w:pPr>
      <w:r w:rsidRPr="00EF11E7">
        <w:rPr>
          <w:rFonts w:ascii="Arial" w:hAnsi="Arial" w:cs="Arial"/>
          <w:sz w:val="18"/>
          <w:szCs w:val="18"/>
          <w:lang w:eastAsia="pl-PL"/>
        </w:rPr>
        <w:t xml:space="preserve">administratorem Pani/Pana danych osobowych jest </w:t>
      </w:r>
      <w:r>
        <w:rPr>
          <w:rFonts w:ascii="Arial" w:hAnsi="Arial" w:cs="Arial"/>
          <w:b/>
          <w:bCs/>
          <w:sz w:val="18"/>
          <w:szCs w:val="18"/>
          <w:lang w:eastAsia="pl-PL"/>
        </w:rPr>
        <w:t xml:space="preserve">Powiatowe Centrum Zdrowia S.A. w Kluczborku </w:t>
      </w:r>
    </w:p>
    <w:p w:rsidR="00BB16D8" w:rsidRPr="003C7C70" w:rsidRDefault="00BB16D8"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9700B8">
        <w:rPr>
          <w:rFonts w:ascii="Arial" w:hAnsi="Arial" w:cs="Arial"/>
          <w:sz w:val="18"/>
          <w:szCs w:val="18"/>
          <w:lang w:eastAsia="en-US"/>
        </w:rPr>
        <w:t xml:space="preserve">inspektorem ochrony danych osobowych w </w:t>
      </w:r>
      <w:r>
        <w:rPr>
          <w:rFonts w:ascii="Arial" w:hAnsi="Arial" w:cs="Arial"/>
          <w:b/>
          <w:bCs/>
          <w:sz w:val="18"/>
          <w:szCs w:val="18"/>
          <w:lang w:eastAsia="pl-PL"/>
        </w:rPr>
        <w:t xml:space="preserve">Powiatowym Centrum Zdrowia S.A. w Kluczborku, ul. M. Skłodowskie – Curie 23 </w:t>
      </w:r>
      <w:r w:rsidRPr="009700B8">
        <w:rPr>
          <w:rFonts w:ascii="Arial" w:hAnsi="Arial" w:cs="Arial"/>
          <w:sz w:val="18"/>
          <w:szCs w:val="18"/>
          <w:lang w:eastAsia="en-US"/>
        </w:rPr>
        <w:t>jest Pan</w:t>
      </w:r>
      <w:r>
        <w:rPr>
          <w:rFonts w:ascii="Arial" w:hAnsi="Arial" w:cs="Arial"/>
          <w:sz w:val="18"/>
          <w:szCs w:val="18"/>
          <w:lang w:eastAsia="en-US"/>
        </w:rPr>
        <w:t xml:space="preserve">i </w:t>
      </w:r>
      <w:r w:rsidRPr="009700B8">
        <w:rPr>
          <w:rFonts w:ascii="Arial" w:hAnsi="Arial" w:cs="Arial"/>
          <w:sz w:val="18"/>
          <w:szCs w:val="18"/>
          <w:lang w:eastAsia="en-US"/>
        </w:rPr>
        <w:t xml:space="preserve"> </w:t>
      </w:r>
      <w:r>
        <w:rPr>
          <w:rFonts w:ascii="Arial" w:hAnsi="Arial" w:cs="Arial"/>
          <w:b/>
          <w:bCs/>
          <w:sz w:val="18"/>
          <w:szCs w:val="18"/>
          <w:lang w:eastAsia="en-US"/>
        </w:rPr>
        <w:t xml:space="preserve">Ewa Piech </w:t>
      </w:r>
      <w:r w:rsidRPr="003C7C70">
        <w:rPr>
          <w:rFonts w:ascii="Arial" w:hAnsi="Arial" w:cs="Arial"/>
          <w:color w:val="000000"/>
          <w:sz w:val="18"/>
          <w:szCs w:val="18"/>
          <w:lang w:eastAsia="en-US"/>
        </w:rPr>
        <w:t xml:space="preserve">, adres e-mail: </w:t>
      </w:r>
      <w:hyperlink r:id="rId13" w:history="1">
        <w:r w:rsidRPr="00DA4393">
          <w:rPr>
            <w:rStyle w:val="Hyperlink"/>
            <w:rFonts w:ascii="Arial" w:hAnsi="Arial" w:cs="Arial"/>
            <w:sz w:val="18"/>
            <w:szCs w:val="18"/>
            <w:lang w:eastAsia="pl-PL"/>
          </w:rPr>
          <w:t>inspektor@pczszpitalkluczbork.pl</w:t>
        </w:r>
      </w:hyperlink>
      <w:r w:rsidRPr="003C7C70">
        <w:rPr>
          <w:rFonts w:ascii="Arial" w:hAnsi="Arial" w:cs="Arial"/>
          <w:b/>
          <w:bCs/>
          <w:i/>
          <w:iCs/>
          <w:color w:val="0000FF"/>
          <w:sz w:val="18"/>
          <w:szCs w:val="18"/>
          <w:vertAlign w:val="superscript"/>
          <w:lang w:eastAsia="pl-PL"/>
        </w:rPr>
        <w:t>*</w:t>
      </w:r>
      <w:r w:rsidRPr="003C7C70">
        <w:rPr>
          <w:rFonts w:ascii="Arial" w:hAnsi="Arial" w:cs="Arial"/>
          <w:sz w:val="18"/>
          <w:szCs w:val="18"/>
          <w:lang w:eastAsia="pl-PL"/>
        </w:rPr>
        <w:t>;</w:t>
      </w:r>
    </w:p>
    <w:p w:rsidR="00BB16D8" w:rsidRDefault="00BB16D8" w:rsidP="00482128">
      <w:pPr>
        <w:keepNext/>
        <w:keepLines/>
        <w:tabs>
          <w:tab w:val="left" w:pos="-284"/>
        </w:tabs>
        <w:suppressAutoHyphens w:val="0"/>
        <w:spacing w:line="360" w:lineRule="auto"/>
        <w:ind w:left="-567" w:right="-284"/>
        <w:jc w:val="both"/>
        <w:rPr>
          <w:rFonts w:ascii="Arial" w:hAnsi="Arial" w:cs="Arial"/>
          <w:b/>
          <w:bCs/>
          <w:color w:val="0000FF"/>
          <w:sz w:val="18"/>
          <w:szCs w:val="18"/>
        </w:rPr>
      </w:pPr>
      <w:r>
        <w:rPr>
          <w:rFonts w:ascii="Arial" w:hAnsi="Arial" w:cs="Arial"/>
          <w:sz w:val="18"/>
          <w:szCs w:val="18"/>
          <w:lang w:eastAsia="pl-PL"/>
        </w:rPr>
        <w:t>Pani/</w:t>
      </w:r>
      <w:r w:rsidRPr="00EF11E7">
        <w:rPr>
          <w:rFonts w:ascii="Arial" w:hAnsi="Arial" w:cs="Arial"/>
          <w:sz w:val="18"/>
          <w:szCs w:val="18"/>
          <w:lang w:eastAsia="pl-PL"/>
        </w:rPr>
        <w:t xml:space="preserve">Pana dane osobowe przetwarzane będą na podstawie art. 6 ust. 1 lit. c RODO w celu </w:t>
      </w:r>
      <w:r w:rsidRPr="00EF11E7">
        <w:rPr>
          <w:rFonts w:ascii="Arial" w:hAnsi="Arial" w:cs="Arial"/>
          <w:sz w:val="18"/>
          <w:szCs w:val="18"/>
          <w:lang w:eastAsia="en-US"/>
        </w:rPr>
        <w:t xml:space="preserve">związanym z postępowaniem o udzielenie zamówienia publicznego pn. </w:t>
      </w:r>
      <w:r>
        <w:rPr>
          <w:rFonts w:ascii="Arial" w:hAnsi="Arial" w:cs="Arial"/>
          <w:b/>
          <w:bCs/>
          <w:color w:val="0000FF"/>
          <w:sz w:val="18"/>
          <w:szCs w:val="18"/>
        </w:rPr>
        <w:t>Dostawa respiratorów</w:t>
      </w:r>
    </w:p>
    <w:p w:rsidR="00BB16D8" w:rsidRPr="002261AB" w:rsidRDefault="00BB16D8" w:rsidP="00482128">
      <w:pPr>
        <w:keepNext/>
        <w:keepLines/>
        <w:tabs>
          <w:tab w:val="left" w:pos="-284"/>
        </w:tabs>
        <w:suppressAutoHyphens w:val="0"/>
        <w:spacing w:line="360" w:lineRule="auto"/>
        <w:ind w:left="-567" w:right="-284"/>
        <w:jc w:val="both"/>
        <w:rPr>
          <w:rFonts w:ascii="Arial" w:hAnsi="Arial" w:cs="Arial"/>
          <w:b/>
          <w:bCs/>
          <w:color w:val="0000FF"/>
          <w:sz w:val="18"/>
          <w:szCs w:val="18"/>
        </w:rPr>
      </w:pPr>
      <w:r>
        <w:rPr>
          <w:rFonts w:ascii="Arial" w:hAnsi="Arial" w:cs="Arial"/>
          <w:b/>
          <w:bCs/>
          <w:color w:val="0000FF"/>
          <w:sz w:val="18"/>
          <w:szCs w:val="18"/>
        </w:rPr>
        <w:t xml:space="preserve">wyposażenie karetek </w:t>
      </w:r>
      <w:r w:rsidRPr="00EF11E7">
        <w:rPr>
          <w:rFonts w:ascii="Arial" w:hAnsi="Arial" w:cs="Arial"/>
          <w:b/>
          <w:bCs/>
          <w:color w:val="0000FF"/>
          <w:sz w:val="18"/>
          <w:szCs w:val="18"/>
        </w:rPr>
        <w:t xml:space="preserve"> dla </w:t>
      </w:r>
      <w:r>
        <w:rPr>
          <w:rFonts w:ascii="Arial" w:hAnsi="Arial" w:cs="Arial"/>
          <w:b/>
          <w:bCs/>
          <w:color w:val="0000FF"/>
          <w:sz w:val="18"/>
          <w:szCs w:val="18"/>
        </w:rPr>
        <w:t>Powiatowego Centrum Zdrowia S.</w:t>
      </w:r>
      <w:r w:rsidRPr="00C36802">
        <w:rPr>
          <w:rFonts w:ascii="Arial" w:hAnsi="Arial" w:cs="Arial"/>
          <w:b/>
          <w:bCs/>
          <w:color w:val="0000FF"/>
          <w:sz w:val="18"/>
          <w:szCs w:val="18"/>
        </w:rPr>
        <w:t xml:space="preserve">A. w Kluczborku </w:t>
      </w:r>
      <w:r w:rsidRPr="003C1EFB">
        <w:rPr>
          <w:rFonts w:ascii="Arial" w:hAnsi="Arial" w:cs="Arial"/>
          <w:b/>
          <w:bCs/>
          <w:color w:val="000000"/>
          <w:sz w:val="18"/>
          <w:szCs w:val="18"/>
        </w:rPr>
        <w:t>,</w:t>
      </w:r>
      <w:r w:rsidRPr="00EF11E7">
        <w:rPr>
          <w:rFonts w:ascii="Arial" w:hAnsi="Arial" w:cs="Arial"/>
          <w:sz w:val="18"/>
          <w:szCs w:val="18"/>
        </w:rPr>
        <w:t xml:space="preserve"> </w:t>
      </w:r>
      <w:r>
        <w:rPr>
          <w:rFonts w:ascii="Arial" w:hAnsi="Arial" w:cs="Arial"/>
          <w:sz w:val="18"/>
          <w:szCs w:val="18"/>
        </w:rPr>
        <w:t xml:space="preserve">ZP 07/19 </w:t>
      </w:r>
      <w:r w:rsidRPr="00EF11E7">
        <w:rPr>
          <w:rFonts w:ascii="Arial" w:hAnsi="Arial" w:cs="Arial"/>
          <w:sz w:val="18"/>
          <w:szCs w:val="18"/>
          <w:lang w:eastAsia="en-US"/>
        </w:rPr>
        <w:t xml:space="preserve"> prowadzonym w trybie przetargu nieograniczonego;</w:t>
      </w:r>
    </w:p>
    <w:p w:rsidR="00BB16D8" w:rsidRPr="00EF11E7" w:rsidRDefault="00BB16D8"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BB16D8" w:rsidRPr="00EF11E7" w:rsidRDefault="00BB16D8"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B16D8" w:rsidRPr="00EF11E7" w:rsidRDefault="00BB16D8" w:rsidP="00E46724">
      <w:pPr>
        <w:keepNext/>
        <w:keepLines/>
        <w:numPr>
          <w:ilvl w:val="0"/>
          <w:numId w:val="12"/>
        </w:numPr>
        <w:tabs>
          <w:tab w:val="left" w:pos="-284"/>
        </w:tabs>
        <w:suppressAutoHyphens w:val="0"/>
        <w:spacing w:line="360" w:lineRule="auto"/>
        <w:ind w:left="-284" w:right="-284" w:hanging="283"/>
        <w:jc w:val="both"/>
        <w:rPr>
          <w:rFonts w:ascii="Arial" w:hAnsi="Arial" w:cs="Arial"/>
          <w:b/>
          <w:bCs/>
          <w:i/>
          <w:iCs/>
          <w:sz w:val="18"/>
          <w:szCs w:val="18"/>
          <w:lang w:eastAsia="pl-PL"/>
        </w:rPr>
      </w:pPr>
      <w:r w:rsidRPr="00EF11E7">
        <w:rPr>
          <w:rFonts w:ascii="Arial" w:hAnsi="Arial" w:cs="Arial"/>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B16D8" w:rsidRPr="00EF11E7" w:rsidRDefault="00BB16D8" w:rsidP="00E46724">
      <w:pPr>
        <w:keepNext/>
        <w:keepLines/>
        <w:numPr>
          <w:ilvl w:val="0"/>
          <w:numId w:val="12"/>
        </w:numPr>
        <w:tabs>
          <w:tab w:val="left" w:pos="-284"/>
        </w:tabs>
        <w:suppressAutoHyphens w:val="0"/>
        <w:spacing w:line="360" w:lineRule="auto"/>
        <w:ind w:left="-284" w:right="-284" w:hanging="283"/>
        <w:jc w:val="both"/>
        <w:rPr>
          <w:rFonts w:ascii="Arial" w:hAnsi="Arial" w:cs="Arial"/>
          <w:sz w:val="18"/>
          <w:szCs w:val="18"/>
          <w:lang w:eastAsia="en-US"/>
        </w:rPr>
      </w:pPr>
      <w:r w:rsidRPr="00EF11E7">
        <w:rPr>
          <w:rFonts w:ascii="Arial" w:hAnsi="Arial" w:cs="Arial"/>
          <w:sz w:val="18"/>
          <w:szCs w:val="18"/>
          <w:lang w:eastAsia="pl-PL"/>
        </w:rPr>
        <w:t>w odniesieniu do Pani/Pana danych osobowych decyzje nie będą podejmowane w sposób zautomatyzowany, stosowanie do art. 22 RODO;</w:t>
      </w:r>
    </w:p>
    <w:p w:rsidR="00BB16D8" w:rsidRPr="00EF11E7" w:rsidRDefault="00BB16D8"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posiada Pani/Pan:</w:t>
      </w:r>
    </w:p>
    <w:p w:rsidR="00BB16D8" w:rsidRPr="00EF11E7" w:rsidRDefault="00BB16D8" w:rsidP="00E46724">
      <w:pPr>
        <w:keepNext/>
        <w:keepLines/>
        <w:numPr>
          <w:ilvl w:val="0"/>
          <w:numId w:val="13"/>
        </w:numPr>
        <w:tabs>
          <w:tab w:val="left" w:pos="-284"/>
        </w:tabs>
        <w:suppressAutoHyphens w:val="0"/>
        <w:spacing w:line="360" w:lineRule="auto"/>
        <w:ind w:left="-284" w:right="-284" w:firstLine="0"/>
        <w:jc w:val="both"/>
        <w:rPr>
          <w:rFonts w:ascii="Arial" w:hAnsi="Arial" w:cs="Arial"/>
          <w:color w:val="00B0F0"/>
          <w:sz w:val="18"/>
          <w:szCs w:val="18"/>
          <w:lang w:eastAsia="pl-PL"/>
        </w:rPr>
      </w:pPr>
      <w:r w:rsidRPr="00EF11E7">
        <w:rPr>
          <w:rFonts w:ascii="Arial" w:hAnsi="Arial" w:cs="Arial"/>
          <w:sz w:val="18"/>
          <w:szCs w:val="18"/>
          <w:lang w:eastAsia="pl-PL"/>
        </w:rPr>
        <w:t>na podstawie art. 15 RODO prawo dostępu do danych osobowych Pani/Pana dotyczących;</w:t>
      </w:r>
    </w:p>
    <w:p w:rsidR="00BB16D8" w:rsidRPr="00EF11E7" w:rsidRDefault="00BB16D8"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na podstawie art. 16 RODO prawo do sprostowania Pani/Pana danych osobowych</w:t>
      </w:r>
      <w:r w:rsidRPr="00EF11E7">
        <w:rPr>
          <w:rFonts w:ascii="Arial" w:hAnsi="Arial" w:cs="Arial"/>
          <w:b/>
          <w:bCs/>
          <w:color w:val="0000FF"/>
          <w:sz w:val="18"/>
          <w:szCs w:val="18"/>
          <w:vertAlign w:val="superscript"/>
          <w:lang w:eastAsia="pl-PL"/>
        </w:rPr>
        <w:t>**</w:t>
      </w:r>
      <w:r w:rsidRPr="00EF11E7">
        <w:rPr>
          <w:rFonts w:ascii="Arial" w:hAnsi="Arial" w:cs="Arial"/>
          <w:sz w:val="18"/>
          <w:szCs w:val="18"/>
          <w:lang w:eastAsia="pl-PL"/>
        </w:rPr>
        <w:t>;</w:t>
      </w:r>
    </w:p>
    <w:p w:rsidR="00BB16D8" w:rsidRPr="00EF11E7" w:rsidRDefault="00BB16D8"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 xml:space="preserve">na podstawie art. 18 RODO prawo żądania od administratora ograniczenia przetwarzania danych osobowych z zastrzeżeniem przypadków, o których mowa w art. 18 ust. 2 RODO </w:t>
      </w:r>
      <w:r w:rsidRPr="00EF11E7">
        <w:rPr>
          <w:rFonts w:ascii="Arial" w:hAnsi="Arial" w:cs="Arial"/>
          <w:color w:val="0000FF"/>
          <w:sz w:val="18"/>
          <w:szCs w:val="18"/>
          <w:lang w:eastAsia="pl-PL"/>
        </w:rPr>
        <w:t>***</w:t>
      </w:r>
      <w:r w:rsidRPr="00EF11E7">
        <w:rPr>
          <w:rFonts w:ascii="Arial" w:hAnsi="Arial" w:cs="Arial"/>
          <w:sz w:val="18"/>
          <w:szCs w:val="18"/>
          <w:lang w:eastAsia="pl-PL"/>
        </w:rPr>
        <w:t>;</w:t>
      </w:r>
    </w:p>
    <w:p w:rsidR="00BB16D8" w:rsidRPr="00EF11E7" w:rsidRDefault="00BB16D8" w:rsidP="00E46724">
      <w:pPr>
        <w:keepNext/>
        <w:keepLines/>
        <w:numPr>
          <w:ilvl w:val="0"/>
          <w:numId w:val="13"/>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prawo do wniesienia skargi do Prezesa Urzędu Ochrony Danych Osobowych, gdy uzna Pani/Pan, że przetwarzanie danych osobowych Pani/Pana dotyczących narusza przepisy RODO;</w:t>
      </w:r>
    </w:p>
    <w:p w:rsidR="00BB16D8" w:rsidRPr="00EF11E7" w:rsidRDefault="00BB16D8" w:rsidP="00E46724">
      <w:pPr>
        <w:keepNext/>
        <w:keepLines/>
        <w:numPr>
          <w:ilvl w:val="0"/>
          <w:numId w:val="12"/>
        </w:numPr>
        <w:tabs>
          <w:tab w:val="left" w:pos="-284"/>
        </w:tabs>
        <w:suppressAutoHyphens w:val="0"/>
        <w:spacing w:line="360" w:lineRule="auto"/>
        <w:ind w:left="-284" w:right="-284" w:hanging="283"/>
        <w:jc w:val="both"/>
        <w:rPr>
          <w:rFonts w:ascii="Arial" w:hAnsi="Arial" w:cs="Arial"/>
          <w:i/>
          <w:iCs/>
          <w:color w:val="00B0F0"/>
          <w:sz w:val="18"/>
          <w:szCs w:val="18"/>
          <w:lang w:eastAsia="pl-PL"/>
        </w:rPr>
      </w:pPr>
      <w:r w:rsidRPr="00EF11E7">
        <w:rPr>
          <w:rFonts w:ascii="Arial" w:hAnsi="Arial" w:cs="Arial"/>
          <w:sz w:val="18"/>
          <w:szCs w:val="18"/>
          <w:lang w:eastAsia="pl-PL"/>
        </w:rPr>
        <w:t>nie przysługuje Pani/Panu:</w:t>
      </w:r>
    </w:p>
    <w:p w:rsidR="00BB16D8" w:rsidRPr="00EF11E7" w:rsidRDefault="00BB16D8" w:rsidP="00E46724">
      <w:pPr>
        <w:keepNext/>
        <w:keepLines/>
        <w:numPr>
          <w:ilvl w:val="0"/>
          <w:numId w:val="14"/>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w związku z art. 17 ust. 3 lit. b, d lub e RODO prawo do usunięcia danych osobowych;</w:t>
      </w:r>
    </w:p>
    <w:p w:rsidR="00BB16D8" w:rsidRPr="00EF11E7" w:rsidRDefault="00BB16D8" w:rsidP="00E46724">
      <w:pPr>
        <w:keepNext/>
        <w:keepLines/>
        <w:numPr>
          <w:ilvl w:val="0"/>
          <w:numId w:val="14"/>
        </w:numPr>
        <w:tabs>
          <w:tab w:val="left" w:pos="-284"/>
        </w:tabs>
        <w:suppressAutoHyphens w:val="0"/>
        <w:spacing w:line="360" w:lineRule="auto"/>
        <w:ind w:left="-284" w:right="-284" w:firstLine="0"/>
        <w:jc w:val="both"/>
        <w:rPr>
          <w:rFonts w:ascii="Arial" w:hAnsi="Arial" w:cs="Arial"/>
          <w:b/>
          <w:bCs/>
          <w:i/>
          <w:iCs/>
          <w:sz w:val="18"/>
          <w:szCs w:val="18"/>
          <w:lang w:eastAsia="pl-PL"/>
        </w:rPr>
      </w:pPr>
      <w:r w:rsidRPr="00EF11E7">
        <w:rPr>
          <w:rFonts w:ascii="Arial" w:hAnsi="Arial" w:cs="Arial"/>
          <w:sz w:val="18"/>
          <w:szCs w:val="18"/>
          <w:lang w:eastAsia="pl-PL"/>
        </w:rPr>
        <w:t>prawo do przenoszenia danych osobowych, o którym mowa w art. 20 RODO;</w:t>
      </w:r>
    </w:p>
    <w:p w:rsidR="00BB16D8" w:rsidRPr="00EF11E7" w:rsidRDefault="00BB16D8" w:rsidP="00E46724">
      <w:pPr>
        <w:keepNext/>
        <w:keepLines/>
        <w:numPr>
          <w:ilvl w:val="0"/>
          <w:numId w:val="14"/>
        </w:numPr>
        <w:tabs>
          <w:tab w:val="left" w:pos="-284"/>
        </w:tabs>
        <w:suppressAutoHyphens w:val="0"/>
        <w:spacing w:line="360" w:lineRule="auto"/>
        <w:ind w:left="-284" w:right="-284" w:firstLine="0"/>
        <w:jc w:val="both"/>
        <w:rPr>
          <w:rFonts w:ascii="Arial" w:hAnsi="Arial" w:cs="Arial"/>
          <w:i/>
          <w:iCs/>
          <w:sz w:val="18"/>
          <w:szCs w:val="18"/>
          <w:lang w:eastAsia="pl-PL"/>
        </w:rPr>
      </w:pPr>
      <w:r w:rsidRPr="00EF11E7">
        <w:rPr>
          <w:rFonts w:ascii="Arial" w:hAnsi="Arial" w:cs="Arial"/>
          <w:sz w:val="18"/>
          <w:szCs w:val="18"/>
          <w:lang w:eastAsia="pl-PL"/>
        </w:rPr>
        <w:t>na podstawie art. 21 RODO prawo sprzeciwu, wobec przetwarzania danych osobowych, gdyż podstawą prawną przetwarzania Pani/Pana danych osobowych jest art. 6 ust. 1 lit. c RODO.</w:t>
      </w:r>
    </w:p>
    <w:p w:rsidR="00BB16D8" w:rsidRPr="00EF11E7" w:rsidRDefault="00BB16D8"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pl-PL"/>
        </w:rPr>
        <w:t>*</w:t>
      </w:r>
      <w:r w:rsidRPr="00EF11E7">
        <w:rPr>
          <w:rFonts w:ascii="Arial" w:hAnsi="Arial" w:cs="Arial"/>
          <w:b/>
          <w:bCs/>
          <w:i/>
          <w:iCs/>
          <w:sz w:val="16"/>
          <w:szCs w:val="16"/>
          <w:lang w:eastAsia="pl-PL"/>
        </w:rPr>
        <w:t>Wyjaśnienie:</w:t>
      </w:r>
      <w:r w:rsidRPr="00EF11E7">
        <w:rPr>
          <w:rFonts w:ascii="Arial" w:hAnsi="Arial" w:cs="Arial"/>
          <w:i/>
          <w:iCs/>
          <w:sz w:val="16"/>
          <w:szCs w:val="16"/>
          <w:lang w:eastAsia="pl-PL"/>
        </w:rPr>
        <w:t xml:space="preserve"> informacja w tym zakresie jest wymagana, jeżeli w odniesieniu do danego administratora lub podmiotu przetwarzającego istnieje obowiązek wyznaczenia inspektora ochrony danych osobowych.</w:t>
      </w:r>
    </w:p>
    <w:p w:rsidR="00BB16D8" w:rsidRPr="00EF11E7" w:rsidRDefault="00BB16D8" w:rsidP="00E46724">
      <w:pPr>
        <w:keepNext/>
        <w:keepLines/>
        <w:suppressAutoHyphens w:val="0"/>
        <w:ind w:left="-567" w:right="-284"/>
        <w:jc w:val="both"/>
        <w:rPr>
          <w:rFonts w:ascii="Arial" w:hAnsi="Arial" w:cs="Arial"/>
          <w:i/>
          <w:iCs/>
          <w:sz w:val="16"/>
          <w:szCs w:val="16"/>
          <w:lang w:eastAsia="en-US"/>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 xml:space="preserve">Wyjaśnienie: </w:t>
      </w:r>
      <w:r w:rsidRPr="00EF11E7">
        <w:rPr>
          <w:rFonts w:ascii="Arial" w:hAnsi="Arial" w:cs="Arial"/>
          <w:i/>
          <w:iCs/>
          <w:sz w:val="16"/>
          <w:szCs w:val="16"/>
          <w:lang w:eastAsia="pl-PL"/>
        </w:rPr>
        <w:t xml:space="preserve">skorzystanie z prawa do sprostowania nie może skutkować zmianą </w:t>
      </w:r>
      <w:r w:rsidRPr="00EF11E7">
        <w:rPr>
          <w:rFonts w:ascii="Arial" w:hAnsi="Arial" w:cs="Arial"/>
          <w:i/>
          <w:iCs/>
          <w:sz w:val="16"/>
          <w:szCs w:val="16"/>
          <w:lang w:eastAsia="en-US"/>
        </w:rPr>
        <w:t>wyniku postępowania o udzielenie zamówienia publicznego ani zmianą postanowień umowy w zakresie niezgodnym z ustawą Pzp oraz nie może naruszać integralności protokołu oraz jego załączników.</w:t>
      </w:r>
    </w:p>
    <w:p w:rsidR="00BB16D8" w:rsidRPr="00EF11E7" w:rsidRDefault="00BB16D8"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Wyjaśnienie:</w:t>
      </w:r>
      <w:r w:rsidRPr="00EF11E7">
        <w:rPr>
          <w:rFonts w:ascii="Arial" w:hAnsi="Arial" w:cs="Arial"/>
          <w:i/>
          <w:iCs/>
          <w:sz w:val="16"/>
          <w:szCs w:val="16"/>
          <w:lang w:eastAsia="en-US"/>
        </w:rPr>
        <w:t xml:space="preserve"> prawo do ograniczenia przetwarzania nie ma zastosowania w odniesieniu do </w:t>
      </w:r>
      <w:r w:rsidRPr="00EF11E7">
        <w:rPr>
          <w:rFonts w:ascii="Arial" w:hAnsi="Arial" w:cs="Arial"/>
          <w:i/>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B16D8" w:rsidRPr="00EF11E7" w:rsidRDefault="00BB16D8"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XXVIII. </w:t>
      </w:r>
      <w:r w:rsidRPr="00EF11E7">
        <w:rPr>
          <w:rFonts w:ascii="Arial" w:hAnsi="Arial" w:cs="Arial"/>
          <w:b/>
          <w:bCs/>
          <w:sz w:val="18"/>
          <w:szCs w:val="18"/>
          <w:u w:val="single"/>
          <w:lang w:eastAsia="en-US"/>
        </w:rPr>
        <w:t>Załączniki</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Załączniki składające się na integralną cześć SIWZ:</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Formularz ofertowy – wzór stanowi załącznik nr 1 do SIWZ; </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Szczegółowy opis przedmiotu zamówienia – </w:t>
      </w:r>
      <w:r>
        <w:rPr>
          <w:rFonts w:ascii="Arial" w:hAnsi="Arial" w:cs="Arial"/>
          <w:sz w:val="18"/>
          <w:szCs w:val="18"/>
          <w:lang w:eastAsia="en-US"/>
        </w:rPr>
        <w:t xml:space="preserve">parametry techniczne- </w:t>
      </w:r>
      <w:r w:rsidRPr="00EF11E7">
        <w:rPr>
          <w:rFonts w:ascii="Arial" w:hAnsi="Arial" w:cs="Arial"/>
          <w:sz w:val="18"/>
          <w:szCs w:val="18"/>
          <w:lang w:eastAsia="en-US"/>
        </w:rPr>
        <w:t>załączniki nr 2</w:t>
      </w:r>
      <w:r>
        <w:rPr>
          <w:rFonts w:ascii="Arial" w:hAnsi="Arial" w:cs="Arial"/>
          <w:sz w:val="18"/>
          <w:szCs w:val="18"/>
          <w:lang w:eastAsia="en-US"/>
        </w:rPr>
        <w:t xml:space="preserve"> </w:t>
      </w:r>
      <w:r w:rsidRPr="00EF11E7">
        <w:rPr>
          <w:rFonts w:ascii="Arial" w:hAnsi="Arial" w:cs="Arial"/>
          <w:sz w:val="18"/>
          <w:szCs w:val="18"/>
          <w:lang w:eastAsia="en-US"/>
        </w:rPr>
        <w:t xml:space="preserve"> do SIWZ;</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Wzór oświadczenia Wykonawcy o spełnianiu warunków udziału w postępowaniu składane na podstawie art. 25a ust. 1 ustawy Pzp – załącznik nr 3 do SIWZ;</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Wzór oświadczenia Wykonawcy dot. przesłanek wykluczenia z postępowania składane na podstawie art. 25a ust. 1 ustawy Pzp – załącznik nr 4 do SIWZ;</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5) Wzór zobowiązania innych podmiotów do oddania do dyspozycji niezbędnych zasobów na potrzeby realizacji zamówienia – załącznik nr 5 do SIWZ;</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6) </w:t>
      </w:r>
      <w:r w:rsidRPr="00EF11E7">
        <w:rPr>
          <w:rFonts w:ascii="Arial" w:hAnsi="Arial" w:cs="Arial"/>
          <w:noProof/>
          <w:sz w:val="18"/>
          <w:szCs w:val="18"/>
          <w:lang w:eastAsia="en-US"/>
        </w:rPr>
        <w:t>Wzór oświadczenie o przynależności lub braku przynalezności do tej samej grupy kapitałowej</w:t>
      </w:r>
      <w:r w:rsidRPr="00EF11E7">
        <w:rPr>
          <w:rFonts w:ascii="Arial" w:hAnsi="Arial" w:cs="Arial"/>
          <w:sz w:val="18"/>
          <w:szCs w:val="18"/>
          <w:lang w:eastAsia="en-US"/>
        </w:rPr>
        <w:t xml:space="preserve"> – załącznik nr 6 do SIWZ.</w:t>
      </w:r>
      <w:r w:rsidRPr="00EF11E7">
        <w:rPr>
          <w:rFonts w:ascii="Arial" w:hAnsi="Arial" w:cs="Arial"/>
          <w:b/>
          <w:bCs/>
          <w:color w:val="0000FF"/>
          <w:sz w:val="18"/>
          <w:szCs w:val="18"/>
          <w:lang w:eastAsia="en-US"/>
        </w:rPr>
        <w:t xml:space="preserve"> Niniejszą informację Wykonawca przekazuje w terminie 3 dni od dnia zamieszczenia na stronie internetowej, informacji o której mowa w art. 86 ust. 5 ustawy Pzp. (DOTYCZY WYKONAWCÓW, KTÓRZY ZŁOŻYLI OFERTY W POSTĘPOWANIU)</w:t>
      </w:r>
      <w:r w:rsidRPr="00EF11E7">
        <w:rPr>
          <w:rFonts w:ascii="Arial" w:hAnsi="Arial" w:cs="Arial"/>
          <w:sz w:val="18"/>
          <w:szCs w:val="18"/>
          <w:lang w:eastAsia="en-US"/>
        </w:rPr>
        <w:t>;</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7) Wzór pełnomocnictwa reprezentującego wykonawców wspólnie ubiegających się o udzielenie zamówienia – załącznik nr 7 do SIWZ;</w:t>
      </w:r>
    </w:p>
    <w:p w:rsidR="00BB16D8" w:rsidRPr="00EF11E7" w:rsidRDefault="00BB16D8"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8) Istotne dla stron postanowienia, które zostaną wprowadzone do treści zawieranej umowy w sprawie zamówienia publicznego – załącznik nr 8 do SIWZ;</w:t>
      </w:r>
    </w:p>
    <w:p w:rsidR="00BB16D8" w:rsidRPr="00C36802" w:rsidRDefault="00BB16D8" w:rsidP="00C36802">
      <w:pPr>
        <w:keepNext/>
        <w:keepLines/>
        <w:tabs>
          <w:tab w:val="left" w:pos="-142"/>
        </w:tabs>
        <w:suppressAutoHyphens w:val="0"/>
        <w:spacing w:line="360" w:lineRule="auto"/>
        <w:ind w:right="-284"/>
        <w:jc w:val="both"/>
        <w:rPr>
          <w:rFonts w:ascii="Arial" w:hAnsi="Arial" w:cs="Arial"/>
          <w:sz w:val="18"/>
          <w:szCs w:val="18"/>
          <w:lang w:eastAsia="en-US"/>
        </w:rPr>
        <w:sectPr w:rsidR="00BB16D8" w:rsidRPr="00C36802" w:rsidSect="006C27DC">
          <w:footnotePr>
            <w:pos w:val="beneathText"/>
          </w:footnotePr>
          <w:pgSz w:w="11906" w:h="16838" w:code="9"/>
          <w:pgMar w:top="140" w:right="1133" w:bottom="284" w:left="1418" w:header="180" w:footer="497" w:gutter="0"/>
          <w:cols w:space="708"/>
          <w:docGrid w:linePitch="360"/>
        </w:sectPr>
      </w:pPr>
    </w:p>
    <w:p w:rsidR="00BB16D8" w:rsidRDefault="00BB16D8" w:rsidP="00E46724">
      <w:pPr>
        <w:keepNext/>
        <w:keepLines/>
        <w:ind w:left="-567" w:right="-286"/>
        <w:jc w:val="right"/>
        <w:rPr>
          <w:rFonts w:ascii="Arial" w:hAnsi="Arial" w:cs="Arial"/>
          <w:b/>
          <w:bCs/>
          <w:sz w:val="16"/>
          <w:szCs w:val="16"/>
        </w:rPr>
      </w:pPr>
      <w:r w:rsidRPr="00EF11E7">
        <w:rPr>
          <w:rFonts w:ascii="Arial" w:hAnsi="Arial" w:cs="Arial"/>
          <w:b/>
          <w:bCs/>
          <w:sz w:val="16"/>
          <w:szCs w:val="16"/>
        </w:rPr>
        <w:t>załącznik nr 1 do SIWZ</w:t>
      </w:r>
    </w:p>
    <w:p w:rsidR="00BB16D8" w:rsidRDefault="00BB16D8" w:rsidP="00E46724">
      <w:pPr>
        <w:keepNext/>
        <w:keepLines/>
        <w:ind w:left="-567" w:right="-286"/>
        <w:jc w:val="right"/>
        <w:rPr>
          <w:rFonts w:ascii="Arial" w:hAnsi="Arial" w:cs="Arial"/>
          <w:b/>
          <w:bCs/>
          <w:sz w:val="16"/>
          <w:szCs w:val="16"/>
        </w:rPr>
      </w:pPr>
    </w:p>
    <w:p w:rsidR="00BB16D8" w:rsidRPr="00EF11E7" w:rsidRDefault="00BB16D8" w:rsidP="00E46724">
      <w:pPr>
        <w:keepNext/>
        <w:keepLines/>
        <w:ind w:left="-567" w:right="-286"/>
        <w:jc w:val="right"/>
        <w:rPr>
          <w:rFonts w:ascii="Arial" w:hAnsi="Arial" w:cs="Arial"/>
          <w:b/>
          <w:bCs/>
          <w:sz w:val="16"/>
          <w:szCs w:val="16"/>
        </w:rPr>
      </w:pPr>
    </w:p>
    <w:p w:rsidR="00BB16D8" w:rsidRPr="00EF11E7" w:rsidRDefault="00BB16D8" w:rsidP="00E46724">
      <w:pPr>
        <w:pStyle w:val="Heading1"/>
        <w:keepLines/>
        <w:ind w:left="-567" w:right="-286"/>
        <w:rPr>
          <w:sz w:val="22"/>
          <w:szCs w:val="22"/>
        </w:rPr>
      </w:pPr>
      <w:r w:rsidRPr="00EF11E7">
        <w:rPr>
          <w:sz w:val="22"/>
          <w:szCs w:val="22"/>
        </w:rPr>
        <w:t>FORMULARZ OFERTOWY</w:t>
      </w:r>
    </w:p>
    <w:p w:rsidR="00BB16D8" w:rsidRPr="00EF11E7" w:rsidRDefault="00BB16D8" w:rsidP="00E46724">
      <w:pPr>
        <w:keepNext/>
        <w:keepLines/>
        <w:ind w:left="-567" w:right="-286"/>
        <w:jc w:val="center"/>
        <w:rPr>
          <w:rFonts w:ascii="Arial" w:hAnsi="Arial" w:cs="Arial"/>
          <w:b/>
          <w:bCs/>
          <w:sz w:val="18"/>
          <w:szCs w:val="18"/>
        </w:rPr>
      </w:pPr>
    </w:p>
    <w:p w:rsidR="00BB16D8" w:rsidRPr="00E04611" w:rsidRDefault="00BB16D8" w:rsidP="00E04611">
      <w:pPr>
        <w:keepNext/>
        <w:keepLines/>
        <w:spacing w:line="360" w:lineRule="auto"/>
        <w:ind w:left="-567" w:right="-284"/>
        <w:rPr>
          <w:rFonts w:ascii="Arial" w:hAnsi="Arial" w:cs="Arial"/>
          <w:b/>
          <w:bCs/>
          <w:sz w:val="18"/>
          <w:szCs w:val="18"/>
        </w:rPr>
      </w:pPr>
      <w:r w:rsidRPr="00EF11E7">
        <w:rPr>
          <w:rFonts w:ascii="Arial" w:hAnsi="Arial" w:cs="Arial"/>
          <w:sz w:val="18"/>
          <w:szCs w:val="18"/>
        </w:rPr>
        <w:t>1.</w:t>
      </w:r>
      <w:r w:rsidRPr="00EF11E7">
        <w:rPr>
          <w:rFonts w:ascii="Arial" w:hAnsi="Arial" w:cs="Arial"/>
          <w:b/>
          <w:bCs/>
          <w:sz w:val="18"/>
          <w:szCs w:val="18"/>
        </w:rPr>
        <w:t xml:space="preserve"> DANE WYKONAWCY</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Nazwa: ...........................................................................................................................................................................</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Siedziba: ………….............................................................Województwo: ………………………………………………..</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Adres poczty elektronicznej: .............................................Strona internetowa: ...........................................................</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Numer telefonu: ................................................................Numer faksu: .....................................................................</w:t>
      </w:r>
    </w:p>
    <w:p w:rsidR="00BB16D8" w:rsidRPr="00EF11E7" w:rsidRDefault="00BB16D8" w:rsidP="00482128">
      <w:pPr>
        <w:keepNext/>
        <w:keepLines/>
        <w:suppressAutoHyphens w:val="0"/>
        <w:spacing w:line="360" w:lineRule="auto"/>
        <w:ind w:left="-567" w:right="-709"/>
        <w:jc w:val="both"/>
        <w:rPr>
          <w:rFonts w:ascii="Arial" w:hAnsi="Arial" w:cs="Arial"/>
          <w:sz w:val="18"/>
          <w:szCs w:val="18"/>
          <w:lang w:eastAsia="pl-PL"/>
        </w:rPr>
      </w:pPr>
      <w:r w:rsidRPr="00EF11E7">
        <w:rPr>
          <w:rFonts w:ascii="Arial" w:hAnsi="Arial" w:cs="Arial"/>
          <w:sz w:val="18"/>
          <w:szCs w:val="18"/>
          <w:lang w:eastAsia="pl-PL"/>
        </w:rPr>
        <w:t>Numer KRS / NIP / Regon ................................................</w:t>
      </w:r>
    </w:p>
    <w:p w:rsidR="00BB16D8" w:rsidRPr="00EF11E7" w:rsidRDefault="00BB16D8" w:rsidP="00482128">
      <w:pPr>
        <w:keepNext/>
        <w:keepLines/>
        <w:spacing w:line="360" w:lineRule="auto"/>
        <w:ind w:left="-567" w:right="-284"/>
        <w:rPr>
          <w:rFonts w:ascii="Arial" w:hAnsi="Arial" w:cs="Arial"/>
          <w:b/>
          <w:bCs/>
          <w:sz w:val="18"/>
          <w:szCs w:val="18"/>
        </w:rPr>
      </w:pPr>
      <w:r w:rsidRPr="00EF11E7">
        <w:rPr>
          <w:rFonts w:ascii="Arial" w:hAnsi="Arial" w:cs="Arial"/>
          <w:sz w:val="18"/>
          <w:szCs w:val="18"/>
        </w:rPr>
        <w:t>2.</w:t>
      </w:r>
      <w:r w:rsidRPr="00EF11E7">
        <w:rPr>
          <w:rFonts w:ascii="Arial" w:hAnsi="Arial" w:cs="Arial"/>
          <w:b/>
          <w:bCs/>
          <w:sz w:val="18"/>
          <w:szCs w:val="18"/>
        </w:rPr>
        <w:t xml:space="preserve"> PRZEDMIOT OFERTY </w:t>
      </w:r>
    </w:p>
    <w:tbl>
      <w:tblPr>
        <w:tblW w:w="10206" w:type="dxa"/>
        <w:tblInd w:w="2" w:type="dxa"/>
        <w:tblLayout w:type="fixed"/>
        <w:tblCellMar>
          <w:left w:w="70" w:type="dxa"/>
          <w:right w:w="70" w:type="dxa"/>
        </w:tblCellMar>
        <w:tblLook w:val="0000"/>
      </w:tblPr>
      <w:tblGrid>
        <w:gridCol w:w="427"/>
        <w:gridCol w:w="2833"/>
        <w:gridCol w:w="851"/>
        <w:gridCol w:w="563"/>
        <w:gridCol w:w="1556"/>
        <w:gridCol w:w="1278"/>
        <w:gridCol w:w="1279"/>
        <w:gridCol w:w="1419"/>
      </w:tblGrid>
      <w:tr w:rsidR="00BB16D8" w:rsidRPr="00EF11E7">
        <w:trPr>
          <w:trHeight w:val="614"/>
        </w:trPr>
        <w:tc>
          <w:tcPr>
            <w:tcW w:w="4111" w:type="dxa"/>
            <w:gridSpan w:val="3"/>
            <w:tcBorders>
              <w:top w:val="single" w:sz="4" w:space="0" w:color="000000"/>
              <w:left w:val="single" w:sz="4" w:space="0" w:color="000000"/>
              <w:bottom w:val="single" w:sz="4" w:space="0" w:color="000000"/>
            </w:tcBorders>
            <w:shd w:val="clear" w:color="auto" w:fill="F3F3F3"/>
            <w:vAlign w:val="center"/>
          </w:tcPr>
          <w:p w:rsidR="00BB16D8" w:rsidRPr="00EF11E7" w:rsidRDefault="00BB16D8" w:rsidP="00E46724">
            <w:pPr>
              <w:keepNext/>
              <w:keepLines/>
              <w:snapToGrid w:val="0"/>
              <w:rPr>
                <w:rFonts w:ascii="Arial" w:hAnsi="Arial" w:cs="Arial"/>
                <w:sz w:val="18"/>
                <w:szCs w:val="18"/>
              </w:rPr>
            </w:pPr>
            <w:r w:rsidRPr="00EF11E7">
              <w:rPr>
                <w:rFonts w:ascii="Arial" w:hAnsi="Arial" w:cs="Arial"/>
                <w:sz w:val="18"/>
                <w:szCs w:val="18"/>
              </w:rPr>
              <w:t>Oferta dotyczy przetargu nieograniczonego - sygnatura akt:</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Pr="00EF11E7" w:rsidRDefault="00BB16D8" w:rsidP="005C2596">
            <w:pPr>
              <w:keepNext/>
              <w:keepLines/>
              <w:snapToGrid w:val="0"/>
              <w:ind w:right="72"/>
              <w:jc w:val="both"/>
              <w:rPr>
                <w:rFonts w:ascii="Arial" w:hAnsi="Arial" w:cs="Arial"/>
                <w:sz w:val="18"/>
                <w:szCs w:val="18"/>
              </w:rPr>
            </w:pPr>
            <w:r>
              <w:rPr>
                <w:rFonts w:ascii="Arial" w:hAnsi="Arial" w:cs="Arial"/>
                <w:sz w:val="18"/>
                <w:szCs w:val="18"/>
              </w:rPr>
              <w:t>ZP 07/19</w:t>
            </w:r>
          </w:p>
        </w:tc>
      </w:tr>
      <w:tr w:rsidR="00BB16D8" w:rsidRPr="00EF11E7">
        <w:trPr>
          <w:trHeight w:val="581"/>
        </w:trPr>
        <w:tc>
          <w:tcPr>
            <w:tcW w:w="4111" w:type="dxa"/>
            <w:gridSpan w:val="3"/>
            <w:tcBorders>
              <w:top w:val="single" w:sz="4" w:space="0" w:color="000000"/>
              <w:left w:val="single" w:sz="4" w:space="0" w:color="000000"/>
              <w:bottom w:val="single" w:sz="4" w:space="0" w:color="000000"/>
            </w:tcBorders>
            <w:shd w:val="clear" w:color="auto" w:fill="F3F3F3"/>
            <w:vAlign w:val="center"/>
          </w:tcPr>
          <w:p w:rsidR="00BB16D8" w:rsidRPr="00EF11E7" w:rsidRDefault="00BB16D8" w:rsidP="00E46724">
            <w:pPr>
              <w:keepNext/>
              <w:keepLines/>
              <w:snapToGrid w:val="0"/>
              <w:rPr>
                <w:rFonts w:ascii="Arial" w:hAnsi="Arial" w:cs="Arial"/>
                <w:sz w:val="18"/>
                <w:szCs w:val="18"/>
              </w:rPr>
            </w:pPr>
            <w:r w:rsidRPr="00EF11E7">
              <w:rPr>
                <w:rFonts w:ascii="Arial" w:hAnsi="Arial" w:cs="Arial"/>
                <w:sz w:val="18"/>
                <w:szCs w:val="18"/>
              </w:rPr>
              <w:t>Ogłoszonego przez:</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Default="00BB16D8" w:rsidP="00E46724">
            <w:pPr>
              <w:keepNext/>
              <w:keepLines/>
              <w:ind w:left="74" w:right="74"/>
              <w:rPr>
                <w:rFonts w:ascii="Arial" w:hAnsi="Arial" w:cs="Arial"/>
                <w:b/>
                <w:bCs/>
                <w:sz w:val="18"/>
                <w:szCs w:val="18"/>
              </w:rPr>
            </w:pPr>
            <w:r>
              <w:rPr>
                <w:rFonts w:ascii="Arial" w:hAnsi="Arial" w:cs="Arial"/>
                <w:b/>
                <w:bCs/>
                <w:sz w:val="18"/>
                <w:szCs w:val="18"/>
              </w:rPr>
              <w:t>Powiatowe Centrum Zdrowia S.A. w Kluczborku</w:t>
            </w:r>
          </w:p>
          <w:p w:rsidR="00BB16D8" w:rsidRDefault="00BB16D8" w:rsidP="00E46724">
            <w:pPr>
              <w:keepNext/>
              <w:keepLines/>
              <w:ind w:left="74" w:right="74"/>
              <w:rPr>
                <w:rFonts w:ascii="Arial" w:hAnsi="Arial" w:cs="Arial"/>
                <w:b/>
                <w:bCs/>
                <w:sz w:val="18"/>
                <w:szCs w:val="18"/>
              </w:rPr>
            </w:pPr>
            <w:r>
              <w:rPr>
                <w:rFonts w:ascii="Arial" w:hAnsi="Arial" w:cs="Arial"/>
                <w:b/>
                <w:bCs/>
                <w:sz w:val="18"/>
                <w:szCs w:val="18"/>
              </w:rPr>
              <w:t>Ul. M. Skłodowskiej – Curie 23</w:t>
            </w:r>
          </w:p>
          <w:p w:rsidR="00BB16D8" w:rsidRPr="00EF11E7" w:rsidRDefault="00BB16D8" w:rsidP="00E46724">
            <w:pPr>
              <w:keepNext/>
              <w:keepLines/>
              <w:ind w:left="74" w:right="74"/>
              <w:rPr>
                <w:rFonts w:ascii="Arial" w:hAnsi="Arial" w:cs="Arial"/>
                <w:b/>
                <w:bCs/>
                <w:sz w:val="18"/>
                <w:szCs w:val="18"/>
              </w:rPr>
            </w:pPr>
            <w:r>
              <w:rPr>
                <w:rFonts w:ascii="Arial" w:hAnsi="Arial" w:cs="Arial"/>
                <w:b/>
                <w:bCs/>
                <w:sz w:val="18"/>
                <w:szCs w:val="18"/>
              </w:rPr>
              <w:t xml:space="preserve">46 -200 Kluczbork  </w:t>
            </w:r>
          </w:p>
        </w:tc>
      </w:tr>
      <w:tr w:rsidR="00BB16D8" w:rsidRPr="00EF11E7">
        <w:trPr>
          <w:trHeight w:val="514"/>
        </w:trPr>
        <w:tc>
          <w:tcPr>
            <w:tcW w:w="4111" w:type="dxa"/>
            <w:gridSpan w:val="3"/>
            <w:tcBorders>
              <w:top w:val="single" w:sz="4" w:space="0" w:color="000000"/>
              <w:left w:val="single" w:sz="4" w:space="0" w:color="000000"/>
              <w:bottom w:val="single" w:sz="4" w:space="0" w:color="000000"/>
            </w:tcBorders>
            <w:shd w:val="clear" w:color="auto" w:fill="F3F3F3"/>
            <w:vAlign w:val="center"/>
          </w:tcPr>
          <w:p w:rsidR="00BB16D8" w:rsidRPr="00EF11E7" w:rsidRDefault="00BB16D8" w:rsidP="00E46724">
            <w:pPr>
              <w:keepNext/>
              <w:keepLines/>
              <w:snapToGrid w:val="0"/>
              <w:rPr>
                <w:rFonts w:ascii="Arial" w:hAnsi="Arial" w:cs="Arial"/>
                <w:sz w:val="18"/>
                <w:szCs w:val="18"/>
              </w:rPr>
            </w:pPr>
            <w:r w:rsidRPr="00EF11E7">
              <w:rPr>
                <w:rFonts w:ascii="Arial" w:hAnsi="Arial" w:cs="Arial"/>
                <w:sz w:val="18"/>
                <w:szCs w:val="18"/>
              </w:rPr>
              <w:t>Pod nazwą:</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B16D8" w:rsidRPr="00D565BB" w:rsidRDefault="00BB16D8" w:rsidP="009700B8">
            <w:pPr>
              <w:pStyle w:val="BodyText"/>
              <w:keepNext/>
              <w:keepLines/>
              <w:snapToGrid w:val="0"/>
              <w:spacing w:after="0"/>
              <w:ind w:left="74" w:right="74"/>
              <w:rPr>
                <w:rFonts w:ascii="Arial" w:hAnsi="Arial" w:cs="Arial"/>
                <w:color w:val="0000FF"/>
                <w:sz w:val="18"/>
                <w:szCs w:val="18"/>
              </w:rPr>
            </w:pPr>
            <w:r w:rsidRPr="00EF11E7">
              <w:rPr>
                <w:rFonts w:ascii="Arial" w:hAnsi="Arial" w:cs="Arial"/>
                <w:b/>
                <w:bCs/>
                <w:color w:val="0000FF"/>
                <w:sz w:val="18"/>
                <w:szCs w:val="18"/>
              </w:rPr>
              <w:t>Dostawa</w:t>
            </w:r>
            <w:r>
              <w:rPr>
                <w:rFonts w:ascii="Arial" w:hAnsi="Arial" w:cs="Arial"/>
                <w:b/>
                <w:bCs/>
                <w:color w:val="0000FF"/>
                <w:sz w:val="18"/>
                <w:szCs w:val="18"/>
              </w:rPr>
              <w:t xml:space="preserve"> respiratorów  - wyposażenie ambulansów </w:t>
            </w:r>
            <w:r w:rsidRPr="007E3EEA">
              <w:rPr>
                <w:rFonts w:ascii="Arial" w:hAnsi="Arial" w:cs="Arial"/>
                <w:b/>
                <w:bCs/>
                <w:color w:val="0000FF"/>
                <w:sz w:val="18"/>
                <w:szCs w:val="18"/>
              </w:rPr>
              <w:t xml:space="preserve"> </w:t>
            </w:r>
            <w:r w:rsidRPr="00EF11E7">
              <w:rPr>
                <w:rFonts w:ascii="Arial" w:hAnsi="Arial" w:cs="Arial"/>
                <w:b/>
                <w:bCs/>
                <w:color w:val="0000FF"/>
                <w:sz w:val="18"/>
                <w:szCs w:val="18"/>
              </w:rPr>
              <w:t xml:space="preserve">  dla </w:t>
            </w:r>
            <w:r>
              <w:rPr>
                <w:rFonts w:ascii="Arial" w:hAnsi="Arial" w:cs="Arial"/>
                <w:b/>
                <w:bCs/>
                <w:color w:val="0000FF"/>
                <w:sz w:val="18"/>
                <w:szCs w:val="18"/>
              </w:rPr>
              <w:t xml:space="preserve">Powiatowego Centrum Zdrowia S.A. w Kluczborku </w:t>
            </w:r>
          </w:p>
        </w:tc>
      </w:tr>
      <w:tr w:rsidR="00BB16D8" w:rsidRPr="002E7282">
        <w:trPr>
          <w:cantSplit/>
          <w:trHeight w:val="638"/>
        </w:trPr>
        <w:tc>
          <w:tcPr>
            <w:tcW w:w="427"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Lp.</w:t>
            </w:r>
          </w:p>
        </w:tc>
        <w:tc>
          <w:tcPr>
            <w:tcW w:w="2833"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Przedmiot zamówienia</w:t>
            </w:r>
          </w:p>
        </w:tc>
        <w:tc>
          <w:tcPr>
            <w:tcW w:w="1414" w:type="dxa"/>
            <w:gridSpan w:val="2"/>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 xml:space="preserve">Ilość </w:t>
            </w:r>
          </w:p>
        </w:tc>
        <w:tc>
          <w:tcPr>
            <w:tcW w:w="1556"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napToGrid w:val="0"/>
                <w:color w:val="000000"/>
                <w:sz w:val="18"/>
                <w:szCs w:val="18"/>
              </w:rPr>
              <w:t xml:space="preserve">Cena jednostkowa netto </w:t>
            </w:r>
          </w:p>
        </w:tc>
        <w:tc>
          <w:tcPr>
            <w:tcW w:w="1278"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Wartość netto</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Stawka podatku VAT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Wartość brutto</w:t>
            </w:r>
          </w:p>
        </w:tc>
      </w:tr>
      <w:tr w:rsidR="00BB16D8" w:rsidRPr="002E7282">
        <w:trPr>
          <w:cantSplit/>
          <w:trHeight w:val="300"/>
        </w:trPr>
        <w:tc>
          <w:tcPr>
            <w:tcW w:w="427"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1</w:t>
            </w:r>
          </w:p>
        </w:tc>
        <w:tc>
          <w:tcPr>
            <w:tcW w:w="2833"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2</w:t>
            </w:r>
          </w:p>
        </w:tc>
        <w:tc>
          <w:tcPr>
            <w:tcW w:w="1414" w:type="dxa"/>
            <w:gridSpan w:val="2"/>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3</w:t>
            </w:r>
          </w:p>
        </w:tc>
        <w:tc>
          <w:tcPr>
            <w:tcW w:w="1556"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4</w:t>
            </w:r>
          </w:p>
        </w:tc>
        <w:tc>
          <w:tcPr>
            <w:tcW w:w="1278" w:type="dxa"/>
            <w:tcBorders>
              <w:top w:val="single" w:sz="4" w:space="0" w:color="000000"/>
              <w:left w:val="single" w:sz="4" w:space="0" w:color="000000"/>
              <w:bottom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5=3x4</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7=5+VAT</w:t>
            </w:r>
          </w:p>
        </w:tc>
      </w:tr>
      <w:tr w:rsidR="00BB16D8" w:rsidRPr="002E7282">
        <w:trPr>
          <w:cantSplit/>
          <w:trHeight w:val="1115"/>
        </w:trPr>
        <w:tc>
          <w:tcPr>
            <w:tcW w:w="427" w:type="dxa"/>
            <w:tcBorders>
              <w:top w:val="single" w:sz="4" w:space="0" w:color="000000"/>
              <w:left w:val="single" w:sz="4" w:space="0" w:color="000000"/>
              <w:bottom w:val="single" w:sz="4" w:space="0" w:color="000000"/>
            </w:tcBorders>
            <w:vAlign w:val="center"/>
          </w:tcPr>
          <w:p w:rsidR="00BB16D8" w:rsidRPr="002E7282" w:rsidRDefault="00BB16D8" w:rsidP="00CC5DCD">
            <w:pPr>
              <w:keepNext/>
              <w:keepLines/>
              <w:tabs>
                <w:tab w:val="right" w:pos="855"/>
                <w:tab w:val="left" w:pos="945"/>
              </w:tabs>
              <w:snapToGrid w:val="0"/>
              <w:jc w:val="center"/>
              <w:rPr>
                <w:rFonts w:ascii="Arial" w:hAnsi="Arial" w:cs="Arial"/>
                <w:sz w:val="18"/>
                <w:szCs w:val="18"/>
              </w:rPr>
            </w:pPr>
            <w:r w:rsidRPr="002E7282">
              <w:rPr>
                <w:rFonts w:ascii="Arial" w:hAnsi="Arial" w:cs="Arial"/>
                <w:sz w:val="18"/>
                <w:szCs w:val="18"/>
              </w:rPr>
              <w:t>1</w:t>
            </w:r>
          </w:p>
        </w:tc>
        <w:tc>
          <w:tcPr>
            <w:tcW w:w="2833" w:type="dxa"/>
            <w:tcBorders>
              <w:top w:val="single" w:sz="4" w:space="0" w:color="000000"/>
              <w:left w:val="single" w:sz="4" w:space="0" w:color="000000"/>
              <w:bottom w:val="single" w:sz="4" w:space="0" w:color="000000"/>
            </w:tcBorders>
            <w:vAlign w:val="center"/>
          </w:tcPr>
          <w:p w:rsidR="00BB16D8" w:rsidRPr="000D2BE4" w:rsidRDefault="00BB16D8" w:rsidP="00CC5DCD">
            <w:pPr>
              <w:pStyle w:val="BodyText"/>
              <w:rPr>
                <w:rFonts w:ascii="Arial" w:hAnsi="Arial" w:cs="Arial"/>
                <w:sz w:val="18"/>
                <w:szCs w:val="18"/>
                <w:highlight w:val="yellow"/>
              </w:rPr>
            </w:pPr>
            <w:r w:rsidRPr="000D2BE4">
              <w:rPr>
                <w:rFonts w:ascii="Arial" w:hAnsi="Arial" w:cs="Arial"/>
                <w:sz w:val="18"/>
                <w:szCs w:val="18"/>
                <w:highlight w:val="yellow"/>
              </w:rPr>
              <w:t xml:space="preserve">RESPIRATOR </w:t>
            </w:r>
          </w:p>
        </w:tc>
        <w:tc>
          <w:tcPr>
            <w:tcW w:w="1414" w:type="dxa"/>
            <w:gridSpan w:val="2"/>
            <w:tcBorders>
              <w:top w:val="single" w:sz="4" w:space="0" w:color="000000"/>
              <w:left w:val="single" w:sz="4" w:space="0" w:color="000000"/>
              <w:bottom w:val="single" w:sz="4" w:space="0" w:color="000000"/>
            </w:tcBorders>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3</w:t>
            </w:r>
            <w:r w:rsidRPr="002E7282">
              <w:rPr>
                <w:rFonts w:ascii="Arial" w:hAnsi="Arial" w:cs="Arial"/>
                <w:b/>
                <w:bCs/>
                <w:sz w:val="18"/>
                <w:szCs w:val="18"/>
              </w:rPr>
              <w:t>szt.</w:t>
            </w:r>
          </w:p>
        </w:tc>
        <w:tc>
          <w:tcPr>
            <w:tcW w:w="1556" w:type="dxa"/>
            <w:tcBorders>
              <w:top w:val="single" w:sz="4" w:space="0" w:color="000000"/>
              <w:left w:val="single" w:sz="4" w:space="0" w:color="000000"/>
              <w:bottom w:val="single" w:sz="4" w:space="0" w:color="000000"/>
            </w:tcBorders>
            <w:vAlign w:val="center"/>
          </w:tcPr>
          <w:p w:rsidR="00BB16D8" w:rsidRPr="002E7282" w:rsidRDefault="00BB16D8" w:rsidP="00CC5DCD">
            <w:pPr>
              <w:keepNext/>
              <w:keepLines/>
              <w:tabs>
                <w:tab w:val="right" w:pos="855"/>
                <w:tab w:val="left" w:pos="945"/>
              </w:tabs>
              <w:snapToGrid w:val="0"/>
              <w:jc w:val="center"/>
              <w:rPr>
                <w:rFonts w:ascii="Arial" w:hAnsi="Arial" w:cs="Arial"/>
                <w:sz w:val="18"/>
                <w:szCs w:val="18"/>
              </w:rPr>
            </w:pPr>
            <w:r w:rsidRPr="002E7282">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BB16D8" w:rsidRDefault="00BB16D8" w:rsidP="00CC5DCD">
            <w:pPr>
              <w:keepNext/>
              <w:keepLines/>
              <w:tabs>
                <w:tab w:val="right" w:pos="855"/>
                <w:tab w:val="left" w:pos="945"/>
              </w:tabs>
              <w:snapToGrid w:val="0"/>
              <w:jc w:val="center"/>
              <w:rPr>
                <w:rFonts w:ascii="Arial" w:hAnsi="Arial" w:cs="Arial"/>
                <w:b/>
                <w:bCs/>
                <w:sz w:val="18"/>
                <w:szCs w:val="18"/>
              </w:rPr>
            </w:pPr>
          </w:p>
          <w:p w:rsidR="00BB16D8" w:rsidRDefault="00BB16D8" w:rsidP="00CC5DCD">
            <w:pPr>
              <w:keepNext/>
              <w:keepLines/>
              <w:tabs>
                <w:tab w:val="right" w:pos="855"/>
                <w:tab w:val="left" w:pos="945"/>
              </w:tabs>
              <w:snapToGrid w:val="0"/>
              <w:jc w:val="center"/>
              <w:rPr>
                <w:rFonts w:ascii="Arial" w:hAnsi="Arial" w:cs="Arial"/>
                <w:b/>
                <w:bCs/>
                <w:sz w:val="18"/>
                <w:szCs w:val="18"/>
              </w:rPr>
            </w:pPr>
          </w:p>
          <w:p w:rsidR="00BB16D8"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 xml:space="preserve">………zł </w:t>
            </w:r>
          </w:p>
          <w:p w:rsidR="00BB16D8" w:rsidRPr="002E7282" w:rsidRDefault="00BB16D8" w:rsidP="00CC5DCD">
            <w:pPr>
              <w:keepNext/>
              <w:keepLines/>
              <w:tabs>
                <w:tab w:val="right" w:pos="855"/>
                <w:tab w:val="left" w:pos="945"/>
              </w:tabs>
              <w:snapToGrid w:val="0"/>
              <w:jc w:val="center"/>
              <w:rPr>
                <w:rFonts w:ascii="Arial" w:hAnsi="Arial" w:cs="Arial"/>
                <w:b/>
                <w:bCs/>
                <w:sz w:val="18"/>
                <w:szCs w:val="18"/>
              </w:rPr>
            </w:pPr>
            <w:r w:rsidRPr="002E7282">
              <w:rPr>
                <w:rFonts w:ascii="Arial" w:hAnsi="Arial" w:cs="Arial"/>
                <w:i/>
                <w:iCs/>
                <w:color w:val="0000FF"/>
                <w:sz w:val="18"/>
                <w:szCs w:val="18"/>
              </w:rPr>
              <w:t>– wartość oceniana</w:t>
            </w:r>
          </w:p>
        </w:tc>
      </w:tr>
      <w:tr w:rsidR="00BB16D8" w:rsidRPr="002E7282">
        <w:trPr>
          <w:cantSplit/>
          <w:trHeight w:val="276"/>
        </w:trPr>
        <w:tc>
          <w:tcPr>
            <w:tcW w:w="6230" w:type="dxa"/>
            <w:gridSpan w:val="5"/>
            <w:tcBorders>
              <w:top w:val="single" w:sz="4" w:space="0" w:color="000000"/>
              <w:left w:val="single" w:sz="4" w:space="0" w:color="000000"/>
              <w:bottom w:val="single" w:sz="4" w:space="0" w:color="auto"/>
            </w:tcBorders>
            <w:vAlign w:val="center"/>
          </w:tcPr>
          <w:p w:rsidR="00BB16D8" w:rsidRPr="002E7282" w:rsidRDefault="00BB16D8" w:rsidP="00CC5DCD">
            <w:pPr>
              <w:keepNext/>
              <w:keepLines/>
              <w:tabs>
                <w:tab w:val="right" w:pos="855"/>
                <w:tab w:val="left" w:pos="945"/>
              </w:tabs>
              <w:snapToGrid w:val="0"/>
              <w:jc w:val="right"/>
              <w:rPr>
                <w:rFonts w:ascii="Arial" w:hAnsi="Arial" w:cs="Arial"/>
                <w:sz w:val="18"/>
                <w:szCs w:val="18"/>
              </w:rPr>
            </w:pPr>
            <w:r>
              <w:rPr>
                <w:rFonts w:ascii="Arial" w:hAnsi="Arial" w:cs="Arial"/>
                <w:sz w:val="18"/>
                <w:szCs w:val="18"/>
              </w:rPr>
              <w:t>Razem:</w:t>
            </w:r>
          </w:p>
        </w:tc>
        <w:tc>
          <w:tcPr>
            <w:tcW w:w="1278" w:type="dxa"/>
            <w:tcBorders>
              <w:top w:val="single" w:sz="4" w:space="0" w:color="000000"/>
              <w:left w:val="single" w:sz="4" w:space="0" w:color="000000"/>
              <w:bottom w:val="single" w:sz="4" w:space="0" w:color="auto"/>
            </w:tcBorders>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p>
        </w:tc>
        <w:tc>
          <w:tcPr>
            <w:tcW w:w="1279" w:type="dxa"/>
            <w:tcBorders>
              <w:top w:val="single" w:sz="4" w:space="0" w:color="000000"/>
              <w:left w:val="single" w:sz="4" w:space="0" w:color="000000"/>
              <w:bottom w:val="single" w:sz="4" w:space="0" w:color="auto"/>
              <w:right w:val="single" w:sz="4" w:space="0" w:color="000000"/>
            </w:tcBorders>
            <w:vAlign w:val="center"/>
          </w:tcPr>
          <w:p w:rsidR="00BB16D8" w:rsidRPr="002E7282" w:rsidRDefault="00BB16D8" w:rsidP="00CC5DCD">
            <w:pPr>
              <w:keepNext/>
              <w:keepLines/>
              <w:tabs>
                <w:tab w:val="right" w:pos="855"/>
                <w:tab w:val="left" w:pos="945"/>
              </w:tabs>
              <w:snapToGrid w:val="0"/>
              <w:jc w:val="center"/>
              <w:rPr>
                <w:rFonts w:ascii="Arial" w:hAnsi="Arial" w:cs="Arial"/>
                <w:b/>
                <w:bCs/>
                <w:sz w:val="18"/>
                <w:szCs w:val="18"/>
              </w:rPr>
            </w:pPr>
          </w:p>
        </w:tc>
        <w:tc>
          <w:tcPr>
            <w:tcW w:w="1419" w:type="dxa"/>
            <w:tcBorders>
              <w:top w:val="single" w:sz="4" w:space="0" w:color="000000"/>
              <w:left w:val="single" w:sz="4" w:space="0" w:color="000000"/>
              <w:bottom w:val="single" w:sz="4" w:space="0" w:color="auto"/>
              <w:right w:val="single" w:sz="4" w:space="0" w:color="000000"/>
            </w:tcBorders>
            <w:vAlign w:val="center"/>
          </w:tcPr>
          <w:p w:rsidR="00BB16D8" w:rsidRDefault="00BB16D8" w:rsidP="00CC5DCD">
            <w:pPr>
              <w:keepNext/>
              <w:keepLines/>
              <w:tabs>
                <w:tab w:val="right" w:pos="855"/>
                <w:tab w:val="left" w:pos="945"/>
              </w:tabs>
              <w:snapToGrid w:val="0"/>
              <w:jc w:val="center"/>
              <w:rPr>
                <w:rFonts w:ascii="Arial" w:hAnsi="Arial" w:cs="Arial"/>
                <w:b/>
                <w:bCs/>
                <w:sz w:val="18"/>
                <w:szCs w:val="18"/>
              </w:rPr>
            </w:pPr>
          </w:p>
        </w:tc>
      </w:tr>
      <w:tr w:rsidR="00BB16D8" w:rsidRPr="002E7282">
        <w:trPr>
          <w:cantSplit/>
          <w:trHeight w:val="264"/>
        </w:trPr>
        <w:tc>
          <w:tcPr>
            <w:tcW w:w="10206" w:type="dxa"/>
            <w:gridSpan w:val="8"/>
            <w:tcBorders>
              <w:top w:val="single" w:sz="4" w:space="0" w:color="auto"/>
              <w:left w:val="single" w:sz="4" w:space="0" w:color="000000"/>
              <w:bottom w:val="single" w:sz="4" w:space="0" w:color="auto"/>
              <w:right w:val="single" w:sz="4" w:space="0" w:color="000000"/>
            </w:tcBorders>
            <w:vAlign w:val="center"/>
          </w:tcPr>
          <w:p w:rsidR="00BB16D8" w:rsidRPr="001971D3" w:rsidRDefault="00BB16D8" w:rsidP="00CC5DCD">
            <w:pPr>
              <w:keepNext/>
              <w:keepLines/>
              <w:tabs>
                <w:tab w:val="right" w:pos="855"/>
                <w:tab w:val="left" w:pos="945"/>
              </w:tabs>
              <w:snapToGrid w:val="0"/>
              <w:jc w:val="both"/>
              <w:rPr>
                <w:rFonts w:ascii="Arial" w:hAnsi="Arial" w:cs="Arial"/>
                <w:sz w:val="18"/>
                <w:szCs w:val="18"/>
              </w:rPr>
            </w:pPr>
            <w:r w:rsidRPr="001971D3">
              <w:rPr>
                <w:rFonts w:ascii="Arial" w:hAnsi="Arial" w:cs="Arial"/>
                <w:sz w:val="18"/>
                <w:szCs w:val="18"/>
              </w:rPr>
              <w:t>Razem słownie wartość netto:</w:t>
            </w:r>
          </w:p>
        </w:tc>
      </w:tr>
      <w:tr w:rsidR="00BB16D8" w:rsidRPr="002E7282">
        <w:trPr>
          <w:cantSplit/>
          <w:trHeight w:val="336"/>
        </w:trPr>
        <w:tc>
          <w:tcPr>
            <w:tcW w:w="10206" w:type="dxa"/>
            <w:gridSpan w:val="8"/>
            <w:tcBorders>
              <w:top w:val="single" w:sz="4" w:space="0" w:color="auto"/>
              <w:left w:val="single" w:sz="4" w:space="0" w:color="000000"/>
              <w:bottom w:val="single" w:sz="4" w:space="0" w:color="000000"/>
              <w:right w:val="single" w:sz="4" w:space="0" w:color="000000"/>
            </w:tcBorders>
            <w:vAlign w:val="center"/>
          </w:tcPr>
          <w:p w:rsidR="00BB16D8" w:rsidRPr="001971D3" w:rsidRDefault="00BB16D8" w:rsidP="00CC5DCD">
            <w:pPr>
              <w:keepNext/>
              <w:keepLines/>
              <w:tabs>
                <w:tab w:val="right" w:pos="855"/>
                <w:tab w:val="left" w:pos="945"/>
              </w:tabs>
              <w:snapToGrid w:val="0"/>
              <w:jc w:val="both"/>
              <w:rPr>
                <w:rFonts w:ascii="Arial" w:hAnsi="Arial" w:cs="Arial"/>
                <w:sz w:val="18"/>
                <w:szCs w:val="18"/>
              </w:rPr>
            </w:pPr>
            <w:r w:rsidRPr="001971D3">
              <w:rPr>
                <w:rFonts w:ascii="Arial" w:hAnsi="Arial" w:cs="Arial"/>
                <w:sz w:val="18"/>
                <w:szCs w:val="18"/>
              </w:rPr>
              <w:t>Razem słownie wartość brutto:</w:t>
            </w:r>
          </w:p>
        </w:tc>
      </w:tr>
    </w:tbl>
    <w:p w:rsidR="00BB16D8" w:rsidRDefault="00BB16D8" w:rsidP="000311EA">
      <w:pPr>
        <w:pStyle w:val="Legenda1"/>
        <w:keepNext/>
        <w:keepLines/>
        <w:spacing w:after="0" w:line="360" w:lineRule="auto"/>
        <w:ind w:right="-286"/>
        <w:jc w:val="left"/>
        <w:rPr>
          <w:sz w:val="18"/>
          <w:szCs w:val="18"/>
        </w:rPr>
      </w:pPr>
    </w:p>
    <w:p w:rsidR="00BB16D8" w:rsidRPr="00ED50A6" w:rsidRDefault="00BB16D8" w:rsidP="000311EA">
      <w:pPr>
        <w:keepNext/>
        <w:keepLines/>
        <w:spacing w:line="360" w:lineRule="auto"/>
        <w:ind w:right="-286"/>
        <w:jc w:val="both"/>
        <w:rPr>
          <w:rFonts w:ascii="Arial" w:hAnsi="Arial" w:cs="Arial"/>
          <w:b/>
          <w:bCs/>
          <w:sz w:val="18"/>
          <w:szCs w:val="18"/>
        </w:rPr>
      </w:pPr>
      <w:r w:rsidRPr="00ED50A6">
        <w:rPr>
          <w:rFonts w:ascii="Arial" w:hAnsi="Arial" w:cs="Arial"/>
          <w:b/>
          <w:bCs/>
          <w:sz w:val="18"/>
          <w:szCs w:val="18"/>
        </w:rPr>
        <w:t>Oświadczam, że:</w:t>
      </w:r>
    </w:p>
    <w:p w:rsidR="00BB16D8" w:rsidRPr="006E0672" w:rsidRDefault="00BB16D8" w:rsidP="000311EA">
      <w:pPr>
        <w:keepNext/>
        <w:keepLines/>
        <w:spacing w:line="360" w:lineRule="auto"/>
        <w:ind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 dni liczonych od dostarczenia prawidłowo wystawionej faktury po spisaniu protokołu zdawczo-odbiorczego.</w:t>
      </w:r>
    </w:p>
    <w:p w:rsidR="00BB16D8" w:rsidRPr="003C1EFB" w:rsidRDefault="00BB16D8" w:rsidP="000311EA">
      <w:pPr>
        <w:keepNext/>
        <w:keepLines/>
        <w:spacing w:line="360" w:lineRule="auto"/>
        <w:ind w:right="-284"/>
        <w:jc w:val="both"/>
        <w:rPr>
          <w:rFonts w:ascii="Arial" w:hAnsi="Arial" w:cs="Arial"/>
          <w:color w:val="000000"/>
          <w:sz w:val="18"/>
          <w:szCs w:val="18"/>
          <w:u w:val="single"/>
        </w:rPr>
      </w:pPr>
      <w:r w:rsidRPr="006E0672">
        <w:rPr>
          <w:rFonts w:ascii="Arial" w:hAnsi="Arial" w:cs="Arial"/>
          <w:sz w:val="18"/>
          <w:szCs w:val="18"/>
        </w:rPr>
        <w:t>2) Czas dostawy:</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w:t>
      </w:r>
    </w:p>
    <w:p w:rsidR="00BB16D8" w:rsidRDefault="00BB16D8" w:rsidP="000311EA">
      <w:pPr>
        <w:keepNext/>
        <w:keepLines/>
        <w:ind w:right="-286"/>
        <w:rPr>
          <w:rFonts w:ascii="Arial" w:hAnsi="Arial" w:cs="Arial"/>
          <w:color w:val="000000"/>
          <w:sz w:val="18"/>
          <w:szCs w:val="18"/>
          <w:u w:val="single"/>
        </w:rPr>
      </w:pPr>
      <w:r>
        <w:rPr>
          <w:rFonts w:ascii="Arial" w:hAnsi="Arial" w:cs="Arial"/>
          <w:color w:val="000000"/>
          <w:sz w:val="18"/>
          <w:szCs w:val="18"/>
          <w:u w:val="single"/>
        </w:rPr>
        <w:t>3) Okres gwarancji na oferowany sprzęt wynosi :………………. ( min. 24mc</w:t>
      </w:r>
    </w:p>
    <w:p w:rsidR="00BB16D8" w:rsidRDefault="00BB16D8" w:rsidP="000311EA">
      <w:pPr>
        <w:keepNext/>
        <w:keepLines/>
        <w:ind w:right="-286"/>
        <w:rPr>
          <w:rFonts w:ascii="Arial" w:hAnsi="Arial" w:cs="Arial"/>
          <w:color w:val="000000"/>
          <w:sz w:val="18"/>
          <w:szCs w:val="18"/>
          <w:u w:val="single"/>
        </w:rPr>
      </w:pPr>
    </w:p>
    <w:p w:rsidR="00BB16D8" w:rsidRPr="00E04611" w:rsidRDefault="00BB16D8" w:rsidP="00482128">
      <w:pPr>
        <w:keepNext/>
        <w:keepLines/>
        <w:ind w:right="-286"/>
        <w:rPr>
          <w:rFonts w:ascii="Arial" w:hAnsi="Arial" w:cs="Arial"/>
          <w:b/>
          <w:bCs/>
          <w:sz w:val="18"/>
          <w:szCs w:val="18"/>
        </w:rPr>
      </w:pPr>
    </w:p>
    <w:p w:rsidR="00BB16D8" w:rsidRPr="00ED50A6" w:rsidRDefault="00BB16D8" w:rsidP="00E46724">
      <w:pPr>
        <w:keepNext/>
        <w:keepLines/>
        <w:suppressAutoHyphens w:val="0"/>
        <w:spacing w:line="360" w:lineRule="auto"/>
        <w:ind w:right="-286"/>
        <w:jc w:val="both"/>
        <w:rPr>
          <w:rFonts w:ascii="Arial" w:hAnsi="Arial" w:cs="Arial"/>
          <w:sz w:val="18"/>
          <w:szCs w:val="18"/>
        </w:rPr>
      </w:pPr>
    </w:p>
    <w:p w:rsidR="00BB16D8" w:rsidRPr="00CC70A2" w:rsidRDefault="00BB16D8" w:rsidP="00E46724">
      <w:pPr>
        <w:keepNext/>
        <w:keepLines/>
        <w:spacing w:line="360" w:lineRule="auto"/>
        <w:ind w:left="-567" w:right="-284"/>
        <w:rPr>
          <w:rFonts w:ascii="Arial" w:hAnsi="Arial" w:cs="Arial"/>
          <w:b/>
          <w:bCs/>
          <w:sz w:val="18"/>
          <w:szCs w:val="18"/>
        </w:rPr>
      </w:pPr>
      <w:r w:rsidRPr="00CC70A2">
        <w:rPr>
          <w:rFonts w:ascii="Arial" w:hAnsi="Arial" w:cs="Arial"/>
          <w:sz w:val="18"/>
          <w:szCs w:val="18"/>
        </w:rPr>
        <w:t>5.</w:t>
      </w:r>
      <w:r w:rsidRPr="00CC70A2">
        <w:rPr>
          <w:rFonts w:ascii="Arial" w:hAnsi="Arial" w:cs="Arial"/>
          <w:b/>
          <w:bCs/>
          <w:sz w:val="18"/>
          <w:szCs w:val="18"/>
        </w:rPr>
        <w:t xml:space="preserve"> OSOBY DO KONTAKTÓW Z ZAMAWIAJĄCYM </w:t>
      </w:r>
    </w:p>
    <w:p w:rsidR="00BB16D8" w:rsidRPr="00CC70A2" w:rsidRDefault="00BB16D8" w:rsidP="00E46724">
      <w:pPr>
        <w:keepNext/>
        <w:keepLines/>
        <w:spacing w:line="360" w:lineRule="auto"/>
        <w:ind w:left="-567" w:right="-284"/>
        <w:jc w:val="both"/>
        <w:rPr>
          <w:rFonts w:ascii="Arial" w:hAnsi="Arial" w:cs="Arial"/>
          <w:sz w:val="18"/>
          <w:szCs w:val="18"/>
        </w:rPr>
      </w:pPr>
      <w:r w:rsidRPr="00CC70A2">
        <w:rPr>
          <w:rFonts w:ascii="Arial" w:hAnsi="Arial" w:cs="Arial"/>
          <w:sz w:val="18"/>
          <w:szCs w:val="18"/>
        </w:rPr>
        <w:t>Osoba / osoby do kontaktów z Zamawiającym odpowiedzialne za wykonanie zobowiązań umowy:</w:t>
      </w:r>
    </w:p>
    <w:p w:rsidR="00BB16D8" w:rsidRPr="00CC70A2" w:rsidRDefault="00BB16D8" w:rsidP="00E46724">
      <w:pPr>
        <w:pStyle w:val="ProPublico"/>
        <w:keepNext/>
        <w:keepLines/>
        <w:ind w:left="-567" w:right="-284"/>
        <w:rPr>
          <w:sz w:val="18"/>
          <w:szCs w:val="18"/>
        </w:rPr>
      </w:pPr>
      <w:r w:rsidRPr="00CC70A2">
        <w:rPr>
          <w:sz w:val="18"/>
          <w:szCs w:val="18"/>
        </w:rPr>
        <w:t xml:space="preserve">1. Imię / nazwisko: </w:t>
      </w:r>
      <w:r>
        <w:rPr>
          <w:sz w:val="18"/>
          <w:szCs w:val="18"/>
        </w:rPr>
        <w:t>…</w:t>
      </w:r>
      <w:r w:rsidRPr="00CC70A2">
        <w:rPr>
          <w:sz w:val="18"/>
          <w:szCs w:val="18"/>
        </w:rPr>
        <w:t xml:space="preserve">.............................. tel. kontaktowy </w:t>
      </w:r>
      <w:r>
        <w:rPr>
          <w:sz w:val="18"/>
          <w:szCs w:val="18"/>
        </w:rPr>
        <w:t>…</w:t>
      </w:r>
      <w:r w:rsidRPr="00CC70A2">
        <w:rPr>
          <w:sz w:val="18"/>
          <w:szCs w:val="18"/>
        </w:rPr>
        <w:t xml:space="preserve">.........................., faks: </w:t>
      </w:r>
      <w:r>
        <w:rPr>
          <w:sz w:val="18"/>
          <w:szCs w:val="18"/>
        </w:rPr>
        <w:t>…</w:t>
      </w:r>
      <w:r w:rsidRPr="00CC70A2">
        <w:rPr>
          <w:sz w:val="18"/>
          <w:szCs w:val="18"/>
        </w:rPr>
        <w:t xml:space="preserve">............................. </w:t>
      </w:r>
    </w:p>
    <w:p w:rsidR="00BB16D8" w:rsidRPr="00CC70A2" w:rsidRDefault="00BB16D8" w:rsidP="00E46724">
      <w:pPr>
        <w:pStyle w:val="ProPublico"/>
        <w:keepNext/>
        <w:keepLines/>
        <w:ind w:left="-567" w:right="-284"/>
        <w:rPr>
          <w:sz w:val="18"/>
          <w:szCs w:val="18"/>
        </w:rPr>
      </w:pPr>
      <w:r w:rsidRPr="00CC70A2">
        <w:rPr>
          <w:sz w:val="18"/>
          <w:szCs w:val="18"/>
        </w:rPr>
        <w:t>zakres odpowiedzialności .………………………</w:t>
      </w:r>
      <w:r>
        <w:rPr>
          <w:sz w:val="18"/>
          <w:szCs w:val="18"/>
        </w:rPr>
        <w:t>…</w:t>
      </w:r>
      <w:r w:rsidRPr="00CC70A2">
        <w:rPr>
          <w:sz w:val="18"/>
          <w:szCs w:val="18"/>
        </w:rPr>
        <w:t>............</w:t>
      </w:r>
    </w:p>
    <w:p w:rsidR="00BB16D8" w:rsidRPr="00EF11E7" w:rsidRDefault="00BB16D8" w:rsidP="00E46724">
      <w:pPr>
        <w:keepNext/>
        <w:keepLines/>
        <w:spacing w:line="360" w:lineRule="auto"/>
        <w:ind w:left="-567" w:right="-284"/>
        <w:rPr>
          <w:rFonts w:ascii="Arial" w:hAnsi="Arial" w:cs="Arial"/>
          <w:sz w:val="18"/>
          <w:szCs w:val="18"/>
        </w:rPr>
      </w:pPr>
      <w:r w:rsidRPr="00CC70A2">
        <w:rPr>
          <w:rFonts w:ascii="Arial" w:hAnsi="Arial" w:cs="Arial"/>
          <w:sz w:val="18"/>
          <w:szCs w:val="18"/>
        </w:rPr>
        <w:t xml:space="preserve">2. Imię / nazwisko: </w:t>
      </w:r>
      <w:r>
        <w:rPr>
          <w:rFonts w:ascii="Arial" w:hAnsi="Arial" w:cs="Arial"/>
          <w:sz w:val="18"/>
          <w:szCs w:val="18"/>
        </w:rPr>
        <w:t>…</w:t>
      </w:r>
      <w:r w:rsidRPr="00CC70A2">
        <w:rPr>
          <w:rFonts w:ascii="Arial" w:hAnsi="Arial" w:cs="Arial"/>
          <w:sz w:val="18"/>
          <w:szCs w:val="18"/>
        </w:rPr>
        <w:t>..............................</w:t>
      </w:r>
      <w:r w:rsidRPr="00EF11E7">
        <w:rPr>
          <w:rFonts w:ascii="Arial" w:hAnsi="Arial" w:cs="Arial"/>
          <w:sz w:val="18"/>
          <w:szCs w:val="18"/>
        </w:rPr>
        <w:t xml:space="preserve"> tel. kontaktowy </w:t>
      </w:r>
      <w:r>
        <w:rPr>
          <w:rFonts w:ascii="Arial" w:hAnsi="Arial" w:cs="Arial"/>
          <w:sz w:val="18"/>
          <w:szCs w:val="18"/>
        </w:rPr>
        <w:t>…</w:t>
      </w:r>
      <w:r w:rsidRPr="00EF11E7">
        <w:rPr>
          <w:rFonts w:ascii="Arial" w:hAnsi="Arial" w:cs="Arial"/>
          <w:sz w:val="18"/>
          <w:szCs w:val="18"/>
        </w:rPr>
        <w:t xml:space="preserve">.........................., faks: </w:t>
      </w:r>
      <w:r>
        <w:rPr>
          <w:rFonts w:ascii="Arial" w:hAnsi="Arial" w:cs="Arial"/>
          <w:sz w:val="18"/>
          <w:szCs w:val="18"/>
        </w:rPr>
        <w:t>…</w:t>
      </w:r>
      <w:r w:rsidRPr="00EF11E7">
        <w:rPr>
          <w:rFonts w:ascii="Arial" w:hAnsi="Arial" w:cs="Arial"/>
          <w:sz w:val="18"/>
          <w:szCs w:val="18"/>
        </w:rPr>
        <w:t>.............................</w:t>
      </w:r>
    </w:p>
    <w:p w:rsidR="00BB16D8" w:rsidRPr="00EF11E7" w:rsidRDefault="00BB16D8" w:rsidP="005C2596">
      <w:pPr>
        <w:keepNext/>
        <w:keepLines/>
        <w:spacing w:line="360" w:lineRule="auto"/>
        <w:ind w:left="-567" w:right="-284"/>
        <w:jc w:val="both"/>
        <w:rPr>
          <w:rFonts w:ascii="Arial" w:hAnsi="Arial" w:cs="Arial"/>
          <w:sz w:val="18"/>
          <w:szCs w:val="18"/>
        </w:rPr>
      </w:pPr>
      <w:r w:rsidRPr="00EF11E7">
        <w:rPr>
          <w:rFonts w:ascii="Arial" w:hAnsi="Arial" w:cs="Arial"/>
          <w:sz w:val="18"/>
          <w:szCs w:val="18"/>
        </w:rPr>
        <w:t>zakres odpowiedzialności .………………………</w:t>
      </w:r>
      <w:r>
        <w:rPr>
          <w:rFonts w:ascii="Arial" w:hAnsi="Arial" w:cs="Arial"/>
          <w:sz w:val="18"/>
          <w:szCs w:val="18"/>
        </w:rPr>
        <w:t>…</w:t>
      </w:r>
      <w:r w:rsidRPr="00EF11E7">
        <w:rPr>
          <w:rFonts w:ascii="Arial" w:hAnsi="Arial" w:cs="Arial"/>
          <w:sz w:val="18"/>
          <w:szCs w:val="18"/>
        </w:rPr>
        <w:t>............</w:t>
      </w:r>
    </w:p>
    <w:p w:rsidR="00BB16D8" w:rsidRPr="00EF11E7" w:rsidRDefault="00BB16D8" w:rsidP="00E46724">
      <w:pPr>
        <w:keepNext/>
        <w:keepLines/>
        <w:spacing w:line="360" w:lineRule="auto"/>
        <w:ind w:left="-567" w:right="-284"/>
        <w:jc w:val="both"/>
        <w:rPr>
          <w:rFonts w:ascii="Arial" w:hAnsi="Arial" w:cs="Arial"/>
          <w:b/>
          <w:bCs/>
          <w:sz w:val="18"/>
          <w:szCs w:val="18"/>
        </w:rPr>
      </w:pPr>
      <w:r w:rsidRPr="00EF11E7">
        <w:rPr>
          <w:rFonts w:ascii="Arial" w:hAnsi="Arial" w:cs="Arial"/>
          <w:b/>
          <w:bCs/>
          <w:sz w:val="18"/>
          <w:szCs w:val="18"/>
        </w:rPr>
        <w:t>Pełnomocnik w przypadku składania oferty wspólnej:</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Nazwisko, imię </w:t>
      </w:r>
      <w:r>
        <w:rPr>
          <w:rFonts w:ascii="Arial" w:hAnsi="Arial" w:cs="Arial"/>
          <w:sz w:val="18"/>
          <w:szCs w:val="18"/>
        </w:rPr>
        <w:t>…</w:t>
      </w:r>
      <w:r w:rsidRPr="00EF11E7">
        <w:rPr>
          <w:rFonts w:ascii="Arial" w:hAnsi="Arial" w:cs="Arial"/>
          <w:sz w:val="18"/>
          <w:szCs w:val="18"/>
        </w:rPr>
        <w:t xml:space="preserve">......................................................Stanowisko </w:t>
      </w:r>
      <w:r>
        <w:rPr>
          <w:rFonts w:ascii="Arial" w:hAnsi="Arial" w:cs="Arial"/>
          <w:sz w:val="18"/>
          <w:szCs w:val="18"/>
        </w:rPr>
        <w:t>…</w:t>
      </w:r>
      <w:r w:rsidRPr="00EF11E7">
        <w:rPr>
          <w:rFonts w:ascii="Arial" w:hAnsi="Arial" w:cs="Arial"/>
          <w:sz w:val="18"/>
          <w:szCs w:val="18"/>
        </w:rPr>
        <w:t>............................................................................</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Telefon </w:t>
      </w:r>
      <w:r>
        <w:rPr>
          <w:rFonts w:ascii="Arial" w:hAnsi="Arial" w:cs="Arial"/>
          <w:sz w:val="18"/>
          <w:szCs w:val="18"/>
        </w:rPr>
        <w:t>…</w:t>
      </w:r>
      <w:r w:rsidRPr="00EF11E7">
        <w:rPr>
          <w:rFonts w:ascii="Arial" w:hAnsi="Arial" w:cs="Arial"/>
          <w:sz w:val="18"/>
          <w:szCs w:val="18"/>
        </w:rPr>
        <w:t xml:space="preserve">................................................................. Fax </w:t>
      </w:r>
      <w:r>
        <w:rPr>
          <w:rFonts w:ascii="Arial" w:hAnsi="Arial" w:cs="Arial"/>
          <w:sz w:val="18"/>
          <w:szCs w:val="18"/>
        </w:rPr>
        <w:t>…</w:t>
      </w:r>
      <w:r w:rsidRPr="00EF11E7">
        <w:rPr>
          <w:rFonts w:ascii="Arial" w:hAnsi="Arial" w:cs="Arial"/>
          <w:sz w:val="18"/>
          <w:szCs w:val="18"/>
        </w:rPr>
        <w:t>...................................................</w:t>
      </w:r>
    </w:p>
    <w:p w:rsidR="00BB16D8" w:rsidRPr="00EF11E7" w:rsidRDefault="00BB16D8"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Zakres</w:t>
      </w:r>
      <w:r w:rsidRPr="00EF11E7">
        <w:rPr>
          <w:rFonts w:ascii="Arial" w:hAnsi="Arial" w:cs="Arial"/>
          <w:color w:val="0000FF"/>
          <w:sz w:val="18"/>
          <w:szCs w:val="18"/>
        </w:rPr>
        <w:t>*</w:t>
      </w:r>
      <w:r w:rsidRPr="00EF11E7">
        <w:rPr>
          <w:rFonts w:ascii="Arial" w:hAnsi="Arial" w:cs="Arial"/>
          <w:sz w:val="18"/>
          <w:szCs w:val="18"/>
        </w:rPr>
        <w:t>:</w:t>
      </w:r>
    </w:p>
    <w:p w:rsidR="00BB16D8" w:rsidRPr="00EF11E7" w:rsidRDefault="00BB16D8"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w:t>
      </w:r>
    </w:p>
    <w:p w:rsidR="00BB16D8" w:rsidRPr="00EF11E7" w:rsidRDefault="00BB16D8"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 i zawarcia umowy</w:t>
      </w:r>
    </w:p>
    <w:p w:rsidR="00BB16D8" w:rsidRPr="005C2596" w:rsidRDefault="00BB16D8" w:rsidP="005C2596">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 do zawarcia umowy.</w:t>
      </w:r>
    </w:p>
    <w:p w:rsidR="00BB16D8" w:rsidRPr="00EF11E7" w:rsidRDefault="00BB16D8" w:rsidP="00E46724">
      <w:pPr>
        <w:keepNext/>
        <w:keepLines/>
        <w:overflowPunct w:val="0"/>
        <w:autoSpaceDE w:val="0"/>
        <w:spacing w:line="360" w:lineRule="auto"/>
        <w:ind w:left="-567" w:right="-284"/>
        <w:jc w:val="both"/>
        <w:textAlignment w:val="baseline"/>
        <w:rPr>
          <w:rFonts w:ascii="Arial" w:hAnsi="Arial" w:cs="Arial"/>
          <w:b/>
          <w:bCs/>
          <w:sz w:val="18"/>
          <w:szCs w:val="18"/>
        </w:rPr>
      </w:pPr>
      <w:r w:rsidRPr="00EF11E7">
        <w:rPr>
          <w:rFonts w:ascii="Arial" w:hAnsi="Arial" w:cs="Arial"/>
          <w:b/>
          <w:bCs/>
          <w:sz w:val="18"/>
          <w:szCs w:val="18"/>
        </w:rPr>
        <w:t xml:space="preserve">Oświadczenie </w:t>
      </w:r>
      <w:r>
        <w:rPr>
          <w:rFonts w:ascii="Arial" w:hAnsi="Arial" w:cs="Arial"/>
          <w:b/>
          <w:bCs/>
          <w:sz w:val="18"/>
          <w:szCs w:val="18"/>
        </w:rPr>
        <w:t>dotyczące postanowień SIWZ</w:t>
      </w:r>
      <w:r w:rsidRPr="00EF11E7">
        <w:rPr>
          <w:rFonts w:ascii="Arial" w:hAnsi="Arial" w:cs="Arial"/>
          <w:b/>
          <w:bCs/>
          <w:sz w:val="18"/>
          <w:szCs w:val="18"/>
        </w:rPr>
        <w:t>:</w:t>
      </w:r>
    </w:p>
    <w:p w:rsidR="00BB16D8" w:rsidRPr="00EF11E7" w:rsidRDefault="00BB16D8" w:rsidP="00E46724">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1.Składamy ofertę na wykonanie zamówienia zgodnie z SIWZ.</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2.  Oświadczamy, że wykonamy zamówienie publiczne w terminie określonym w SIWZ.</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Oświadczamy, że zapoznaliśmy się ze specyfikacją istotnych warunków zamówienia, wraz z wyjaśnieniami i zmianami, uzyskaliśmy niezbędne informacje do przygotowania oferty i nie wnosimy żadnych zastrzeżeń.</w:t>
      </w:r>
    </w:p>
    <w:p w:rsidR="00BB16D8" w:rsidRPr="00EF11E7" w:rsidRDefault="00BB16D8"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xml:space="preserve">4. Oświadczamy, że uważamy się za związanych z ofertą przez okres </w:t>
      </w:r>
      <w:r w:rsidRPr="00EF11E7">
        <w:rPr>
          <w:rFonts w:ascii="Arial" w:hAnsi="Arial" w:cs="Arial"/>
          <w:b/>
          <w:bCs/>
          <w:sz w:val="18"/>
          <w:szCs w:val="18"/>
        </w:rPr>
        <w:t>30 dni</w:t>
      </w:r>
      <w:r w:rsidRPr="00EF11E7">
        <w:rPr>
          <w:rFonts w:ascii="Arial" w:hAnsi="Arial" w:cs="Arial"/>
          <w:sz w:val="18"/>
          <w:szCs w:val="18"/>
        </w:rPr>
        <w:t xml:space="preserve"> od upływu terminu składania ofert.</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5. Oświadczamy, że załączone do </w:t>
      </w:r>
      <w:r>
        <w:rPr>
          <w:rFonts w:ascii="Arial" w:hAnsi="Arial" w:cs="Arial"/>
          <w:sz w:val="18"/>
          <w:szCs w:val="18"/>
        </w:rPr>
        <w:t>SIWZ</w:t>
      </w:r>
      <w:r w:rsidRPr="00EF11E7">
        <w:rPr>
          <w:rFonts w:ascii="Arial" w:hAnsi="Arial" w:cs="Arial"/>
          <w:sz w:val="18"/>
          <w:szCs w:val="18"/>
        </w:rPr>
        <w:t xml:space="preserve"> wymagania stawiane wykonawcy oraz istotne dla stron postanowienia, które zostaną wprowadzone do treści zawieranej umowy w sprawie zamówienia publicznego zostały przez nas zaakceptowane bez zastrzeżeń  i zobowiązujemy się w przypadku wyboru naszej oferty do zawarcia umowy w miejscu i terminie wyznaczonym przez Zamawiającego. </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6. Oświadczamy, że sposób reprezentacji spółki/konsorcjum</w:t>
      </w:r>
      <w:r w:rsidRPr="00EF11E7">
        <w:rPr>
          <w:rFonts w:ascii="Arial" w:hAnsi="Arial" w:cs="Arial"/>
          <w:color w:val="0000FF"/>
          <w:sz w:val="18"/>
          <w:szCs w:val="18"/>
        </w:rPr>
        <w:t>*</w:t>
      </w:r>
      <w:r w:rsidRPr="00EF11E7">
        <w:rPr>
          <w:rFonts w:ascii="Arial" w:hAnsi="Arial" w:cs="Arial"/>
          <w:sz w:val="18"/>
          <w:szCs w:val="18"/>
        </w:rPr>
        <w:t xml:space="preserve"> dla potrzeb niniejszego zamówienia jest następujący: …………………………………………………………………………………………………………………………………………………</w:t>
      </w:r>
    </w:p>
    <w:p w:rsidR="00BB16D8" w:rsidRPr="00EF11E7" w:rsidRDefault="00BB16D8"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7. [nie zamierzam(y) powierzać do podwykonania żadnej części niniejszego zamówienia/następujące części</w:t>
      </w:r>
      <w:r w:rsidRPr="00EF11E7">
        <w:rPr>
          <w:rFonts w:ascii="Arial" w:hAnsi="Arial" w:cs="Arial"/>
          <w:i/>
          <w:iCs/>
          <w:sz w:val="18"/>
          <w:szCs w:val="18"/>
        </w:rPr>
        <w:t xml:space="preserve"> niniejszego zamówienia zamierzam(y) powierzyć podwykonawcom]</w:t>
      </w:r>
      <w:r w:rsidRPr="00EF11E7">
        <w:rPr>
          <w:rFonts w:ascii="Arial" w:hAnsi="Arial" w:cs="Arial"/>
          <w:sz w:val="18"/>
          <w:szCs w:val="18"/>
          <w:vertAlign w:val="superscript"/>
        </w:rPr>
        <w:t>*</w:t>
      </w:r>
      <w:r w:rsidRPr="00EF11E7">
        <w:rPr>
          <w:rFonts w:ascii="Arial" w:hAnsi="Arial" w:cs="Arial"/>
          <w:sz w:val="18"/>
          <w:szCs w:val="18"/>
        </w:rPr>
        <w:t xml:space="preserve">: </w:t>
      </w:r>
    </w:p>
    <w:tbl>
      <w:tblPr>
        <w:tblW w:w="53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9"/>
        <w:gridCol w:w="4271"/>
        <w:gridCol w:w="4483"/>
      </w:tblGrid>
      <w:tr w:rsidR="00BB16D8" w:rsidRPr="00EF11E7">
        <w:trPr>
          <w:trHeight w:val="320"/>
        </w:trPr>
        <w:tc>
          <w:tcPr>
            <w:tcW w:w="589" w:type="pct"/>
            <w:vAlign w:val="center"/>
          </w:tcPr>
          <w:p w:rsidR="00BB16D8" w:rsidRPr="00EF11E7" w:rsidRDefault="00BB16D8" w:rsidP="00E46724">
            <w:pPr>
              <w:keepNext/>
              <w:keepLines/>
              <w:ind w:left="142"/>
              <w:jc w:val="center"/>
              <w:outlineLvl w:val="4"/>
              <w:rPr>
                <w:rFonts w:ascii="Arial" w:hAnsi="Arial" w:cs="Arial"/>
                <w:b/>
                <w:bCs/>
                <w:sz w:val="18"/>
                <w:szCs w:val="18"/>
              </w:rPr>
            </w:pPr>
            <w:r w:rsidRPr="00EF11E7">
              <w:rPr>
                <w:rFonts w:ascii="Arial" w:hAnsi="Arial" w:cs="Arial"/>
                <w:b/>
                <w:bCs/>
                <w:sz w:val="18"/>
                <w:szCs w:val="18"/>
              </w:rPr>
              <w:t>Lp.</w:t>
            </w:r>
          </w:p>
        </w:tc>
        <w:tc>
          <w:tcPr>
            <w:tcW w:w="2152" w:type="pct"/>
            <w:vAlign w:val="center"/>
          </w:tcPr>
          <w:p w:rsidR="00BB16D8" w:rsidRPr="00EF11E7" w:rsidRDefault="00BB16D8" w:rsidP="00E46724">
            <w:pPr>
              <w:keepNext/>
              <w:keepLines/>
              <w:jc w:val="center"/>
              <w:outlineLvl w:val="4"/>
              <w:rPr>
                <w:rFonts w:ascii="Arial" w:hAnsi="Arial" w:cs="Arial"/>
                <w:b/>
                <w:bCs/>
                <w:sz w:val="18"/>
                <w:szCs w:val="18"/>
              </w:rPr>
            </w:pPr>
            <w:r w:rsidRPr="00EF11E7">
              <w:rPr>
                <w:rFonts w:ascii="Arial" w:hAnsi="Arial" w:cs="Arial"/>
                <w:b/>
                <w:bCs/>
                <w:sz w:val="18"/>
                <w:szCs w:val="18"/>
              </w:rPr>
              <w:t>Nazwa części zamówienia</w:t>
            </w:r>
          </w:p>
        </w:tc>
        <w:tc>
          <w:tcPr>
            <w:tcW w:w="2260" w:type="pct"/>
            <w:vAlign w:val="center"/>
          </w:tcPr>
          <w:p w:rsidR="00BB16D8" w:rsidRPr="00EF11E7" w:rsidRDefault="00BB16D8" w:rsidP="00E46724">
            <w:pPr>
              <w:keepNext/>
              <w:keepLines/>
              <w:jc w:val="center"/>
              <w:outlineLvl w:val="4"/>
              <w:rPr>
                <w:rFonts w:ascii="Arial" w:hAnsi="Arial" w:cs="Arial"/>
                <w:b/>
                <w:bCs/>
                <w:sz w:val="18"/>
                <w:szCs w:val="18"/>
              </w:rPr>
            </w:pPr>
            <w:r w:rsidRPr="00EF11E7">
              <w:rPr>
                <w:rFonts w:ascii="Arial" w:hAnsi="Arial" w:cs="Arial"/>
                <w:b/>
                <w:bCs/>
                <w:sz w:val="18"/>
                <w:szCs w:val="18"/>
              </w:rPr>
              <w:t xml:space="preserve">Wskazanie firmy podwykonawcy </w:t>
            </w:r>
            <w:r w:rsidRPr="00EF11E7">
              <w:rPr>
                <w:rFonts w:ascii="Arial" w:hAnsi="Arial" w:cs="Arial"/>
                <w:sz w:val="18"/>
                <w:szCs w:val="18"/>
              </w:rPr>
              <w:t>(o ile są znani)</w:t>
            </w:r>
          </w:p>
        </w:tc>
      </w:tr>
      <w:tr w:rsidR="00BB16D8" w:rsidRPr="00EF11E7">
        <w:trPr>
          <w:trHeight w:val="283"/>
        </w:trPr>
        <w:tc>
          <w:tcPr>
            <w:tcW w:w="589" w:type="pct"/>
            <w:vAlign w:val="center"/>
          </w:tcPr>
          <w:p w:rsidR="00BB16D8" w:rsidRPr="00EF11E7" w:rsidRDefault="00BB16D8" w:rsidP="00E46724">
            <w:pPr>
              <w:keepNext/>
              <w:keepLines/>
              <w:ind w:left="142"/>
              <w:jc w:val="center"/>
              <w:outlineLvl w:val="4"/>
              <w:rPr>
                <w:rFonts w:ascii="Arial" w:hAnsi="Arial" w:cs="Arial"/>
                <w:b/>
                <w:bCs/>
                <w:sz w:val="18"/>
                <w:szCs w:val="18"/>
              </w:rPr>
            </w:pPr>
          </w:p>
        </w:tc>
        <w:tc>
          <w:tcPr>
            <w:tcW w:w="2152" w:type="pct"/>
            <w:vAlign w:val="center"/>
          </w:tcPr>
          <w:p w:rsidR="00BB16D8" w:rsidRPr="00EF11E7" w:rsidRDefault="00BB16D8" w:rsidP="00E46724">
            <w:pPr>
              <w:keepNext/>
              <w:keepLines/>
              <w:ind w:left="360"/>
              <w:jc w:val="center"/>
              <w:outlineLvl w:val="4"/>
              <w:rPr>
                <w:rFonts w:ascii="Arial" w:hAnsi="Arial" w:cs="Arial"/>
                <w:sz w:val="18"/>
                <w:szCs w:val="18"/>
              </w:rPr>
            </w:pPr>
          </w:p>
        </w:tc>
        <w:tc>
          <w:tcPr>
            <w:tcW w:w="2260" w:type="pct"/>
            <w:vAlign w:val="center"/>
          </w:tcPr>
          <w:p w:rsidR="00BB16D8" w:rsidRPr="00EF11E7" w:rsidRDefault="00BB16D8" w:rsidP="00E46724">
            <w:pPr>
              <w:keepNext/>
              <w:keepLines/>
              <w:ind w:left="360"/>
              <w:jc w:val="center"/>
              <w:outlineLvl w:val="4"/>
              <w:rPr>
                <w:rFonts w:ascii="Arial" w:hAnsi="Arial" w:cs="Arial"/>
                <w:sz w:val="18"/>
                <w:szCs w:val="18"/>
              </w:rPr>
            </w:pPr>
          </w:p>
        </w:tc>
      </w:tr>
      <w:tr w:rsidR="00BB16D8" w:rsidRPr="00EF11E7">
        <w:trPr>
          <w:trHeight w:val="272"/>
        </w:trPr>
        <w:tc>
          <w:tcPr>
            <w:tcW w:w="589" w:type="pct"/>
            <w:vAlign w:val="center"/>
          </w:tcPr>
          <w:p w:rsidR="00BB16D8" w:rsidRPr="00EF11E7" w:rsidRDefault="00BB16D8" w:rsidP="00E46724">
            <w:pPr>
              <w:keepNext/>
              <w:keepLines/>
              <w:ind w:left="142"/>
              <w:jc w:val="center"/>
              <w:outlineLvl w:val="4"/>
              <w:rPr>
                <w:rFonts w:ascii="Arial" w:hAnsi="Arial" w:cs="Arial"/>
                <w:b/>
                <w:bCs/>
                <w:sz w:val="18"/>
                <w:szCs w:val="18"/>
              </w:rPr>
            </w:pPr>
          </w:p>
        </w:tc>
        <w:tc>
          <w:tcPr>
            <w:tcW w:w="2152" w:type="pct"/>
            <w:vAlign w:val="center"/>
          </w:tcPr>
          <w:p w:rsidR="00BB16D8" w:rsidRPr="00EF11E7" w:rsidRDefault="00BB16D8" w:rsidP="00E46724">
            <w:pPr>
              <w:keepNext/>
              <w:keepLines/>
              <w:ind w:left="360"/>
              <w:jc w:val="center"/>
              <w:outlineLvl w:val="4"/>
              <w:rPr>
                <w:rFonts w:ascii="Arial" w:hAnsi="Arial" w:cs="Arial"/>
                <w:sz w:val="18"/>
                <w:szCs w:val="18"/>
              </w:rPr>
            </w:pPr>
          </w:p>
        </w:tc>
        <w:tc>
          <w:tcPr>
            <w:tcW w:w="2260" w:type="pct"/>
            <w:vAlign w:val="center"/>
          </w:tcPr>
          <w:p w:rsidR="00BB16D8" w:rsidRPr="00EF11E7" w:rsidRDefault="00BB16D8" w:rsidP="00E46724">
            <w:pPr>
              <w:keepNext/>
              <w:keepLines/>
              <w:ind w:left="360"/>
              <w:jc w:val="center"/>
              <w:outlineLvl w:val="4"/>
              <w:rPr>
                <w:rFonts w:ascii="Arial" w:hAnsi="Arial" w:cs="Arial"/>
                <w:sz w:val="18"/>
                <w:szCs w:val="18"/>
              </w:rPr>
            </w:pPr>
          </w:p>
        </w:tc>
      </w:tr>
    </w:tbl>
    <w:p w:rsidR="00BB16D8" w:rsidRPr="00EF11E7" w:rsidRDefault="00BB16D8"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8. Wszelkie oświadczenia oraz dokumenty podane w niniejszej ofercie zostały złożone ze świadomością odpowiedzialności karnej za składanie fałszywych oświadczeń (</w:t>
      </w:r>
      <w:r w:rsidRPr="00EF11E7">
        <w:rPr>
          <w:rFonts w:ascii="Arial" w:hAnsi="Arial" w:cs="Arial"/>
          <w:i/>
          <w:iCs/>
          <w:sz w:val="18"/>
          <w:szCs w:val="18"/>
        </w:rPr>
        <w:t>art. 233 §1 i 297 §1 Kodeksu Karnego</w:t>
      </w:r>
      <w:r w:rsidRPr="00EF11E7">
        <w:rPr>
          <w:rFonts w:ascii="Arial" w:hAnsi="Arial" w:cs="Arial"/>
          <w:sz w:val="18"/>
          <w:szCs w:val="18"/>
        </w:rPr>
        <w:t>) niezgodnych ze stanem faktycznym.</w:t>
      </w:r>
    </w:p>
    <w:p w:rsidR="00BB16D8" w:rsidRPr="00EF11E7" w:rsidRDefault="00BB16D8"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9. Niniejszym informujemy, iż informacje składające się na ofertę, zawarte na stronach od </w:t>
      </w:r>
      <w:r>
        <w:rPr>
          <w:rFonts w:ascii="Arial" w:hAnsi="Arial" w:cs="Arial"/>
          <w:sz w:val="18"/>
          <w:szCs w:val="18"/>
        </w:rPr>
        <w:t>…</w:t>
      </w:r>
      <w:r w:rsidRPr="00EF11E7">
        <w:rPr>
          <w:rFonts w:ascii="Arial" w:hAnsi="Arial" w:cs="Arial"/>
          <w:sz w:val="18"/>
          <w:szCs w:val="18"/>
        </w:rPr>
        <w:t xml:space="preserve">........ do </w:t>
      </w:r>
      <w:r>
        <w:rPr>
          <w:rFonts w:ascii="Arial" w:hAnsi="Arial" w:cs="Arial"/>
          <w:sz w:val="18"/>
          <w:szCs w:val="18"/>
        </w:rPr>
        <w:t>…</w:t>
      </w:r>
      <w:r w:rsidRPr="00EF11E7">
        <w:rPr>
          <w:rFonts w:ascii="Arial" w:hAnsi="Arial" w:cs="Arial"/>
          <w:sz w:val="18"/>
          <w:szCs w:val="18"/>
        </w:rPr>
        <w:t xml:space="preserve">........... stanowią tajemnicę przedsiębiorstwa w rozumieniu przepisów ustawy o zwalczaniu nieuczciwej konkurencji i jako takie nie mogą być udostępniane innym uczestnikom niniejszego postępowania. </w:t>
      </w:r>
      <w:r w:rsidRPr="00EF11E7">
        <w:rPr>
          <w:rFonts w:ascii="Arial" w:hAnsi="Arial" w:cs="Arial"/>
          <w:b/>
          <w:bCs/>
          <w:sz w:val="18"/>
          <w:szCs w:val="18"/>
        </w:rPr>
        <w:t>Strony te</w:t>
      </w:r>
      <w:r>
        <w:rPr>
          <w:rFonts w:ascii="Arial" w:hAnsi="Arial" w:cs="Arial"/>
          <w:b/>
          <w:bCs/>
          <w:sz w:val="18"/>
          <w:szCs w:val="18"/>
        </w:rPr>
        <w:t xml:space="preserve"> </w:t>
      </w:r>
      <w:r w:rsidRPr="00EF11E7">
        <w:rPr>
          <w:rFonts w:ascii="Arial" w:hAnsi="Arial" w:cs="Arial"/>
          <w:b/>
          <w:bCs/>
          <w:sz w:val="18"/>
          <w:szCs w:val="18"/>
        </w:rPr>
        <w:t>wraz z uzasadnieniem wymaganym art. 8 ust. 3 ustawy Pzp</w:t>
      </w:r>
      <w:r>
        <w:rPr>
          <w:rFonts w:ascii="Arial" w:hAnsi="Arial" w:cs="Arial"/>
          <w:b/>
          <w:bCs/>
          <w:sz w:val="18"/>
          <w:szCs w:val="18"/>
        </w:rPr>
        <w:t xml:space="preserve"> </w:t>
      </w:r>
      <w:r w:rsidRPr="00EF11E7">
        <w:rPr>
          <w:rFonts w:ascii="Arial" w:hAnsi="Arial" w:cs="Arial"/>
          <w:sz w:val="18"/>
          <w:szCs w:val="18"/>
        </w:rPr>
        <w:t>zostały umieszczone w osobnej kopercie z oznakowaniem „ZASTRZEŻONE”. (Jeżeli nie ma informacji zastrzeżonych Wykonawca w miejsce kropek wpisuje znak „–</w:t>
      </w:r>
      <w:r>
        <w:rPr>
          <w:rFonts w:ascii="Arial" w:hAnsi="Arial" w:cs="Arial"/>
          <w:sz w:val="18"/>
          <w:szCs w:val="18"/>
        </w:rPr>
        <w:t>„</w:t>
      </w:r>
      <w:r w:rsidRPr="00EF11E7">
        <w:rPr>
          <w:rFonts w:ascii="Arial" w:hAnsi="Arial" w:cs="Arial"/>
          <w:sz w:val="18"/>
          <w:szCs w:val="18"/>
        </w:rPr>
        <w:t>).</w:t>
      </w:r>
    </w:p>
    <w:p w:rsidR="00BB16D8" w:rsidRPr="00EF11E7" w:rsidRDefault="00BB16D8"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10. Wykonawca informuje, że (właściwe zakreślić):</w:t>
      </w:r>
    </w:p>
    <w:p w:rsidR="00BB16D8" w:rsidRPr="00EF11E7" w:rsidRDefault="00BB16D8" w:rsidP="002E7F84">
      <w:pPr>
        <w:keepNext/>
        <w:keepLines/>
        <w:tabs>
          <w:tab w:val="left" w:pos="-284"/>
        </w:tabs>
        <w:suppressAutoHyphens w:val="0"/>
        <w:spacing w:line="360" w:lineRule="auto"/>
        <w:ind w:right="-284"/>
        <w:jc w:val="both"/>
        <w:rPr>
          <w:rFonts w:ascii="Arial" w:hAnsi="Arial" w:cs="Arial"/>
          <w:sz w:val="18"/>
          <w:szCs w:val="18"/>
          <w:lang w:eastAsia="pl-PL"/>
        </w:rPr>
      </w:pPr>
      <w:r>
        <w:rPr>
          <w:rFonts w:ascii="Arial" w:hAnsi="Arial" w:cs="Arial"/>
          <w:sz w:val="18"/>
          <w:szCs w:val="18"/>
          <w:lang w:eastAsia="pl-PL"/>
        </w:rPr>
        <w:t xml:space="preserve">- wybór </w:t>
      </w:r>
      <w:r w:rsidRPr="00EF11E7">
        <w:rPr>
          <w:rFonts w:ascii="Arial" w:hAnsi="Arial" w:cs="Arial"/>
          <w:sz w:val="18"/>
          <w:szCs w:val="18"/>
          <w:lang w:eastAsia="pl-PL"/>
        </w:rPr>
        <w:t xml:space="preserve"> oferty nie będzie prowadzić do powstania u Zamawiającego obowiązku podatkowego</w:t>
      </w:r>
      <w:r>
        <w:rPr>
          <w:rFonts w:ascii="Arial" w:hAnsi="Arial" w:cs="Arial"/>
          <w:sz w:val="18"/>
          <w:szCs w:val="18"/>
          <w:lang w:eastAsia="pl-PL"/>
        </w:rPr>
        <w:t xml:space="preserve"> </w:t>
      </w:r>
      <w:r w:rsidRPr="00EF11E7">
        <w:rPr>
          <w:rFonts w:ascii="Arial" w:hAnsi="Arial" w:cs="Arial"/>
          <w:sz w:val="18"/>
          <w:szCs w:val="18"/>
          <w:lang w:eastAsia="pl-PL"/>
        </w:rPr>
        <w:t>.</w:t>
      </w:r>
      <w:r>
        <w:rPr>
          <w:rFonts w:ascii="Arial" w:hAnsi="Arial" w:cs="Arial"/>
          <w:sz w:val="18"/>
          <w:szCs w:val="18"/>
          <w:lang w:eastAsia="pl-PL"/>
        </w:rPr>
        <w:t xml:space="preserve">   – wybór </w:t>
      </w:r>
      <w:r w:rsidRPr="00EF11E7">
        <w:rPr>
          <w:rFonts w:ascii="Arial" w:hAnsi="Arial" w:cs="Arial"/>
          <w:sz w:val="18"/>
          <w:szCs w:val="18"/>
          <w:lang w:eastAsia="pl-PL"/>
        </w:rPr>
        <w:t xml:space="preserve"> oferty będzie prowadzić do powstania u Zamawiającego obowiązku podatkowego w odniesieniu do następujących towarów/ usług: </w:t>
      </w:r>
      <w:r>
        <w:rPr>
          <w:rFonts w:ascii="Arial" w:hAnsi="Arial" w:cs="Arial"/>
          <w:sz w:val="18"/>
          <w:szCs w:val="18"/>
        </w:rPr>
        <w:t>…</w:t>
      </w:r>
      <w:r w:rsidRPr="00EF11E7">
        <w:rPr>
          <w:rFonts w:ascii="Arial" w:hAnsi="Arial" w:cs="Arial"/>
          <w:sz w:val="18"/>
          <w:szCs w:val="18"/>
        </w:rPr>
        <w:t>........</w:t>
      </w:r>
      <w:r w:rsidRPr="00EF11E7">
        <w:rPr>
          <w:rFonts w:ascii="Arial" w:hAnsi="Arial" w:cs="Arial"/>
          <w:sz w:val="18"/>
          <w:szCs w:val="18"/>
          <w:lang w:eastAsia="pl-PL"/>
        </w:rPr>
        <w:t xml:space="preserve">. Wartość towaru/ usług (w zależności od przedmiotu zamówienia) powodująca obowiązek podatkowy u Zamawiającego to </w:t>
      </w:r>
      <w:r>
        <w:rPr>
          <w:rFonts w:ascii="Arial" w:hAnsi="Arial" w:cs="Arial"/>
          <w:sz w:val="18"/>
          <w:szCs w:val="18"/>
        </w:rPr>
        <w:t>…</w:t>
      </w:r>
      <w:r w:rsidRPr="00EF11E7">
        <w:rPr>
          <w:rFonts w:ascii="Arial" w:hAnsi="Arial" w:cs="Arial"/>
          <w:sz w:val="18"/>
          <w:szCs w:val="18"/>
        </w:rPr>
        <w:t xml:space="preserve">........ </w:t>
      </w:r>
      <w:r w:rsidRPr="00EF11E7">
        <w:rPr>
          <w:rFonts w:ascii="Arial" w:hAnsi="Arial" w:cs="Arial"/>
          <w:sz w:val="18"/>
          <w:szCs w:val="18"/>
          <w:lang w:eastAsia="pl-PL"/>
        </w:rPr>
        <w:t>zł netto*.</w:t>
      </w:r>
    </w:p>
    <w:p w:rsidR="00BB16D8" w:rsidRPr="00EF11E7" w:rsidRDefault="00BB16D8" w:rsidP="00E46724">
      <w:pPr>
        <w:keepNext/>
        <w:keepLines/>
        <w:tabs>
          <w:tab w:val="left" w:pos="-567"/>
        </w:tabs>
        <w:spacing w:line="360" w:lineRule="auto"/>
        <w:ind w:left="-567" w:right="-284"/>
        <w:jc w:val="both"/>
        <w:rPr>
          <w:rFonts w:ascii="Arial" w:hAnsi="Arial" w:cs="Arial"/>
          <w:sz w:val="14"/>
          <w:szCs w:val="14"/>
          <w:lang w:eastAsia="pl-PL"/>
        </w:rPr>
      </w:pPr>
      <w:r w:rsidRPr="00EF11E7">
        <w:rPr>
          <w:rFonts w:ascii="Arial" w:hAnsi="Arial" w:cs="Arial"/>
          <w:i/>
          <w:iCs/>
          <w:sz w:val="14"/>
          <w:szCs w:val="14"/>
          <w:lang w:eastAsia="pl-PL"/>
        </w:rPr>
        <w:t>* dotyczy Wykonawców, których oferty będą generować obowiązek doliczania wartości podatku VAT do wartości netto oferty</w:t>
      </w:r>
      <w:r w:rsidRPr="00EF11E7">
        <w:rPr>
          <w:rFonts w:ascii="Arial" w:hAnsi="Arial" w:cs="Arial"/>
          <w:sz w:val="14"/>
          <w:szCs w:val="14"/>
          <w:lang w:eastAsia="pl-PL"/>
        </w:rPr>
        <w:t>, tj. w przypadku:</w:t>
      </w:r>
    </w:p>
    <w:p w:rsidR="00BB16D8" w:rsidRPr="00EF11E7" w:rsidRDefault="00BB16D8"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wewnątrz</w:t>
      </w:r>
      <w:r>
        <w:rPr>
          <w:rFonts w:ascii="Arial" w:hAnsi="Arial" w:cs="Arial"/>
          <w:sz w:val="18"/>
          <w:szCs w:val="18"/>
          <w:lang w:eastAsia="pl-PL"/>
        </w:rPr>
        <w:t xml:space="preserve"> </w:t>
      </w:r>
      <w:r w:rsidRPr="00EF11E7">
        <w:rPr>
          <w:rFonts w:ascii="Arial" w:hAnsi="Arial" w:cs="Arial"/>
          <w:sz w:val="18"/>
          <w:szCs w:val="18"/>
          <w:lang w:eastAsia="pl-PL"/>
        </w:rPr>
        <w:t>wspólnotowego nabycia towarów,</w:t>
      </w:r>
    </w:p>
    <w:p w:rsidR="00BB16D8" w:rsidRPr="00EF11E7" w:rsidRDefault="00BB16D8"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mechanizmu odwróconego obciążenia, o którym mowa w art. 17 ust. 1 pkt 7 ustawy o podatku od towarów i usług,</w:t>
      </w:r>
    </w:p>
    <w:p w:rsidR="00BB16D8" w:rsidRPr="00EF11E7" w:rsidRDefault="00BB16D8"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BB16D8" w:rsidRPr="00EF11E7" w:rsidRDefault="00BB16D8" w:rsidP="00E46724">
      <w:pPr>
        <w:keepNext/>
        <w:keepLines/>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Niepodanie żadnych danych oznacza, że obowiązek podatkowy na zamawiającego nie przechodzi.</w:t>
      </w:r>
    </w:p>
    <w:p w:rsidR="00BB16D8" w:rsidRPr="00EF11E7" w:rsidRDefault="00BB16D8" w:rsidP="00E46724">
      <w:pPr>
        <w:keepNext/>
        <w:keepLine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rPr>
        <w:t>11. Czy wykonawca jest małym lub średnim przedsiębiorstwem</w:t>
      </w:r>
      <w:r w:rsidRPr="00EF11E7">
        <w:rPr>
          <w:rFonts w:ascii="Arial" w:hAnsi="Arial" w:cs="Arial"/>
          <w:sz w:val="18"/>
          <w:szCs w:val="18"/>
          <w:vertAlign w:val="superscript"/>
        </w:rPr>
        <w:footnoteReference w:id="1"/>
      </w:r>
      <w:r w:rsidRPr="00EF11E7">
        <w:rPr>
          <w:rFonts w:ascii="Arial" w:hAnsi="Arial" w:cs="Arial"/>
          <w:sz w:val="18"/>
          <w:szCs w:val="18"/>
        </w:rPr>
        <w:t>?</w:t>
      </w:r>
    </w:p>
    <w:p w:rsidR="00BB16D8" w:rsidRPr="00EF11E7" w:rsidRDefault="00BB16D8" w:rsidP="00E46724">
      <w:pPr>
        <w:keepNext/>
        <w:keepLines/>
        <w:spacing w:line="360" w:lineRule="auto"/>
        <w:ind w:left="-567" w:right="-284"/>
        <w:rPr>
          <w:rFonts w:ascii="Arial" w:hAnsi="Arial" w:cs="Arial"/>
          <w:sz w:val="18"/>
          <w:szCs w:val="18"/>
        </w:rPr>
      </w:pP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Tak </w:t>
      </w: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Nie</w:t>
      </w:r>
    </w:p>
    <w:p w:rsidR="00BB16D8" w:rsidRPr="00EF11E7" w:rsidRDefault="00BB16D8" w:rsidP="00E46724">
      <w:pPr>
        <w:pStyle w:val="FootnoteText"/>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12. Oświadczenie wymagane od Wykonawcy w zakresie wypełnienia obowiązków informacyjnych przewidzianych </w:t>
      </w:r>
      <w:r w:rsidRPr="00EF11E7">
        <w:rPr>
          <w:rFonts w:ascii="Arial" w:hAnsi="Arial" w:cs="Arial"/>
          <w:sz w:val="18"/>
          <w:szCs w:val="18"/>
        </w:rPr>
        <w:br/>
        <w:t>w art. 13 lub art. 14 RODO:</w:t>
      </w:r>
    </w:p>
    <w:p w:rsidR="00BB16D8" w:rsidRPr="00EF11E7" w:rsidRDefault="00BB16D8" w:rsidP="00E46724">
      <w:pPr>
        <w:pStyle w:val="NormalWeb"/>
        <w:keepNext/>
        <w:keepLines/>
        <w:spacing w:before="0" w:after="0" w:line="360" w:lineRule="auto"/>
        <w:ind w:left="-567" w:right="-284"/>
        <w:jc w:val="both"/>
        <w:rPr>
          <w:rFonts w:ascii="Arial" w:hAnsi="Arial" w:cs="Arial"/>
          <w:sz w:val="18"/>
          <w:szCs w:val="18"/>
        </w:rPr>
      </w:pPr>
      <w:r w:rsidRPr="00EF11E7">
        <w:rPr>
          <w:rFonts w:ascii="Arial" w:hAnsi="Arial" w:cs="Arial"/>
          <w:sz w:val="18"/>
          <w:szCs w:val="18"/>
        </w:rPr>
        <w:t>Oświadczam, że wypełniłem obowiązki informacyjne przewidziane w art. 13 lub art. 14 RODO</w:t>
      </w:r>
      <w:r w:rsidRPr="00EF11E7">
        <w:rPr>
          <w:rStyle w:val="FootnoteReference"/>
          <w:rFonts w:ascii="Arial" w:hAnsi="Arial" w:cs="Arial"/>
          <w:sz w:val="18"/>
          <w:szCs w:val="18"/>
        </w:rPr>
        <w:t>1</w:t>
      </w:r>
      <w:r w:rsidRPr="00EF11E7">
        <w:rPr>
          <w:rFonts w:ascii="Arial" w:hAnsi="Arial" w:cs="Arial"/>
          <w:sz w:val="18"/>
          <w:szCs w:val="18"/>
        </w:rPr>
        <w:t>wobec osób fizycznych, od których dane osobowe bezpośrednio lub pośrednio pozyskałem w celu ubiegania się o udzielenie zamówienia publicznego w niniejszym postępowaniu.**</w:t>
      </w:r>
    </w:p>
    <w:p w:rsidR="00BB16D8" w:rsidRPr="005217AD" w:rsidRDefault="00BB16D8" w:rsidP="00E46724">
      <w:pPr>
        <w:pStyle w:val="NormalWeb"/>
        <w:keepNext/>
        <w:keepLines/>
        <w:spacing w:before="0" w:after="0"/>
        <w:ind w:left="-567" w:right="-284"/>
        <w:jc w:val="both"/>
        <w:rPr>
          <w:rFonts w:ascii="Arial" w:hAnsi="Arial" w:cs="Arial"/>
          <w:i/>
          <w:iCs/>
          <w:sz w:val="14"/>
          <w:szCs w:val="14"/>
        </w:rPr>
      </w:pPr>
      <w:r w:rsidRPr="005217AD">
        <w:rPr>
          <w:rFonts w:ascii="Arial" w:hAnsi="Arial" w:cs="Arial"/>
          <w:i/>
          <w:iCs/>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16D8" w:rsidRPr="005217AD" w:rsidRDefault="00BB16D8" w:rsidP="00396DD8">
      <w:pPr>
        <w:keepNext/>
        <w:keepLines/>
        <w:numPr>
          <w:ilvl w:val="3"/>
          <w:numId w:val="12"/>
        </w:numPr>
        <w:suppressAutoHyphens w:val="0"/>
        <w:spacing w:line="360" w:lineRule="auto"/>
        <w:ind w:right="-284"/>
        <w:jc w:val="both"/>
        <w:rPr>
          <w:rFonts w:ascii="Arial" w:hAnsi="Arial" w:cs="Arial"/>
          <w:i/>
          <w:iCs/>
          <w:sz w:val="16"/>
          <w:szCs w:val="16"/>
        </w:rPr>
      </w:pPr>
      <w:r>
        <w:rPr>
          <w:rFonts w:ascii="Arial" w:hAnsi="Arial" w:cs="Arial"/>
          <w:i/>
          <w:iCs/>
          <w:sz w:val="16"/>
          <w:szCs w:val="16"/>
        </w:rPr>
        <w:t xml:space="preserve">zaznaczyć właściwe </w:t>
      </w:r>
    </w:p>
    <w:p w:rsidR="00BB16D8" w:rsidRPr="005217AD" w:rsidRDefault="00BB16D8" w:rsidP="00E46724">
      <w:pPr>
        <w:keepNext/>
        <w:keepLines/>
        <w:suppressAutoHyphens w:val="0"/>
        <w:spacing w:line="360" w:lineRule="auto"/>
        <w:ind w:left="-567" w:right="-284"/>
        <w:jc w:val="both"/>
        <w:rPr>
          <w:rFonts w:ascii="Arial" w:hAnsi="Arial" w:cs="Arial"/>
          <w:i/>
          <w:iCs/>
          <w:sz w:val="16"/>
          <w:szCs w:val="16"/>
        </w:rPr>
      </w:pPr>
    </w:p>
    <w:p w:rsidR="00BB16D8" w:rsidRPr="005217AD" w:rsidRDefault="00BB16D8" w:rsidP="00E46724">
      <w:pPr>
        <w:keepNext/>
        <w:keepLines/>
        <w:suppressAutoHyphens w:val="0"/>
        <w:spacing w:line="360" w:lineRule="auto"/>
        <w:ind w:left="-567" w:right="-284"/>
        <w:jc w:val="both"/>
        <w:rPr>
          <w:rFonts w:ascii="Arial" w:hAnsi="Arial" w:cs="Arial"/>
          <w:i/>
          <w:iCs/>
          <w:sz w:val="16"/>
          <w:szCs w:val="16"/>
        </w:rPr>
      </w:pPr>
    </w:p>
    <w:p w:rsidR="00BB16D8" w:rsidRPr="005217AD" w:rsidRDefault="00BB16D8" w:rsidP="00E46724">
      <w:pPr>
        <w:keepNext/>
        <w:keepLines/>
        <w:suppressAutoHyphens w:val="0"/>
        <w:spacing w:line="360" w:lineRule="auto"/>
        <w:ind w:left="-567" w:right="-284"/>
        <w:jc w:val="both"/>
        <w:rPr>
          <w:rFonts w:ascii="Arial" w:hAnsi="Arial" w:cs="Arial"/>
          <w:i/>
          <w:iCs/>
          <w:sz w:val="16"/>
          <w:szCs w:val="16"/>
        </w:rPr>
      </w:pPr>
    </w:p>
    <w:p w:rsidR="00BB16D8" w:rsidRDefault="00BB16D8" w:rsidP="00E46724">
      <w:pPr>
        <w:keepNext/>
        <w:keepLines/>
        <w:suppressAutoHyphens w:val="0"/>
        <w:spacing w:line="360" w:lineRule="auto"/>
        <w:ind w:left="-567" w:right="-284"/>
        <w:jc w:val="both"/>
        <w:rPr>
          <w:rFonts w:ascii="Arial" w:hAnsi="Arial" w:cs="Arial"/>
          <w:i/>
          <w:iCs/>
          <w:sz w:val="16"/>
          <w:szCs w:val="16"/>
        </w:rPr>
      </w:pPr>
    </w:p>
    <w:p w:rsidR="00BB16D8" w:rsidRDefault="00BB16D8" w:rsidP="00E46724">
      <w:pPr>
        <w:keepNext/>
        <w:keepLines/>
        <w:suppressAutoHyphens w:val="0"/>
        <w:spacing w:line="360" w:lineRule="auto"/>
        <w:ind w:left="-567" w:right="-284"/>
        <w:jc w:val="both"/>
        <w:rPr>
          <w:rFonts w:ascii="Arial" w:hAnsi="Arial" w:cs="Arial"/>
          <w:i/>
          <w:iCs/>
          <w:sz w:val="16"/>
          <w:szCs w:val="16"/>
        </w:rPr>
      </w:pPr>
    </w:p>
    <w:p w:rsidR="00BB16D8" w:rsidRPr="005217AD" w:rsidRDefault="00BB16D8" w:rsidP="00E46724">
      <w:pPr>
        <w:keepNext/>
        <w:keepLines/>
        <w:suppressAutoHyphens w:val="0"/>
        <w:spacing w:line="360" w:lineRule="auto"/>
        <w:ind w:left="-567" w:right="-284"/>
        <w:jc w:val="both"/>
        <w:rPr>
          <w:rFonts w:ascii="Arial" w:hAnsi="Arial" w:cs="Arial"/>
          <w:i/>
          <w:iCs/>
          <w:sz w:val="16"/>
          <w:szCs w:val="16"/>
        </w:rPr>
      </w:pPr>
    </w:p>
    <w:p w:rsidR="00BB16D8" w:rsidRPr="005217AD" w:rsidRDefault="00BB16D8" w:rsidP="00E46724">
      <w:pPr>
        <w:keepNext/>
        <w:keepLines/>
        <w:suppressAutoHyphens w:val="0"/>
        <w:spacing w:line="360" w:lineRule="auto"/>
        <w:ind w:left="-567" w:right="-284"/>
        <w:jc w:val="both"/>
        <w:rPr>
          <w:rFonts w:ascii="Arial" w:hAnsi="Arial" w:cs="Arial"/>
          <w:i/>
          <w:iCs/>
          <w:sz w:val="16"/>
          <w:szCs w:val="16"/>
        </w:rPr>
      </w:pPr>
    </w:p>
    <w:p w:rsidR="00BB16D8" w:rsidRPr="005217AD" w:rsidRDefault="00BB16D8" w:rsidP="00E46724">
      <w:pPr>
        <w:keepNext/>
        <w:keepLines/>
        <w:ind w:left="-567" w:right="-286"/>
        <w:rPr>
          <w:rFonts w:ascii="Arial" w:hAnsi="Arial" w:cs="Arial"/>
          <w:sz w:val="18"/>
          <w:szCs w:val="18"/>
        </w:rPr>
      </w:pPr>
    </w:p>
    <w:p w:rsidR="00BB16D8" w:rsidRPr="005217AD" w:rsidRDefault="00BB16D8" w:rsidP="00E46724">
      <w:pPr>
        <w:keepNext/>
        <w:keepLines/>
        <w:ind w:left="-567" w:right="-286"/>
        <w:rPr>
          <w:rFonts w:ascii="Arial" w:hAnsi="Arial" w:cs="Arial"/>
          <w:sz w:val="18"/>
          <w:szCs w:val="18"/>
        </w:rPr>
      </w:pPr>
      <w:r>
        <w:rPr>
          <w:rFonts w:ascii="Arial" w:hAnsi="Arial" w:cs="Arial"/>
          <w:sz w:val="18"/>
          <w:szCs w:val="18"/>
        </w:rPr>
        <w:t>…</w:t>
      </w:r>
      <w:r w:rsidRPr="005217AD">
        <w:rPr>
          <w:rFonts w:ascii="Arial" w:hAnsi="Arial" w:cs="Arial"/>
          <w:sz w:val="18"/>
          <w:szCs w:val="18"/>
        </w:rPr>
        <w:t>..................... dnia ……</w:t>
      </w:r>
      <w:r>
        <w:rPr>
          <w:rFonts w:ascii="Arial" w:hAnsi="Arial" w:cs="Arial"/>
          <w:sz w:val="18"/>
          <w:szCs w:val="18"/>
        </w:rPr>
        <w:t>…</w:t>
      </w:r>
      <w:r w:rsidRPr="005217AD">
        <w:rPr>
          <w:rFonts w:ascii="Arial" w:hAnsi="Arial" w:cs="Arial"/>
          <w:sz w:val="18"/>
          <w:szCs w:val="18"/>
        </w:rPr>
        <w:t xml:space="preserve">......                                       </w:t>
      </w:r>
      <w:r>
        <w:rPr>
          <w:rFonts w:ascii="Arial" w:hAnsi="Arial" w:cs="Arial"/>
          <w:sz w:val="18"/>
          <w:szCs w:val="18"/>
        </w:rPr>
        <w:t>…</w:t>
      </w:r>
      <w:r w:rsidRPr="005217AD">
        <w:rPr>
          <w:rFonts w:ascii="Arial" w:hAnsi="Arial" w:cs="Arial"/>
          <w:sz w:val="18"/>
          <w:szCs w:val="18"/>
        </w:rPr>
        <w:t>...............…………………</w:t>
      </w:r>
      <w:r>
        <w:rPr>
          <w:rFonts w:ascii="Arial" w:hAnsi="Arial" w:cs="Arial"/>
          <w:sz w:val="18"/>
          <w:szCs w:val="18"/>
        </w:rPr>
        <w:t>…</w:t>
      </w:r>
      <w:r w:rsidRPr="005217AD">
        <w:rPr>
          <w:rFonts w:ascii="Arial" w:hAnsi="Arial" w:cs="Arial"/>
          <w:sz w:val="18"/>
          <w:szCs w:val="18"/>
        </w:rPr>
        <w:t>.........................................................</w:t>
      </w:r>
    </w:p>
    <w:p w:rsidR="00BB16D8" w:rsidRPr="005217AD" w:rsidRDefault="00BB16D8" w:rsidP="00E46724">
      <w:pPr>
        <w:keepNext/>
        <w:keepLines/>
        <w:ind w:left="3828" w:right="-2"/>
        <w:jc w:val="center"/>
        <w:rPr>
          <w:rFonts w:ascii="Arial" w:hAnsi="Arial" w:cs="Arial"/>
          <w:sz w:val="16"/>
          <w:szCs w:val="16"/>
        </w:rPr>
      </w:pPr>
      <w:r w:rsidRPr="005217AD">
        <w:rPr>
          <w:rFonts w:ascii="Arial" w:hAnsi="Arial" w:cs="Arial"/>
          <w:sz w:val="16"/>
          <w:szCs w:val="16"/>
        </w:rPr>
        <w:t>podpis osoby/osób wskazanych w dokumencie, uprawnionej/</w:t>
      </w:r>
    </w:p>
    <w:p w:rsidR="00BB16D8" w:rsidRDefault="00BB16D8" w:rsidP="00E46724">
      <w:pPr>
        <w:keepNext/>
        <w:keepLines/>
        <w:ind w:left="3828" w:right="-2"/>
        <w:jc w:val="center"/>
        <w:rPr>
          <w:rFonts w:ascii="Arial" w:hAnsi="Arial" w:cs="Arial"/>
          <w:sz w:val="16"/>
          <w:szCs w:val="16"/>
        </w:rPr>
      </w:pPr>
      <w:r w:rsidRPr="005217AD">
        <w:rPr>
          <w:rFonts w:ascii="Arial" w:hAnsi="Arial" w:cs="Arial"/>
          <w:sz w:val="16"/>
          <w:szCs w:val="16"/>
        </w:rPr>
        <w:t>uprawnionych</w:t>
      </w:r>
      <w:r>
        <w:rPr>
          <w:rFonts w:ascii="Arial" w:hAnsi="Arial" w:cs="Arial"/>
          <w:sz w:val="16"/>
          <w:szCs w:val="16"/>
        </w:rPr>
        <w:t xml:space="preserve"> </w:t>
      </w:r>
      <w:r w:rsidRPr="005217AD">
        <w:rPr>
          <w:rFonts w:ascii="Arial" w:hAnsi="Arial" w:cs="Arial"/>
          <w:sz w:val="16"/>
          <w:szCs w:val="16"/>
        </w:rPr>
        <w:t>do występowania w obrocie prawnym, reprezentowania Wykonawcy</w:t>
      </w:r>
      <w:r>
        <w:rPr>
          <w:rFonts w:ascii="Arial" w:hAnsi="Arial" w:cs="Arial"/>
          <w:sz w:val="16"/>
          <w:szCs w:val="16"/>
        </w:rPr>
        <w:t xml:space="preserve"> </w:t>
      </w:r>
      <w:r w:rsidRPr="005217AD">
        <w:rPr>
          <w:rFonts w:ascii="Arial" w:hAnsi="Arial" w:cs="Arial"/>
          <w:sz w:val="16"/>
          <w:szCs w:val="16"/>
        </w:rPr>
        <w:t>i składania oświadczeń woli w jego imieniu</w:t>
      </w:r>
    </w:p>
    <w:p w:rsidR="00BB16D8" w:rsidRDefault="00BB16D8" w:rsidP="00E46724">
      <w:pPr>
        <w:keepNext/>
        <w:keepLines/>
        <w:ind w:left="3828" w:right="-2"/>
        <w:jc w:val="center"/>
        <w:rPr>
          <w:rFonts w:ascii="Arial" w:hAnsi="Arial" w:cs="Arial"/>
          <w:sz w:val="16"/>
          <w:szCs w:val="16"/>
        </w:rPr>
      </w:pPr>
    </w:p>
    <w:p w:rsidR="00BB16D8" w:rsidRDefault="00BB16D8" w:rsidP="003D2960">
      <w:pPr>
        <w:keepNext/>
        <w:keepLines/>
        <w:ind w:right="-2"/>
        <w:rPr>
          <w:rFonts w:ascii="Arial" w:hAnsi="Arial" w:cs="Arial"/>
          <w:sz w:val="16"/>
          <w:szCs w:val="16"/>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8C0D46">
      <w:pPr>
        <w:tabs>
          <w:tab w:val="left" w:pos="5507"/>
        </w:tabs>
        <w:jc w:val="right"/>
        <w:rPr>
          <w:rFonts w:ascii="Arial" w:hAnsi="Arial" w:cs="Arial"/>
          <w:sz w:val="18"/>
          <w:szCs w:val="18"/>
        </w:rPr>
      </w:pPr>
    </w:p>
    <w:p w:rsidR="00BB16D8" w:rsidRDefault="00BB16D8" w:rsidP="003D2960"/>
    <w:p w:rsidR="00BB16D8" w:rsidRDefault="00BB16D8" w:rsidP="00E64513">
      <w:pPr>
        <w:rPr>
          <w:sz w:val="20"/>
          <w:szCs w:val="20"/>
        </w:rPr>
      </w:pPr>
    </w:p>
    <w:p w:rsidR="00BB16D8" w:rsidRDefault="00BB16D8" w:rsidP="00E64513">
      <w:pPr>
        <w:rPr>
          <w:sz w:val="20"/>
          <w:szCs w:val="20"/>
        </w:rPr>
      </w:pPr>
    </w:p>
    <w:p w:rsidR="00BB16D8" w:rsidRDefault="00BB16D8" w:rsidP="00E64513">
      <w:pPr>
        <w:rPr>
          <w:sz w:val="20"/>
          <w:szCs w:val="20"/>
        </w:rPr>
      </w:pPr>
    </w:p>
    <w:p w:rsidR="00BB16D8" w:rsidRDefault="00BB16D8" w:rsidP="00E64513"/>
    <w:p w:rsidR="00BB16D8" w:rsidRPr="000A4C1C" w:rsidRDefault="00BB16D8" w:rsidP="003D2960">
      <w:pPr>
        <w:tabs>
          <w:tab w:val="left" w:pos="5507"/>
        </w:tabs>
        <w:jc w:val="right"/>
        <w:rPr>
          <w:rFonts w:ascii="Arial" w:hAnsi="Arial" w:cs="Arial"/>
          <w:b/>
          <w:bCs/>
          <w:sz w:val="18"/>
          <w:szCs w:val="18"/>
        </w:rPr>
      </w:pPr>
      <w:r w:rsidRPr="000A4C1C">
        <w:rPr>
          <w:rFonts w:ascii="Arial" w:hAnsi="Arial" w:cs="Arial"/>
          <w:b/>
          <w:bCs/>
          <w:sz w:val="18"/>
          <w:szCs w:val="18"/>
        </w:rPr>
        <w:t>Załącznik nr 2</w:t>
      </w:r>
      <w:r>
        <w:rPr>
          <w:rFonts w:ascii="Arial" w:hAnsi="Arial" w:cs="Arial"/>
          <w:b/>
          <w:bCs/>
          <w:sz w:val="18"/>
          <w:szCs w:val="18"/>
        </w:rPr>
        <w:t xml:space="preserve"> </w:t>
      </w:r>
      <w:r w:rsidRPr="000A4C1C">
        <w:rPr>
          <w:rFonts w:ascii="Arial" w:hAnsi="Arial" w:cs="Arial"/>
          <w:b/>
          <w:bCs/>
          <w:sz w:val="18"/>
          <w:szCs w:val="18"/>
        </w:rPr>
        <w:t xml:space="preserve"> do SIWZ</w:t>
      </w:r>
    </w:p>
    <w:p w:rsidR="00BB16D8" w:rsidRDefault="00BB16D8" w:rsidP="003D2960">
      <w:pPr>
        <w:tabs>
          <w:tab w:val="left" w:pos="5507"/>
        </w:tabs>
        <w:rPr>
          <w:rFonts w:ascii="Arial" w:hAnsi="Arial" w:cs="Arial"/>
          <w:sz w:val="22"/>
          <w:szCs w:val="22"/>
          <w:u w:val="single"/>
        </w:rPr>
      </w:pPr>
    </w:p>
    <w:p w:rsidR="00BB16D8" w:rsidRPr="008C0D46" w:rsidRDefault="00BB16D8" w:rsidP="003D2960">
      <w:pPr>
        <w:tabs>
          <w:tab w:val="left" w:pos="5507"/>
        </w:tabs>
        <w:jc w:val="center"/>
        <w:rPr>
          <w:rFonts w:ascii="Arial" w:hAnsi="Arial" w:cs="Arial"/>
          <w:sz w:val="22"/>
          <w:szCs w:val="22"/>
          <w:u w:val="single"/>
        </w:rPr>
      </w:pPr>
      <w:r>
        <w:rPr>
          <w:rFonts w:ascii="Arial" w:hAnsi="Arial" w:cs="Arial"/>
          <w:sz w:val="22"/>
          <w:szCs w:val="22"/>
          <w:u w:val="single"/>
        </w:rPr>
        <w:t>Szczegółowy o</w:t>
      </w:r>
      <w:r w:rsidRPr="008C0D46">
        <w:rPr>
          <w:rFonts w:ascii="Arial" w:hAnsi="Arial" w:cs="Arial"/>
          <w:sz w:val="22"/>
          <w:szCs w:val="22"/>
          <w:u w:val="single"/>
        </w:rPr>
        <w:t>pis przedmiotu zamówieni</w:t>
      </w:r>
      <w:r>
        <w:rPr>
          <w:rFonts w:ascii="Arial" w:hAnsi="Arial" w:cs="Arial"/>
          <w:sz w:val="22"/>
          <w:szCs w:val="22"/>
          <w:u w:val="single"/>
        </w:rPr>
        <w:t>a – parametry techniczne</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166"/>
        <w:gridCol w:w="1654"/>
        <w:gridCol w:w="2407"/>
      </w:tblGrid>
      <w:tr w:rsidR="00BB16D8" w:rsidRPr="002818E4">
        <w:trPr>
          <w:jc w:val="center"/>
        </w:trPr>
        <w:tc>
          <w:tcPr>
            <w:tcW w:w="520" w:type="dxa"/>
            <w:vAlign w:val="center"/>
          </w:tcPr>
          <w:p w:rsidR="00BB16D8" w:rsidRPr="002818E4" w:rsidRDefault="00BB16D8" w:rsidP="00EE7C37">
            <w:pPr>
              <w:jc w:val="center"/>
              <w:rPr>
                <w:rFonts w:ascii="Calibri" w:hAnsi="Calibri" w:cs="Calibri"/>
                <w:b/>
                <w:bCs/>
              </w:rPr>
            </w:pPr>
            <w:r w:rsidRPr="002818E4">
              <w:rPr>
                <w:rFonts w:ascii="Calibri" w:hAnsi="Calibri" w:cs="Calibri"/>
                <w:b/>
                <w:bCs/>
                <w:sz w:val="22"/>
                <w:szCs w:val="22"/>
              </w:rPr>
              <w:t>Lp.</w:t>
            </w:r>
          </w:p>
        </w:tc>
        <w:tc>
          <w:tcPr>
            <w:tcW w:w="4166" w:type="dxa"/>
            <w:vAlign w:val="center"/>
          </w:tcPr>
          <w:p w:rsidR="00BB16D8" w:rsidRPr="002818E4" w:rsidRDefault="00BB16D8" w:rsidP="00EE7C37">
            <w:pPr>
              <w:jc w:val="center"/>
              <w:rPr>
                <w:rFonts w:ascii="Calibri" w:hAnsi="Calibri" w:cs="Calibri"/>
                <w:b/>
                <w:bCs/>
              </w:rPr>
            </w:pPr>
            <w:r w:rsidRPr="002818E4">
              <w:rPr>
                <w:rFonts w:ascii="Calibri" w:hAnsi="Calibri" w:cs="Calibri"/>
                <w:b/>
                <w:bCs/>
                <w:sz w:val="22"/>
                <w:szCs w:val="22"/>
              </w:rPr>
              <w:t>Wymagane parametry</w:t>
            </w:r>
          </w:p>
        </w:tc>
        <w:tc>
          <w:tcPr>
            <w:tcW w:w="1654" w:type="dxa"/>
            <w:vAlign w:val="center"/>
          </w:tcPr>
          <w:p w:rsidR="00BB16D8" w:rsidRPr="002818E4" w:rsidRDefault="00BB16D8" w:rsidP="00EE7C37">
            <w:pPr>
              <w:jc w:val="center"/>
              <w:rPr>
                <w:rFonts w:ascii="Calibri" w:hAnsi="Calibri" w:cs="Calibri"/>
                <w:b/>
                <w:bCs/>
              </w:rPr>
            </w:pPr>
            <w:r w:rsidRPr="002818E4">
              <w:rPr>
                <w:rFonts w:ascii="Calibri" w:hAnsi="Calibri" w:cs="Calibri"/>
                <w:b/>
                <w:bCs/>
                <w:sz w:val="22"/>
                <w:szCs w:val="22"/>
              </w:rPr>
              <w:t>P</w:t>
            </w:r>
            <w:r>
              <w:rPr>
                <w:rFonts w:ascii="Calibri" w:hAnsi="Calibri" w:cs="Calibri"/>
                <w:b/>
                <w:bCs/>
                <w:sz w:val="22"/>
                <w:szCs w:val="22"/>
              </w:rPr>
              <w:t xml:space="preserve">arametr wymagany </w:t>
            </w:r>
          </w:p>
        </w:tc>
        <w:tc>
          <w:tcPr>
            <w:tcW w:w="2407" w:type="dxa"/>
            <w:vAlign w:val="center"/>
          </w:tcPr>
          <w:p w:rsidR="00BB16D8" w:rsidRPr="002818E4" w:rsidRDefault="00BB16D8" w:rsidP="00EE7C37">
            <w:pPr>
              <w:jc w:val="center"/>
              <w:rPr>
                <w:rFonts w:ascii="Calibri" w:hAnsi="Calibri" w:cs="Calibri"/>
                <w:b/>
                <w:bCs/>
              </w:rPr>
            </w:pPr>
            <w:r>
              <w:rPr>
                <w:rFonts w:ascii="Calibri" w:hAnsi="Calibri" w:cs="Calibri"/>
                <w:b/>
                <w:bCs/>
                <w:sz w:val="22"/>
                <w:szCs w:val="22"/>
              </w:rPr>
              <w:t xml:space="preserve">Parametr oferowany </w:t>
            </w: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1.</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Producent/kraj</w:t>
            </w:r>
          </w:p>
        </w:tc>
        <w:tc>
          <w:tcPr>
            <w:tcW w:w="1654" w:type="dxa"/>
            <w:vAlign w:val="center"/>
          </w:tcPr>
          <w:p w:rsidR="00BB16D8" w:rsidRPr="002818E4" w:rsidRDefault="00BB16D8" w:rsidP="00EE7C37">
            <w:pPr>
              <w:jc w:val="center"/>
              <w:rPr>
                <w:rFonts w:ascii="Calibri" w:hAnsi="Calibri" w:cs="Calibri"/>
              </w:rPr>
            </w:pPr>
            <w:r w:rsidRPr="002818E4">
              <w:rPr>
                <w:rFonts w:ascii="Calibri" w:hAnsi="Calibri" w:cs="Calibri"/>
                <w:sz w:val="22"/>
                <w:szCs w:val="22"/>
              </w:rPr>
              <w:t>Podać</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2.</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Nazwa / Model i typ</w:t>
            </w:r>
          </w:p>
        </w:tc>
        <w:tc>
          <w:tcPr>
            <w:tcW w:w="1654" w:type="dxa"/>
            <w:vAlign w:val="center"/>
          </w:tcPr>
          <w:p w:rsidR="00BB16D8" w:rsidRPr="002818E4" w:rsidRDefault="00BB16D8" w:rsidP="00EE7C37">
            <w:pPr>
              <w:jc w:val="center"/>
              <w:rPr>
                <w:rFonts w:ascii="Calibri" w:hAnsi="Calibri" w:cs="Calibri"/>
              </w:rPr>
            </w:pPr>
            <w:r w:rsidRPr="002818E4">
              <w:rPr>
                <w:rFonts w:ascii="Calibri" w:hAnsi="Calibri" w:cs="Calibri"/>
                <w:sz w:val="22"/>
                <w:szCs w:val="22"/>
              </w:rPr>
              <w:t>Podać</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3.</w:t>
            </w:r>
          </w:p>
        </w:tc>
        <w:tc>
          <w:tcPr>
            <w:tcW w:w="4166" w:type="dxa"/>
            <w:vAlign w:val="center"/>
          </w:tcPr>
          <w:p w:rsidR="00BB16D8" w:rsidRPr="002818E4" w:rsidRDefault="00BB16D8" w:rsidP="00EE7C37">
            <w:pPr>
              <w:rPr>
                <w:rFonts w:ascii="Calibri" w:hAnsi="Calibri" w:cs="Calibri"/>
              </w:rPr>
            </w:pPr>
            <w:r>
              <w:rPr>
                <w:rFonts w:ascii="Calibri" w:hAnsi="Calibri" w:cs="Calibri"/>
                <w:sz w:val="22"/>
                <w:szCs w:val="22"/>
              </w:rPr>
              <w:t>Respirator fabrycznie nowy, rok min. 2019</w:t>
            </w:r>
          </w:p>
        </w:tc>
        <w:tc>
          <w:tcPr>
            <w:tcW w:w="1654" w:type="dxa"/>
            <w:vAlign w:val="center"/>
          </w:tcPr>
          <w:p w:rsidR="00BB16D8" w:rsidRPr="002818E4" w:rsidRDefault="00BB16D8" w:rsidP="00EE7C37">
            <w:pPr>
              <w:jc w:val="center"/>
              <w:rPr>
                <w:rFonts w:ascii="Calibri" w:hAnsi="Calibri" w:cs="Calibri"/>
              </w:rPr>
            </w:pPr>
            <w:r>
              <w:rPr>
                <w:rFonts w:ascii="Calibri" w:hAnsi="Calibri" w:cs="Calibri"/>
                <w:sz w:val="22"/>
                <w:szCs w:val="22"/>
              </w:rPr>
              <w:t>Tak, podać</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Default="00BB16D8" w:rsidP="00EE7C37">
            <w:pPr>
              <w:rPr>
                <w:rFonts w:ascii="Calibri" w:hAnsi="Calibri" w:cs="Calibri"/>
              </w:rPr>
            </w:pPr>
            <w:r>
              <w:rPr>
                <w:rFonts w:ascii="Calibri" w:hAnsi="Calibri" w:cs="Calibri"/>
                <w:sz w:val="22"/>
                <w:szCs w:val="22"/>
              </w:rPr>
              <w:t xml:space="preserve">  4.</w:t>
            </w:r>
          </w:p>
        </w:tc>
        <w:tc>
          <w:tcPr>
            <w:tcW w:w="4166" w:type="dxa"/>
            <w:vAlign w:val="center"/>
          </w:tcPr>
          <w:p w:rsidR="00BB16D8" w:rsidRPr="002818E4" w:rsidRDefault="00BB16D8" w:rsidP="00EE7C37">
            <w:pPr>
              <w:rPr>
                <w:rFonts w:ascii="Calibri" w:hAnsi="Calibri" w:cs="Calibri"/>
                <w:color w:val="000000"/>
              </w:rPr>
            </w:pPr>
            <w:r w:rsidRPr="001E1F44">
              <w:rPr>
                <w:rFonts w:ascii="Calibri" w:hAnsi="Calibri" w:cs="Calibri"/>
                <w:sz w:val="22"/>
                <w:szCs w:val="22"/>
              </w:rPr>
              <w:t xml:space="preserve">Respirator transportowy, przenośny, odporny </w:t>
            </w:r>
            <w:r>
              <w:rPr>
                <w:rFonts w:ascii="Calibri" w:hAnsi="Calibri" w:cs="Calibri"/>
                <w:sz w:val="22"/>
                <w:szCs w:val="22"/>
              </w:rPr>
              <w:t>na drgania i wstrząsy, zasilany</w:t>
            </w:r>
            <w:r w:rsidRPr="001E1F44">
              <w:rPr>
                <w:rFonts w:ascii="Calibri" w:hAnsi="Calibri" w:cs="Calibri"/>
                <w:sz w:val="22"/>
                <w:szCs w:val="22"/>
              </w:rPr>
              <w:t xml:space="preserve"> pneumatyczno-</w:t>
            </w:r>
            <w:r>
              <w:rPr>
                <w:rFonts w:ascii="Calibri" w:hAnsi="Calibri" w:cs="Calibri"/>
                <w:sz w:val="22"/>
                <w:szCs w:val="22"/>
              </w:rPr>
              <w:t>bateryjnie</w:t>
            </w:r>
          </w:p>
        </w:tc>
        <w:tc>
          <w:tcPr>
            <w:tcW w:w="1654" w:type="dxa"/>
          </w:tcPr>
          <w:p w:rsidR="00BB16D8" w:rsidRPr="00EA2412" w:rsidRDefault="00BB16D8" w:rsidP="00EE7C37">
            <w:pPr>
              <w:jc w:val="center"/>
              <w:rPr>
                <w:rFonts w:ascii="Calibri" w:hAnsi="Calibri" w:cs="Calibri"/>
              </w:rPr>
            </w:pPr>
            <w:r>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5</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color w:val="000000"/>
                <w:sz w:val="22"/>
                <w:szCs w:val="22"/>
              </w:rPr>
              <w:t xml:space="preserve">Respirator przeznaczony do wentylacji </w:t>
            </w:r>
            <w:r>
              <w:rPr>
                <w:rFonts w:ascii="Calibri" w:hAnsi="Calibri" w:cs="Calibri"/>
                <w:color w:val="000000"/>
                <w:sz w:val="22"/>
                <w:szCs w:val="22"/>
              </w:rPr>
              <w:t xml:space="preserve">pacjentów </w:t>
            </w:r>
            <w:r w:rsidRPr="002818E4">
              <w:rPr>
                <w:rFonts w:ascii="Calibri" w:hAnsi="Calibri" w:cs="Calibri"/>
                <w:color w:val="000000"/>
                <w:sz w:val="22"/>
                <w:szCs w:val="22"/>
              </w:rPr>
              <w:t>od 10 kg masy ciała</w:t>
            </w:r>
          </w:p>
        </w:tc>
        <w:tc>
          <w:tcPr>
            <w:tcW w:w="1654" w:type="dxa"/>
          </w:tcPr>
          <w:p w:rsidR="00BB16D8" w:rsidRDefault="00BB16D8" w:rsidP="00EE7C37">
            <w:pPr>
              <w:jc w:val="center"/>
            </w:pPr>
            <w:r w:rsidRPr="00EA2412">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6</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Urządzenie w zwartej i wytrzymałej obudowie, z możliwością zawieszenia na ramie łóżka, noszy lub na wózku medycznym, z uchwytem do przenoszenia w ręku i paskiem umożliwiającym zawieszenie na ramieniu</w:t>
            </w:r>
            <w:r>
              <w:rPr>
                <w:rFonts w:ascii="Calibri" w:hAnsi="Calibri" w:cs="Calibri"/>
                <w:sz w:val="22"/>
                <w:szCs w:val="22"/>
              </w:rPr>
              <w:t xml:space="preserve">, </w:t>
            </w:r>
          </w:p>
        </w:tc>
        <w:tc>
          <w:tcPr>
            <w:tcW w:w="1654" w:type="dxa"/>
          </w:tcPr>
          <w:p w:rsidR="00BB16D8" w:rsidRDefault="00BB16D8" w:rsidP="00EE7C37">
            <w:pPr>
              <w:jc w:val="center"/>
            </w:pPr>
            <w:r w:rsidRPr="00EA2412">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7</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 xml:space="preserve">Zestaw </w:t>
            </w:r>
            <w:r>
              <w:rPr>
                <w:rFonts w:ascii="Calibri" w:hAnsi="Calibri" w:cs="Calibri"/>
                <w:sz w:val="22"/>
                <w:szCs w:val="22"/>
              </w:rPr>
              <w:t xml:space="preserve">w ochronnej metalowej obudowie </w:t>
            </w:r>
            <w:r w:rsidRPr="002818E4">
              <w:rPr>
                <w:rFonts w:ascii="Calibri" w:hAnsi="Calibri" w:cs="Calibri"/>
                <w:sz w:val="22"/>
                <w:szCs w:val="22"/>
              </w:rPr>
              <w:t>składa się z respiratora transportowego, butli  tlenowej min 2l, reduktora, przewodu ciśnieniowego umożliwiającego podłączenie respiratora do zewnętrznego źródła tlenu ze złączem AGA min 2m,  kieszeni na akcesoria, maski nr 5, przewodu pacjenta</w:t>
            </w:r>
            <w:r>
              <w:rPr>
                <w:rFonts w:ascii="Calibri" w:hAnsi="Calibri" w:cs="Calibri"/>
                <w:sz w:val="22"/>
                <w:szCs w:val="22"/>
              </w:rPr>
              <w:t xml:space="preserve"> z zaworem pacjenta</w:t>
            </w:r>
            <w:r w:rsidRPr="002818E4">
              <w:rPr>
                <w:rFonts w:ascii="Calibri" w:hAnsi="Calibri" w:cs="Calibri"/>
                <w:sz w:val="22"/>
                <w:szCs w:val="22"/>
              </w:rPr>
              <w:t>, płuca testowego</w:t>
            </w:r>
            <w:r>
              <w:rPr>
                <w:rFonts w:ascii="Calibri" w:hAnsi="Calibri" w:cs="Calibri"/>
                <w:sz w:val="22"/>
                <w:szCs w:val="22"/>
              </w:rPr>
              <w:t>, zastawki PEEP min 5-20 cm H2O</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8</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Pr>
                <w:rFonts w:ascii="Calibri" w:hAnsi="Calibri" w:cs="Calibri"/>
                <w:sz w:val="22"/>
                <w:szCs w:val="22"/>
              </w:rPr>
              <w:t>Możliwość zastosowania zestawu transportowego z respiratorem, butlą i reduktorem</w:t>
            </w:r>
            <w:r w:rsidRPr="002818E4">
              <w:rPr>
                <w:rFonts w:ascii="Calibri" w:hAnsi="Calibri" w:cs="Calibri"/>
                <w:sz w:val="22"/>
                <w:szCs w:val="22"/>
              </w:rPr>
              <w:t xml:space="preserve"> podczas transportu pacjenta ambulansem - mocowanie ścienne  spełniające wymogi normy PN-EN 1789 w zakresie odpowiedniego umocowania w trakcie transportu w ambulansie – atest 10</w:t>
            </w:r>
            <w:r>
              <w:rPr>
                <w:rFonts w:ascii="Calibri" w:hAnsi="Calibri" w:cs="Calibri"/>
                <w:sz w:val="22"/>
                <w:szCs w:val="22"/>
              </w:rPr>
              <w:t xml:space="preserve"> </w:t>
            </w:r>
            <w:r w:rsidRPr="002818E4">
              <w:rPr>
                <w:rFonts w:ascii="Calibri" w:hAnsi="Calibri" w:cs="Calibri"/>
                <w:sz w:val="22"/>
                <w:szCs w:val="22"/>
              </w:rPr>
              <w:t>g – załączyć do oferty</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9</w:t>
            </w:r>
            <w:r w:rsidRPr="002818E4">
              <w:rPr>
                <w:rFonts w:ascii="Calibri" w:hAnsi="Calibri" w:cs="Calibri"/>
                <w:sz w:val="22"/>
                <w:szCs w:val="22"/>
              </w:rPr>
              <w:t>.</w:t>
            </w:r>
          </w:p>
        </w:tc>
        <w:tc>
          <w:tcPr>
            <w:tcW w:w="4166" w:type="dxa"/>
          </w:tcPr>
          <w:p w:rsidR="00BB16D8" w:rsidRPr="002818E4" w:rsidRDefault="00BB16D8" w:rsidP="00EE7C37">
            <w:pPr>
              <w:rPr>
                <w:rFonts w:ascii="Calibri" w:hAnsi="Calibri" w:cs="Calibri"/>
                <w:color w:val="000000"/>
              </w:rPr>
            </w:pPr>
            <w:r w:rsidRPr="002818E4">
              <w:rPr>
                <w:rFonts w:ascii="Calibri" w:hAnsi="Calibri" w:cs="Calibri"/>
                <w:sz w:val="22"/>
                <w:szCs w:val="22"/>
              </w:rPr>
              <w:t xml:space="preserve">Autotest poprawności działania urządzenia wykonywany po każdym uruchomieniu respiratora  </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10</w:t>
            </w:r>
            <w:r w:rsidRPr="002818E4">
              <w:rPr>
                <w:rFonts w:ascii="Calibri" w:hAnsi="Calibri" w:cs="Calibri"/>
                <w:sz w:val="22"/>
                <w:szCs w:val="22"/>
              </w:rPr>
              <w:t>.</w:t>
            </w:r>
          </w:p>
        </w:tc>
        <w:tc>
          <w:tcPr>
            <w:tcW w:w="4166" w:type="dxa"/>
          </w:tcPr>
          <w:p w:rsidR="00BB16D8" w:rsidRPr="002818E4" w:rsidRDefault="00BB16D8" w:rsidP="00EE7C37">
            <w:pPr>
              <w:rPr>
                <w:rFonts w:ascii="Calibri" w:hAnsi="Calibri" w:cs="Calibri"/>
                <w:color w:val="000000"/>
              </w:rPr>
            </w:pPr>
            <w:r w:rsidRPr="002818E4">
              <w:rPr>
                <w:rFonts w:ascii="Calibri" w:hAnsi="Calibri" w:cs="Calibri"/>
                <w:sz w:val="22"/>
                <w:szCs w:val="22"/>
              </w:rPr>
              <w:t>Tryb wentylacji IPPV</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11</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Tryb wentylacji SIMV</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12</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Funkcja inhalacji o przepływie min 0-15 l / min realizowana przy zasilaniu tlenem z butli jak i z gniazda zewnętrznego</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13</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Elektronicznie kontrolowany stosunek wdechu do wydechu uwzględniający zmianę częstotliwości oddechowej przez użytkownika</w:t>
            </w:r>
          </w:p>
        </w:tc>
        <w:tc>
          <w:tcPr>
            <w:tcW w:w="1654" w:type="dxa"/>
          </w:tcPr>
          <w:p w:rsidR="00BB16D8" w:rsidRDefault="00BB16D8" w:rsidP="00EE7C37">
            <w:pPr>
              <w:jc w:val="center"/>
              <w:rPr>
                <w:rFonts w:ascii="Calibri" w:hAnsi="Calibri" w:cs="Calibri"/>
              </w:rPr>
            </w:pPr>
            <w:r>
              <w:rPr>
                <w:rFonts w:ascii="Calibri" w:hAnsi="Calibri" w:cs="Calibri"/>
                <w:sz w:val="22"/>
                <w:szCs w:val="22"/>
              </w:rPr>
              <w:t>Tak</w:t>
            </w:r>
          </w:p>
          <w:p w:rsidR="00BB16D8" w:rsidRPr="002818E4" w:rsidRDefault="00BB16D8" w:rsidP="00EE7C37">
            <w:pPr>
              <w:jc w:val="center"/>
              <w:rPr>
                <w:rFonts w:ascii="Calibri" w:hAnsi="Calibri" w:cs="Calibri"/>
              </w:rPr>
            </w:pP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14</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Możliwość wykonania przez pacjenta oddechu spontanicznego w dowolnym momencie cyklu wentylacji</w:t>
            </w:r>
          </w:p>
        </w:tc>
        <w:tc>
          <w:tcPr>
            <w:tcW w:w="1654" w:type="dxa"/>
          </w:tcPr>
          <w:p w:rsidR="00BB16D8" w:rsidRDefault="00BB16D8" w:rsidP="00EE7C37">
            <w:pPr>
              <w:jc w:val="center"/>
              <w:rPr>
                <w:rFonts w:ascii="Calibri" w:hAnsi="Calibri" w:cs="Calibri"/>
              </w:rPr>
            </w:pPr>
            <w:r>
              <w:rPr>
                <w:rFonts w:ascii="Calibri" w:hAnsi="Calibri" w:cs="Calibri"/>
                <w:sz w:val="22"/>
                <w:szCs w:val="22"/>
              </w:rPr>
              <w:t>Tak</w:t>
            </w:r>
          </w:p>
          <w:p w:rsidR="00BB16D8" w:rsidRPr="002818E4" w:rsidRDefault="00BB16D8" w:rsidP="00EE7C37">
            <w:pPr>
              <w:jc w:val="center"/>
              <w:rPr>
                <w:rFonts w:ascii="Calibri" w:hAnsi="Calibri" w:cs="Calibri"/>
              </w:rPr>
            </w:pP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13</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System elektroniczny zapobiegający wzbudzeniu alarmu wysokiego ciśnienia w przypadku chwilowego wzrostu ciśnienia w drogach oddecho</w:t>
            </w:r>
            <w:r>
              <w:rPr>
                <w:rFonts w:ascii="Calibri" w:hAnsi="Calibri" w:cs="Calibri"/>
                <w:sz w:val="22"/>
                <w:szCs w:val="22"/>
              </w:rPr>
              <w:t>wych  np. przy  kaszlu pacjenta</w:t>
            </w:r>
            <w:r w:rsidRPr="002818E4">
              <w:rPr>
                <w:rFonts w:ascii="Calibri" w:hAnsi="Calibri" w:cs="Calibri"/>
                <w:sz w:val="22"/>
                <w:szCs w:val="22"/>
              </w:rPr>
              <w:t xml:space="preserve">  </w:t>
            </w:r>
          </w:p>
        </w:tc>
        <w:tc>
          <w:tcPr>
            <w:tcW w:w="1654" w:type="dxa"/>
          </w:tcPr>
          <w:p w:rsidR="00BB16D8" w:rsidRPr="002818E4" w:rsidRDefault="00BB16D8" w:rsidP="00EE7C37">
            <w:pPr>
              <w:jc w:val="center"/>
              <w:rPr>
                <w:rFonts w:ascii="Calibri" w:hAnsi="Calibri" w:cs="Calibri"/>
              </w:rPr>
            </w:pP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14</w:t>
            </w:r>
            <w:r w:rsidRPr="002818E4">
              <w:rPr>
                <w:rFonts w:ascii="Calibri" w:hAnsi="Calibri" w:cs="Calibri"/>
                <w:sz w:val="22"/>
                <w:szCs w:val="22"/>
              </w:rPr>
              <w:t>.</w:t>
            </w:r>
          </w:p>
        </w:tc>
        <w:tc>
          <w:tcPr>
            <w:tcW w:w="4166" w:type="dxa"/>
          </w:tcPr>
          <w:p w:rsidR="00BB16D8" w:rsidRPr="002818E4" w:rsidRDefault="00BB16D8" w:rsidP="00EE7C37">
            <w:pPr>
              <w:rPr>
                <w:rFonts w:ascii="Calibri" w:hAnsi="Calibri" w:cs="Calibri"/>
                <w:b/>
                <w:bCs/>
              </w:rPr>
            </w:pPr>
            <w:r w:rsidRPr="002818E4">
              <w:rPr>
                <w:rFonts w:ascii="Calibri" w:hAnsi="Calibri" w:cs="Calibri"/>
                <w:sz w:val="22"/>
                <w:szCs w:val="22"/>
              </w:rPr>
              <w:t>Wyposażony w wbudowany manometr i zastawkę ciśnieniową  bezpieczeństwa regulowaną płynnie w zakresie min 20-60 mbar</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15</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Wentylacja 100% -tlenem  i  mix tlenowy  min. 60 %</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16</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Niezależna regulacja objętości minutowej i częstotliwości oddechowej</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17</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Regulacja obję</w:t>
            </w:r>
            <w:r>
              <w:rPr>
                <w:rFonts w:ascii="Calibri" w:hAnsi="Calibri" w:cs="Calibri"/>
                <w:sz w:val="22"/>
                <w:szCs w:val="22"/>
              </w:rPr>
              <w:t>tości oddechowej w zakresie min</w:t>
            </w:r>
            <w:r w:rsidRPr="002818E4">
              <w:rPr>
                <w:rFonts w:ascii="Calibri" w:hAnsi="Calibri" w:cs="Calibri"/>
                <w:sz w:val="22"/>
                <w:szCs w:val="22"/>
              </w:rPr>
              <w:t xml:space="preserve"> </w:t>
            </w:r>
            <w:r>
              <w:rPr>
                <w:rFonts w:ascii="Calibri" w:hAnsi="Calibri" w:cs="Calibri"/>
                <w:sz w:val="22"/>
                <w:szCs w:val="22"/>
              </w:rPr>
              <w:t>75 – 1600 ml pojedynczego oddechu</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18</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 xml:space="preserve">Regulacja częstotliwości oddechowej </w:t>
            </w:r>
          </w:p>
          <w:p w:rsidR="00BB16D8" w:rsidRPr="002818E4" w:rsidRDefault="00BB16D8" w:rsidP="00EE7C37">
            <w:pPr>
              <w:rPr>
                <w:rFonts w:ascii="Calibri" w:hAnsi="Calibri" w:cs="Calibri"/>
              </w:rPr>
            </w:pPr>
            <w:r>
              <w:rPr>
                <w:rFonts w:ascii="Calibri" w:hAnsi="Calibri" w:cs="Calibri"/>
                <w:sz w:val="22"/>
                <w:szCs w:val="22"/>
              </w:rPr>
              <w:t>w zakresie min</w:t>
            </w:r>
            <w:r w:rsidRPr="002818E4">
              <w:rPr>
                <w:rFonts w:ascii="Calibri" w:hAnsi="Calibri" w:cs="Calibri"/>
                <w:sz w:val="22"/>
                <w:szCs w:val="22"/>
              </w:rPr>
              <w:t xml:space="preserve"> </w:t>
            </w:r>
            <w:r>
              <w:rPr>
                <w:rFonts w:ascii="Calibri" w:hAnsi="Calibri" w:cs="Calibri"/>
                <w:sz w:val="22"/>
                <w:szCs w:val="22"/>
              </w:rPr>
              <w:t>8</w:t>
            </w:r>
            <w:r w:rsidRPr="002818E4">
              <w:rPr>
                <w:rFonts w:ascii="Calibri" w:hAnsi="Calibri" w:cs="Calibri"/>
                <w:sz w:val="22"/>
                <w:szCs w:val="22"/>
              </w:rPr>
              <w:t>-40 oddechów/ min</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19</w:t>
            </w:r>
            <w:r w:rsidRPr="002818E4">
              <w:rPr>
                <w:rFonts w:ascii="Calibri" w:hAnsi="Calibri" w:cs="Calibri"/>
                <w:sz w:val="22"/>
                <w:szCs w:val="22"/>
              </w:rPr>
              <w:t>.</w:t>
            </w:r>
          </w:p>
        </w:tc>
        <w:tc>
          <w:tcPr>
            <w:tcW w:w="4166" w:type="dxa"/>
            <w:vAlign w:val="center"/>
          </w:tcPr>
          <w:p w:rsidR="00BB16D8" w:rsidRPr="002818E4" w:rsidRDefault="00BB16D8" w:rsidP="00EE7C37">
            <w:pPr>
              <w:rPr>
                <w:rFonts w:ascii="Calibri" w:hAnsi="Calibri" w:cs="Calibri"/>
              </w:rPr>
            </w:pPr>
            <w:r>
              <w:rPr>
                <w:rFonts w:ascii="Calibri" w:hAnsi="Calibri" w:cs="Calibri"/>
                <w:sz w:val="22"/>
                <w:szCs w:val="22"/>
              </w:rPr>
              <w:t>Alarmy bezpieczeństwa optyczne i dźwiękowe</w:t>
            </w:r>
            <w:r w:rsidRPr="002818E4">
              <w:rPr>
                <w:rFonts w:ascii="Calibri" w:hAnsi="Calibri" w:cs="Calibri"/>
                <w:sz w:val="22"/>
                <w:szCs w:val="22"/>
              </w:rPr>
              <w:t>:</w:t>
            </w:r>
            <w:r>
              <w:rPr>
                <w:rFonts w:ascii="Calibri" w:hAnsi="Calibri" w:cs="Calibri"/>
                <w:sz w:val="22"/>
                <w:szCs w:val="22"/>
              </w:rPr>
              <w:t xml:space="preserve"> </w:t>
            </w:r>
            <w:r w:rsidRPr="002818E4">
              <w:rPr>
                <w:rFonts w:ascii="Calibri" w:hAnsi="Calibri" w:cs="Calibri"/>
                <w:sz w:val="22"/>
                <w:szCs w:val="22"/>
              </w:rPr>
              <w:t>wysokiego ciśnienia wentylacji, niskiego ciśnienia, wentylacji/rozłączenia, niskiego ciśnienia tlenu na przyłączu tlenowym, rozładowania baterii, alarm autotestu</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18.</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Zasilanie bateryjne – czas pracy baterii min. 1 rok  (podać)</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19.</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 xml:space="preserve">Bezpiecznik chroniący aparat przed wewnętrznymi spięciami </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20.</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 xml:space="preserve">Temperatura pracy w </w:t>
            </w:r>
            <w:r>
              <w:rPr>
                <w:rFonts w:ascii="Calibri" w:hAnsi="Calibri" w:cs="Calibri"/>
                <w:sz w:val="22"/>
                <w:szCs w:val="22"/>
              </w:rPr>
              <w:t xml:space="preserve">zakresie od min </w:t>
            </w:r>
            <w:r w:rsidRPr="002818E4">
              <w:rPr>
                <w:rFonts w:ascii="Calibri" w:hAnsi="Calibri" w:cs="Calibri"/>
                <w:sz w:val="22"/>
                <w:szCs w:val="22"/>
              </w:rPr>
              <w:t>-18°C do + 50°C</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21.</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Waga respiratora max 1.1 kg</w:t>
            </w:r>
            <w:r>
              <w:rPr>
                <w:rFonts w:ascii="Calibri" w:hAnsi="Calibri" w:cs="Calibri"/>
                <w:sz w:val="22"/>
                <w:szCs w:val="22"/>
              </w:rPr>
              <w:t xml:space="preserve"> +/- 5%</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22.</w:t>
            </w:r>
          </w:p>
        </w:tc>
        <w:tc>
          <w:tcPr>
            <w:tcW w:w="4166" w:type="dxa"/>
            <w:vAlign w:val="center"/>
          </w:tcPr>
          <w:p w:rsidR="00BB16D8" w:rsidRPr="002818E4" w:rsidRDefault="00BB16D8" w:rsidP="00EE7C37">
            <w:pPr>
              <w:rPr>
                <w:rFonts w:ascii="Calibri" w:hAnsi="Calibri" w:cs="Calibri"/>
              </w:rPr>
            </w:pPr>
            <w:r w:rsidRPr="002818E4">
              <w:rPr>
                <w:rFonts w:ascii="Calibri" w:hAnsi="Calibri" w:cs="Calibri"/>
                <w:sz w:val="22"/>
                <w:szCs w:val="22"/>
              </w:rPr>
              <w:t xml:space="preserve">Zasilanie w tlen o ciśnieniu </w:t>
            </w:r>
            <w:r>
              <w:rPr>
                <w:rFonts w:ascii="Calibri" w:hAnsi="Calibri" w:cs="Calibri"/>
                <w:sz w:val="22"/>
                <w:szCs w:val="22"/>
              </w:rPr>
              <w:t xml:space="preserve">min </w:t>
            </w:r>
            <w:r w:rsidRPr="002818E4">
              <w:rPr>
                <w:rFonts w:ascii="Calibri" w:hAnsi="Calibri" w:cs="Calibri"/>
                <w:sz w:val="22"/>
                <w:szCs w:val="22"/>
              </w:rPr>
              <w:t>od 2,7 do 6,0 bar</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7B3C37" w:rsidRDefault="00BB16D8" w:rsidP="00EE7C37">
            <w:pPr>
              <w:rPr>
                <w:rFonts w:ascii="Calibri" w:hAnsi="Calibri" w:cs="Calibri"/>
              </w:rPr>
            </w:pPr>
            <w:r>
              <w:rPr>
                <w:rFonts w:ascii="Calibri" w:hAnsi="Calibri" w:cs="Calibri"/>
                <w:sz w:val="22"/>
                <w:szCs w:val="22"/>
              </w:rPr>
              <w:t>23.</w:t>
            </w:r>
          </w:p>
        </w:tc>
        <w:tc>
          <w:tcPr>
            <w:tcW w:w="4166" w:type="dxa"/>
          </w:tcPr>
          <w:p w:rsidR="00BB16D8" w:rsidRDefault="00BB16D8" w:rsidP="00EE7C37">
            <w:pPr>
              <w:rPr>
                <w:rFonts w:ascii="Calibri" w:hAnsi="Calibri" w:cs="Calibri"/>
              </w:rPr>
            </w:pPr>
            <w:r>
              <w:rPr>
                <w:rFonts w:ascii="Calibri" w:hAnsi="Calibri" w:cs="Calibri"/>
                <w:sz w:val="22"/>
                <w:szCs w:val="22"/>
              </w:rPr>
              <w:t xml:space="preserve">Przewód pacjenta </w:t>
            </w:r>
            <w:r w:rsidRPr="002818E4">
              <w:rPr>
                <w:rFonts w:ascii="Calibri" w:hAnsi="Calibri" w:cs="Calibri"/>
                <w:sz w:val="22"/>
                <w:szCs w:val="22"/>
              </w:rPr>
              <w:t xml:space="preserve">silikonowy z możliwością szybkiej sterylizacji w autoklawie w </w:t>
            </w:r>
          </w:p>
          <w:p w:rsidR="00BB16D8" w:rsidRPr="002818E4" w:rsidRDefault="00BB16D8" w:rsidP="00EE7C37">
            <w:pPr>
              <w:rPr>
                <w:rFonts w:ascii="Calibri" w:hAnsi="Calibri" w:cs="Calibri"/>
                <w:b/>
                <w:bCs/>
              </w:rPr>
            </w:pPr>
            <w:r w:rsidRPr="002818E4">
              <w:rPr>
                <w:rFonts w:ascii="Calibri" w:hAnsi="Calibri" w:cs="Calibri"/>
                <w:sz w:val="22"/>
                <w:szCs w:val="22"/>
              </w:rPr>
              <w:t>temp. 134 ⁰C – 1 kpl</w:t>
            </w:r>
          </w:p>
        </w:tc>
        <w:tc>
          <w:tcPr>
            <w:tcW w:w="1654" w:type="dxa"/>
          </w:tcPr>
          <w:p w:rsidR="00BB16D8" w:rsidRPr="002818E4" w:rsidRDefault="00BB16D8" w:rsidP="00EE7C37">
            <w:pPr>
              <w:jc w:val="center"/>
              <w:rPr>
                <w:rFonts w:ascii="Calibri" w:hAnsi="Calibri" w:cs="Calibri"/>
              </w:rPr>
            </w:pPr>
            <w:r>
              <w:rPr>
                <w:rFonts w:ascii="Calibri" w:hAnsi="Calibri" w:cs="Calibri"/>
                <w:sz w:val="22"/>
                <w:szCs w:val="22"/>
              </w:rPr>
              <w:t>Tak</w:t>
            </w:r>
          </w:p>
        </w:tc>
        <w:tc>
          <w:tcPr>
            <w:tcW w:w="2407"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Pr="002818E4" w:rsidRDefault="00BB16D8" w:rsidP="00EE7C37">
            <w:pPr>
              <w:rPr>
                <w:rFonts w:ascii="Calibri" w:hAnsi="Calibri" w:cs="Calibri"/>
              </w:rPr>
            </w:pPr>
            <w:r w:rsidRPr="002818E4">
              <w:rPr>
                <w:rFonts w:ascii="Calibri" w:hAnsi="Calibri" w:cs="Calibri"/>
                <w:sz w:val="22"/>
                <w:szCs w:val="22"/>
              </w:rPr>
              <w:t>22.</w:t>
            </w:r>
          </w:p>
        </w:tc>
        <w:tc>
          <w:tcPr>
            <w:tcW w:w="4166" w:type="dxa"/>
            <w:vAlign w:val="center"/>
          </w:tcPr>
          <w:p w:rsidR="00BB16D8" w:rsidRDefault="00BB16D8" w:rsidP="00EE7C37">
            <w:pPr>
              <w:rPr>
                <w:rFonts w:ascii="Calibri" w:hAnsi="Calibri" w:cs="Calibri"/>
              </w:rPr>
            </w:pPr>
            <w:r>
              <w:rPr>
                <w:rFonts w:ascii="Calibri" w:hAnsi="Calibri" w:cs="Calibri"/>
                <w:sz w:val="22"/>
                <w:szCs w:val="22"/>
              </w:rPr>
              <w:t>Zawór pacjenta</w:t>
            </w:r>
            <w:r w:rsidRPr="002818E4">
              <w:rPr>
                <w:rFonts w:ascii="Calibri" w:hAnsi="Calibri" w:cs="Calibri"/>
                <w:sz w:val="22"/>
                <w:szCs w:val="22"/>
              </w:rPr>
              <w:t xml:space="preserve"> z możliwością szybkiej sterylizacji w autoklawie w </w:t>
            </w:r>
          </w:p>
          <w:p w:rsidR="00BB16D8" w:rsidRPr="002818E4" w:rsidRDefault="00BB16D8" w:rsidP="00EE7C37">
            <w:pPr>
              <w:rPr>
                <w:rFonts w:ascii="Calibri" w:hAnsi="Calibri" w:cs="Calibri"/>
              </w:rPr>
            </w:pPr>
            <w:r w:rsidRPr="002818E4">
              <w:rPr>
                <w:rFonts w:ascii="Calibri" w:hAnsi="Calibri" w:cs="Calibri"/>
                <w:sz w:val="22"/>
                <w:szCs w:val="22"/>
              </w:rPr>
              <w:t>temp. 134 ⁰C – 1 kpl</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gridAfter w:val="3"/>
          <w:wAfter w:w="8227" w:type="dxa"/>
          <w:jc w:val="center"/>
        </w:trPr>
        <w:tc>
          <w:tcPr>
            <w:tcW w:w="520" w:type="dxa"/>
          </w:tcPr>
          <w:p w:rsidR="00BB16D8" w:rsidRPr="002818E4" w:rsidRDefault="00BB16D8" w:rsidP="00EE7C37">
            <w:pPr>
              <w:rPr>
                <w:rFonts w:ascii="Calibri" w:hAnsi="Calibri" w:cs="Calibri"/>
              </w:rPr>
            </w:pPr>
          </w:p>
        </w:tc>
      </w:tr>
      <w:tr w:rsidR="00BB16D8" w:rsidRPr="002818E4">
        <w:trPr>
          <w:jc w:val="center"/>
        </w:trPr>
        <w:tc>
          <w:tcPr>
            <w:tcW w:w="520" w:type="dxa"/>
          </w:tcPr>
          <w:p w:rsidR="00BB16D8" w:rsidRDefault="00BB16D8" w:rsidP="00EE7C37">
            <w:pPr>
              <w:rPr>
                <w:rFonts w:ascii="Calibri" w:hAnsi="Calibri" w:cs="Calibri"/>
              </w:rPr>
            </w:pPr>
            <w:r>
              <w:rPr>
                <w:rFonts w:ascii="Calibri" w:hAnsi="Calibri" w:cs="Calibri"/>
                <w:sz w:val="22"/>
                <w:szCs w:val="22"/>
              </w:rPr>
              <w:t>24.</w:t>
            </w:r>
          </w:p>
        </w:tc>
        <w:tc>
          <w:tcPr>
            <w:tcW w:w="4166" w:type="dxa"/>
          </w:tcPr>
          <w:p w:rsidR="00BB16D8" w:rsidRPr="002818E4" w:rsidRDefault="00BB16D8" w:rsidP="00EE7C37">
            <w:pPr>
              <w:rPr>
                <w:rFonts w:ascii="Calibri" w:hAnsi="Calibri" w:cs="Calibri"/>
                <w:color w:val="000000"/>
              </w:rPr>
            </w:pPr>
            <w:r w:rsidRPr="002818E4">
              <w:rPr>
                <w:rFonts w:ascii="Calibri" w:hAnsi="Calibri" w:cs="Calibri"/>
                <w:color w:val="000000"/>
                <w:sz w:val="22"/>
                <w:szCs w:val="22"/>
              </w:rPr>
              <w:t>Instrukcja obsługi w języku polskim wraz z dostawą aparatury</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Default="00BB16D8" w:rsidP="00EE7C37">
            <w:pPr>
              <w:rPr>
                <w:rFonts w:ascii="Calibri" w:hAnsi="Calibri" w:cs="Calibri"/>
              </w:rPr>
            </w:pPr>
            <w:r>
              <w:rPr>
                <w:rFonts w:ascii="Calibri" w:hAnsi="Calibri" w:cs="Calibri"/>
                <w:sz w:val="22"/>
                <w:szCs w:val="22"/>
              </w:rPr>
              <w:t>25.</w:t>
            </w:r>
          </w:p>
        </w:tc>
        <w:tc>
          <w:tcPr>
            <w:tcW w:w="4166" w:type="dxa"/>
            <w:vAlign w:val="center"/>
          </w:tcPr>
          <w:p w:rsidR="00BB16D8" w:rsidRPr="002818E4" w:rsidRDefault="00BB16D8" w:rsidP="00EE7C37">
            <w:pPr>
              <w:snapToGrid w:val="0"/>
              <w:ind w:left="34" w:hanging="34"/>
              <w:rPr>
                <w:rFonts w:ascii="Calibri" w:hAnsi="Calibri" w:cs="Calibri"/>
              </w:rPr>
            </w:pPr>
            <w:r w:rsidRPr="002818E4">
              <w:rPr>
                <w:rFonts w:ascii="Calibri" w:hAnsi="Calibri" w:cs="Calibri"/>
                <w:sz w:val="22"/>
                <w:szCs w:val="22"/>
              </w:rPr>
              <w:t>Folder z dokładnymi parametrami technicznymi -załączyć.</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Default="00BB16D8" w:rsidP="00EE7C37">
            <w:pPr>
              <w:rPr>
                <w:rFonts w:ascii="Calibri" w:hAnsi="Calibri" w:cs="Calibri"/>
              </w:rPr>
            </w:pPr>
            <w:r>
              <w:rPr>
                <w:rFonts w:ascii="Calibri" w:hAnsi="Calibri" w:cs="Calibri"/>
                <w:sz w:val="22"/>
                <w:szCs w:val="22"/>
              </w:rPr>
              <w:t>26.</w:t>
            </w:r>
          </w:p>
        </w:tc>
        <w:tc>
          <w:tcPr>
            <w:tcW w:w="4166" w:type="dxa"/>
          </w:tcPr>
          <w:p w:rsidR="00BB16D8" w:rsidRPr="002818E4" w:rsidRDefault="00BB16D8" w:rsidP="00EE7C37">
            <w:pPr>
              <w:rPr>
                <w:rFonts w:ascii="Calibri" w:hAnsi="Calibri" w:cs="Calibri"/>
                <w:color w:val="000000"/>
              </w:rPr>
            </w:pPr>
            <w:r w:rsidRPr="002818E4">
              <w:rPr>
                <w:rFonts w:ascii="Calibri" w:hAnsi="Calibri" w:cs="Calibri"/>
                <w:color w:val="000000"/>
                <w:sz w:val="22"/>
                <w:szCs w:val="22"/>
              </w:rPr>
              <w:t>Paszporty techniczne i karta gwarancyjna wraz z dostawą aparatury</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Default="00BB16D8" w:rsidP="00EE7C37">
            <w:pPr>
              <w:rPr>
                <w:rFonts w:ascii="Calibri" w:hAnsi="Calibri" w:cs="Calibri"/>
              </w:rPr>
            </w:pPr>
            <w:r>
              <w:rPr>
                <w:rFonts w:ascii="Calibri" w:hAnsi="Calibri" w:cs="Calibri"/>
                <w:sz w:val="22"/>
                <w:szCs w:val="22"/>
              </w:rPr>
              <w:t>27.</w:t>
            </w:r>
          </w:p>
        </w:tc>
        <w:tc>
          <w:tcPr>
            <w:tcW w:w="4166" w:type="dxa"/>
          </w:tcPr>
          <w:p w:rsidR="00BB16D8" w:rsidRPr="002818E4" w:rsidRDefault="00BB16D8" w:rsidP="00EE7C37">
            <w:pPr>
              <w:rPr>
                <w:rFonts w:ascii="Calibri" w:hAnsi="Calibri" w:cs="Calibri"/>
              </w:rPr>
            </w:pPr>
            <w:r w:rsidRPr="002818E4">
              <w:rPr>
                <w:rFonts w:ascii="Calibri" w:hAnsi="Calibri" w:cs="Calibri"/>
                <w:sz w:val="22"/>
                <w:szCs w:val="22"/>
              </w:rPr>
              <w:t>Certyfikat CE i zgłoszenie do rejestru wyrobów medycznych</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28</w:t>
            </w:r>
            <w:r w:rsidRPr="002818E4">
              <w:rPr>
                <w:rFonts w:ascii="Calibri" w:hAnsi="Calibri" w:cs="Calibri"/>
                <w:sz w:val="22"/>
                <w:szCs w:val="22"/>
              </w:rPr>
              <w:t>.</w:t>
            </w:r>
          </w:p>
        </w:tc>
        <w:tc>
          <w:tcPr>
            <w:tcW w:w="4166" w:type="dxa"/>
          </w:tcPr>
          <w:p w:rsidR="00BB16D8" w:rsidRPr="002818E4" w:rsidRDefault="00BB16D8" w:rsidP="00EE7C37">
            <w:pPr>
              <w:ind w:left="34" w:hanging="34"/>
              <w:jc w:val="both"/>
              <w:rPr>
                <w:rFonts w:ascii="Calibri" w:hAnsi="Calibri" w:cs="Calibri"/>
              </w:rPr>
            </w:pPr>
            <w:r w:rsidRPr="002818E4">
              <w:rPr>
                <w:rFonts w:ascii="Calibri" w:hAnsi="Calibri" w:cs="Calibri"/>
                <w:sz w:val="22"/>
                <w:szCs w:val="22"/>
              </w:rPr>
              <w:t>Okres gwarancji min 24 miesiące</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w:t>
            </w:r>
          </w:p>
        </w:tc>
        <w:tc>
          <w:tcPr>
            <w:tcW w:w="2407" w:type="dxa"/>
          </w:tcPr>
          <w:p w:rsidR="00BB16D8" w:rsidRPr="002818E4" w:rsidRDefault="00BB16D8" w:rsidP="00EE7C37">
            <w:pPr>
              <w:rPr>
                <w:rFonts w:ascii="Calibri" w:hAnsi="Calibri" w:cs="Calibri"/>
                <w:color w:val="000000"/>
              </w:rPr>
            </w:pPr>
          </w:p>
        </w:tc>
      </w:tr>
      <w:tr w:rsidR="00BB16D8" w:rsidRPr="002818E4">
        <w:trPr>
          <w:jc w:val="center"/>
        </w:trPr>
        <w:tc>
          <w:tcPr>
            <w:tcW w:w="520" w:type="dxa"/>
          </w:tcPr>
          <w:p w:rsidR="00BB16D8" w:rsidRPr="002818E4" w:rsidRDefault="00BB16D8" w:rsidP="00EE7C37">
            <w:pPr>
              <w:rPr>
                <w:rFonts w:ascii="Calibri" w:hAnsi="Calibri" w:cs="Calibri"/>
              </w:rPr>
            </w:pPr>
            <w:r>
              <w:rPr>
                <w:rFonts w:ascii="Calibri" w:hAnsi="Calibri" w:cs="Calibri"/>
                <w:sz w:val="22"/>
                <w:szCs w:val="22"/>
              </w:rPr>
              <w:t>29</w:t>
            </w:r>
            <w:r w:rsidRPr="002818E4">
              <w:rPr>
                <w:rFonts w:ascii="Calibri" w:hAnsi="Calibri" w:cs="Calibri"/>
                <w:sz w:val="22"/>
                <w:szCs w:val="22"/>
              </w:rPr>
              <w:t>.</w:t>
            </w:r>
          </w:p>
        </w:tc>
        <w:tc>
          <w:tcPr>
            <w:tcW w:w="4166" w:type="dxa"/>
          </w:tcPr>
          <w:p w:rsidR="00BB16D8" w:rsidRPr="002818E4" w:rsidRDefault="00BB16D8" w:rsidP="00EE7C37">
            <w:pPr>
              <w:rPr>
                <w:rFonts w:ascii="Calibri" w:hAnsi="Calibri" w:cs="Calibri"/>
              </w:rPr>
            </w:pPr>
            <w:r w:rsidRPr="002818E4">
              <w:rPr>
                <w:rFonts w:ascii="Calibri" w:hAnsi="Calibri" w:cs="Calibri"/>
                <w:sz w:val="22"/>
                <w:szCs w:val="22"/>
              </w:rPr>
              <w:t>Autoryzowany serwis na terenie Polski – podać nazwę, adres, telefon kontaktowy wraz z dokumentacją potwierdzającą autoryzację</w:t>
            </w:r>
          </w:p>
        </w:tc>
        <w:tc>
          <w:tcPr>
            <w:tcW w:w="1654" w:type="dxa"/>
          </w:tcPr>
          <w:p w:rsidR="00BB16D8" w:rsidRPr="002818E4" w:rsidRDefault="00BB16D8" w:rsidP="00EE7C37">
            <w:pPr>
              <w:jc w:val="center"/>
              <w:rPr>
                <w:rFonts w:ascii="Calibri" w:hAnsi="Calibri" w:cs="Calibri"/>
              </w:rPr>
            </w:pPr>
            <w:r w:rsidRPr="002818E4">
              <w:rPr>
                <w:rFonts w:ascii="Calibri" w:hAnsi="Calibri" w:cs="Calibri"/>
                <w:sz w:val="22"/>
                <w:szCs w:val="22"/>
              </w:rPr>
              <w:t>Tak (podać)</w:t>
            </w:r>
          </w:p>
        </w:tc>
        <w:tc>
          <w:tcPr>
            <w:tcW w:w="2407" w:type="dxa"/>
          </w:tcPr>
          <w:p w:rsidR="00BB16D8" w:rsidRPr="002818E4" w:rsidRDefault="00BB16D8" w:rsidP="00EE7C37">
            <w:pPr>
              <w:rPr>
                <w:rFonts w:ascii="Calibri" w:hAnsi="Calibri" w:cs="Calibri"/>
                <w:color w:val="000000"/>
              </w:rPr>
            </w:pPr>
          </w:p>
        </w:tc>
      </w:tr>
    </w:tbl>
    <w:p w:rsidR="00BB16D8" w:rsidRDefault="00BB16D8" w:rsidP="003D2960">
      <w:pPr>
        <w:rPr>
          <w:rFonts w:ascii="Calibri" w:hAnsi="Calibri" w:cs="Calibri"/>
          <w:sz w:val="22"/>
          <w:szCs w:val="22"/>
        </w:rPr>
      </w:pPr>
    </w:p>
    <w:p w:rsidR="00BB16D8" w:rsidRPr="00DE7B9E" w:rsidRDefault="00BB16D8" w:rsidP="00E64513">
      <w:pPr>
        <w:rPr>
          <w:sz w:val="20"/>
          <w:szCs w:val="20"/>
        </w:rPr>
      </w:pPr>
      <w:r w:rsidRPr="00DE7B9E">
        <w:rPr>
          <w:sz w:val="20"/>
          <w:szCs w:val="20"/>
        </w:rPr>
        <w:t>Przedstawione dane techniczne należy potwierdzić odpowiednimi materiałami informacyjnym producenta, folder lub prospekt  oferowanego przedmiotu zamówienia w sposób jednoznaczny potwierdzający spełnienie wymaganych parametrów technicznych- użytkowych zgodnie z opisem w SIWZ.</w:t>
      </w:r>
    </w:p>
    <w:p w:rsidR="00BB16D8" w:rsidRPr="00DE7B9E" w:rsidRDefault="00BB16D8" w:rsidP="00E64513">
      <w:pPr>
        <w:rPr>
          <w:sz w:val="20"/>
          <w:szCs w:val="20"/>
        </w:rPr>
      </w:pPr>
      <w:r w:rsidRPr="00DE7B9E">
        <w:rPr>
          <w:sz w:val="20"/>
          <w:szCs w:val="20"/>
        </w:rPr>
        <w:t xml:space="preserve">Uwaga! </w:t>
      </w:r>
    </w:p>
    <w:p w:rsidR="00BB16D8" w:rsidRDefault="00BB16D8" w:rsidP="00E64513">
      <w:pPr>
        <w:jc w:val="both"/>
        <w:rPr>
          <w:sz w:val="20"/>
          <w:szCs w:val="20"/>
        </w:rPr>
      </w:pPr>
      <w:r w:rsidRPr="00DE7B9E">
        <w:rPr>
          <w:sz w:val="20"/>
          <w:szCs w:val="20"/>
        </w:rPr>
        <w:t>Niespełnienie któregokolwiek z wymaganych (obowiązkowych )  parametrów spowoduje odrzucenie oferty.</w:t>
      </w:r>
    </w:p>
    <w:p w:rsidR="00BB16D8" w:rsidRDefault="00BB16D8" w:rsidP="00E64513">
      <w:pPr>
        <w:jc w:val="both"/>
        <w:rPr>
          <w:sz w:val="20"/>
          <w:szCs w:val="20"/>
        </w:rPr>
      </w:pPr>
    </w:p>
    <w:p w:rsidR="00BB16D8" w:rsidRDefault="00BB16D8" w:rsidP="00E64513">
      <w:pPr>
        <w:jc w:val="both"/>
        <w:rPr>
          <w:sz w:val="20"/>
          <w:szCs w:val="20"/>
        </w:rPr>
      </w:pPr>
    </w:p>
    <w:p w:rsidR="00BB16D8" w:rsidRDefault="00BB16D8" w:rsidP="00E64513">
      <w:pPr>
        <w:jc w:val="both"/>
        <w:rPr>
          <w:sz w:val="20"/>
          <w:szCs w:val="20"/>
        </w:rPr>
      </w:pPr>
    </w:p>
    <w:p w:rsidR="00BB16D8" w:rsidRDefault="00BB16D8" w:rsidP="00E64513">
      <w:pPr>
        <w:jc w:val="both"/>
        <w:rPr>
          <w:sz w:val="20"/>
          <w:szCs w:val="20"/>
        </w:rPr>
      </w:pPr>
    </w:p>
    <w:p w:rsidR="00BB16D8" w:rsidRDefault="00BB16D8" w:rsidP="00E64513">
      <w:pPr>
        <w:jc w:val="both"/>
        <w:rPr>
          <w:sz w:val="20"/>
          <w:szCs w:val="20"/>
        </w:rPr>
      </w:pPr>
    </w:p>
    <w:p w:rsidR="00BB16D8" w:rsidRDefault="00BB16D8" w:rsidP="00E64513">
      <w:pPr>
        <w:jc w:val="both"/>
        <w:rPr>
          <w:b/>
          <w:bCs/>
          <w:snapToGrid w:val="0"/>
          <w:vertAlign w:val="superscript"/>
        </w:rPr>
      </w:pPr>
    </w:p>
    <w:p w:rsidR="00BB16D8" w:rsidRPr="000A4C1C" w:rsidRDefault="00BB16D8" w:rsidP="003D2960">
      <w:pPr>
        <w:tabs>
          <w:tab w:val="left" w:pos="5507"/>
        </w:tabs>
        <w:jc w:val="right"/>
        <w:rPr>
          <w:rFonts w:ascii="Arial" w:hAnsi="Arial" w:cs="Arial"/>
          <w:b/>
          <w:bCs/>
          <w:sz w:val="18"/>
          <w:szCs w:val="18"/>
        </w:rPr>
      </w:pPr>
    </w:p>
    <w:p w:rsidR="00BB16D8" w:rsidRDefault="00BB16D8" w:rsidP="003D2960">
      <w:pPr>
        <w:jc w:val="both"/>
        <w:rPr>
          <w:b/>
          <w:bCs/>
          <w:snapToGrid w:val="0"/>
          <w:vertAlign w:val="superscript"/>
        </w:rPr>
      </w:pPr>
    </w:p>
    <w:p w:rsidR="00BB16D8" w:rsidRPr="00ED2956" w:rsidRDefault="00BB16D8" w:rsidP="00E46724">
      <w:pPr>
        <w:keepNext/>
        <w:keepLines/>
        <w:suppressAutoHyphens w:val="0"/>
        <w:spacing w:line="360" w:lineRule="auto"/>
        <w:ind w:left="-567" w:right="1"/>
        <w:jc w:val="both"/>
        <w:rPr>
          <w:rFonts w:ascii="Arial" w:hAnsi="Arial" w:cs="Arial"/>
          <w:b/>
          <w:bCs/>
          <w:sz w:val="18"/>
          <w:szCs w:val="18"/>
          <w:lang w:eastAsia="pl-PL"/>
        </w:rPr>
      </w:pPr>
      <w:r w:rsidRPr="00ED2956">
        <w:rPr>
          <w:rFonts w:ascii="Arial" w:hAnsi="Arial" w:cs="Arial"/>
          <w:b/>
          <w:bCs/>
          <w:sz w:val="18"/>
          <w:szCs w:val="18"/>
          <w:lang w:eastAsia="pl-PL"/>
        </w:rPr>
        <w:t xml:space="preserve">                                                                                                            załącznik nr 3 </w:t>
      </w:r>
    </w:p>
    <w:p w:rsidR="00BB16D8" w:rsidRDefault="00BB16D8" w:rsidP="001C3AAE">
      <w:pPr>
        <w:keepNext/>
        <w:keepLines/>
        <w:suppressAutoHyphens w:val="0"/>
        <w:spacing w:line="360" w:lineRule="auto"/>
        <w:ind w:right="1"/>
        <w:jc w:val="both"/>
        <w:rPr>
          <w:rFonts w:ascii="Arial" w:hAnsi="Arial" w:cs="Arial"/>
          <w:sz w:val="18"/>
          <w:szCs w:val="18"/>
          <w:lang w:eastAsia="pl-PL"/>
        </w:rPr>
      </w:pPr>
    </w:p>
    <w:p w:rsidR="00BB16D8"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sz w:val="18"/>
          <w:szCs w:val="18"/>
          <w:u w:val="single"/>
          <w:lang w:eastAsia="pl-PL"/>
        </w:rPr>
      </w:pPr>
      <w:r w:rsidRPr="005217AD">
        <w:rPr>
          <w:rFonts w:ascii="Arial" w:hAnsi="Arial" w:cs="Arial"/>
          <w:b/>
          <w:bCs/>
          <w:sz w:val="18"/>
          <w:szCs w:val="18"/>
          <w:u w:val="single"/>
          <w:lang w:eastAsia="pl-PL"/>
        </w:rPr>
        <w:t>Wzór oświadczenia Wykonawcy o spełnianiu warunków udziału w postępowaniu</w:t>
      </w:r>
      <w:r>
        <w:rPr>
          <w:rFonts w:ascii="Arial" w:hAnsi="Arial" w:cs="Arial"/>
          <w:b/>
          <w:bCs/>
          <w:sz w:val="18"/>
          <w:szCs w:val="18"/>
          <w:u w:val="single"/>
          <w:lang w:eastAsia="pl-PL"/>
        </w:rPr>
        <w:t xml:space="preserve"> </w:t>
      </w:r>
      <w:r w:rsidRPr="005217AD">
        <w:rPr>
          <w:rFonts w:ascii="Arial" w:hAnsi="Arial" w:cs="Arial"/>
          <w:b/>
          <w:bCs/>
          <w:sz w:val="18"/>
          <w:szCs w:val="18"/>
          <w:u w:val="single"/>
          <w:lang w:eastAsia="en-US"/>
        </w:rPr>
        <w:t>składane na podstawie art. 25a ust. 1 ustawy Pzp</w:t>
      </w:r>
    </w:p>
    <w:p w:rsidR="00BB16D8" w:rsidRPr="005217AD" w:rsidRDefault="00BB16D8" w:rsidP="00E46724">
      <w:pPr>
        <w:keepNext/>
        <w:keepLines/>
        <w:suppressAutoHyphens w:val="0"/>
        <w:spacing w:line="360" w:lineRule="auto"/>
        <w:ind w:left="-567" w:right="1"/>
        <w:jc w:val="center"/>
        <w:rPr>
          <w:rFonts w:ascii="Arial" w:hAnsi="Arial" w:cs="Arial"/>
          <w:b/>
          <w:bCs/>
          <w:sz w:val="18"/>
          <w:szCs w:val="18"/>
          <w:u w:val="single"/>
          <w:lang w:eastAsia="pl-PL"/>
        </w:rPr>
      </w:pPr>
    </w:p>
    <w:p w:rsidR="00BB16D8" w:rsidRPr="005217AD" w:rsidRDefault="00BB16D8"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BB16D8" w:rsidRPr="005217AD" w:rsidRDefault="00BB16D8"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BB16D8" w:rsidRPr="005217AD" w:rsidRDefault="00BB16D8"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SPEŁNIANIA WARUNKÓW UDZIAŁU W POSTĘPOWANIU</w:t>
      </w:r>
    </w:p>
    <w:p w:rsidR="00BB16D8" w:rsidRPr="005217AD" w:rsidRDefault="00BB16D8"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BB16D8" w:rsidRPr="005217AD" w:rsidRDefault="00BB16D8" w:rsidP="00E46724">
      <w:pPr>
        <w:keepNext/>
        <w:keepLines/>
        <w:suppressAutoHyphens w:val="0"/>
        <w:spacing w:line="360" w:lineRule="auto"/>
        <w:ind w:left="-567" w:right="1"/>
        <w:jc w:val="center"/>
        <w:rPr>
          <w:rFonts w:ascii="Arial" w:hAnsi="Arial" w:cs="Arial"/>
          <w:b/>
          <w:bCs/>
          <w:sz w:val="18"/>
          <w:szCs w:val="18"/>
          <w:lang w:eastAsia="pl-PL"/>
        </w:rPr>
      </w:pPr>
    </w:p>
    <w:p w:rsidR="00BB16D8" w:rsidRPr="005217AD" w:rsidRDefault="00BB16D8"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Pr>
          <w:rFonts w:ascii="Arial" w:hAnsi="Arial" w:cs="Arial"/>
          <w:b/>
          <w:bCs/>
          <w:color w:val="0000FF"/>
          <w:sz w:val="18"/>
          <w:szCs w:val="18"/>
        </w:rPr>
        <w:t xml:space="preserve"> respiratora  - wyposażenie ambulansów </w:t>
      </w:r>
      <w:r w:rsidRPr="005217AD">
        <w:rPr>
          <w:rFonts w:ascii="Arial" w:hAnsi="Arial" w:cs="Arial"/>
          <w:b/>
          <w:bCs/>
          <w:color w:val="0000FF"/>
          <w:sz w:val="18"/>
          <w:szCs w:val="18"/>
        </w:rPr>
        <w:t xml:space="preserve"> dla </w:t>
      </w:r>
      <w:r w:rsidRPr="00284DAE">
        <w:rPr>
          <w:rFonts w:ascii="Arial" w:hAnsi="Arial" w:cs="Arial"/>
          <w:b/>
          <w:bCs/>
          <w:color w:val="0000FF"/>
          <w:sz w:val="18"/>
          <w:szCs w:val="18"/>
        </w:rPr>
        <w:t>Powiatowe</w:t>
      </w:r>
      <w:r>
        <w:rPr>
          <w:rFonts w:ascii="Arial" w:hAnsi="Arial" w:cs="Arial"/>
          <w:b/>
          <w:bCs/>
          <w:color w:val="0000FF"/>
          <w:sz w:val="18"/>
          <w:szCs w:val="18"/>
        </w:rPr>
        <w:t>go</w:t>
      </w:r>
      <w:r w:rsidRPr="00284DAE">
        <w:rPr>
          <w:rFonts w:ascii="Arial" w:hAnsi="Arial" w:cs="Arial"/>
          <w:b/>
          <w:bCs/>
          <w:color w:val="0000FF"/>
          <w:sz w:val="18"/>
          <w:szCs w:val="18"/>
        </w:rPr>
        <w:t xml:space="preserve"> Centrum Zdrowia S.A.</w:t>
      </w:r>
      <w:r>
        <w:rPr>
          <w:rFonts w:ascii="Arial" w:hAnsi="Arial" w:cs="Arial"/>
          <w:b/>
          <w:bCs/>
          <w:color w:val="0000FF"/>
          <w:sz w:val="18"/>
          <w:szCs w:val="18"/>
        </w:rPr>
        <w:t xml:space="preserve"> w Kluczborku, ZP 07/19</w:t>
      </w:r>
    </w:p>
    <w:p w:rsidR="00BB16D8" w:rsidRPr="005217AD" w:rsidRDefault="00BB16D8"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616"/>
        <w:gridCol w:w="4042"/>
      </w:tblGrid>
      <w:tr w:rsidR="00BB16D8" w:rsidRPr="005217AD">
        <w:trPr>
          <w:trHeight w:val="510"/>
        </w:trPr>
        <w:tc>
          <w:tcPr>
            <w:tcW w:w="520" w:type="dxa"/>
            <w:vAlign w:val="center"/>
          </w:tcPr>
          <w:p w:rsidR="00BB16D8" w:rsidRPr="005217AD" w:rsidRDefault="00BB16D8"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4922" w:type="dxa"/>
            <w:vAlign w:val="center"/>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303" w:type="dxa"/>
            <w:vAlign w:val="center"/>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BB16D8" w:rsidRPr="005217AD">
        <w:trPr>
          <w:trHeight w:val="548"/>
        </w:trPr>
        <w:tc>
          <w:tcPr>
            <w:tcW w:w="520"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r w:rsidR="00BB16D8" w:rsidRPr="005217AD">
        <w:trPr>
          <w:trHeight w:val="512"/>
        </w:trPr>
        <w:tc>
          <w:tcPr>
            <w:tcW w:w="520"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BB16D8" w:rsidRPr="005217AD" w:rsidRDefault="00BB16D8" w:rsidP="00E46724">
      <w:pPr>
        <w:keepNext/>
        <w:keepLines/>
        <w:shd w:val="clear" w:color="auto" w:fill="F3F3F3"/>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INFORMACJA DOTYCZĄCA WYKONAWCY</w:t>
      </w:r>
      <w:r w:rsidRPr="005217AD">
        <w:rPr>
          <w:rFonts w:ascii="Arial" w:hAnsi="Arial" w:cs="Arial"/>
          <w:sz w:val="18"/>
          <w:szCs w:val="18"/>
          <w:lang w:eastAsia="en-US"/>
        </w:rPr>
        <w:t>:</w:t>
      </w:r>
    </w:p>
    <w:p w:rsidR="00BB16D8" w:rsidRPr="005217AD" w:rsidRDefault="00BB16D8"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BB16D8" w:rsidRDefault="00BB16D8"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spełniam warunki udziału w postępowaniu określone przez Zamawiającego w Specyfikacji Istotnych Warunków Zamówienia.</w:t>
      </w: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r w:rsidRPr="005217AD">
        <w:rPr>
          <w:rFonts w:ascii="Arial" w:hAnsi="Arial" w:cs="Arial"/>
          <w:sz w:val="18"/>
          <w:szCs w:val="18"/>
          <w:lang w:eastAsia="pl-PL"/>
        </w:rPr>
        <w:t>:</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
        <w:gridCol w:w="1582"/>
        <w:gridCol w:w="2370"/>
        <w:gridCol w:w="2055"/>
        <w:gridCol w:w="1463"/>
        <w:gridCol w:w="1667"/>
      </w:tblGrid>
      <w:tr w:rsidR="00BB16D8" w:rsidRPr="005217AD">
        <w:tc>
          <w:tcPr>
            <w:tcW w:w="247" w:type="pct"/>
            <w:shd w:val="clear" w:color="auto" w:fill="F3F3F3"/>
            <w:vAlign w:val="center"/>
          </w:tcPr>
          <w:p w:rsidR="00BB16D8" w:rsidRPr="005217AD" w:rsidRDefault="00BB16D8" w:rsidP="00E46724">
            <w:pPr>
              <w:keepNext/>
              <w:keepLines/>
              <w:suppressAutoHyphens w:val="0"/>
              <w:ind w:right="-455"/>
              <w:rPr>
                <w:rFonts w:ascii="Arial" w:hAnsi="Arial" w:cs="Arial"/>
                <w:sz w:val="16"/>
                <w:szCs w:val="16"/>
                <w:lang w:eastAsia="pl-PL"/>
              </w:rPr>
            </w:pPr>
            <w:r w:rsidRPr="005217AD">
              <w:rPr>
                <w:rFonts w:ascii="Arial" w:hAnsi="Arial" w:cs="Arial"/>
                <w:sz w:val="16"/>
                <w:szCs w:val="16"/>
                <w:lang w:eastAsia="pl-PL"/>
              </w:rPr>
              <w:t xml:space="preserve"> Lp.</w:t>
            </w:r>
          </w:p>
        </w:tc>
        <w:tc>
          <w:tcPr>
            <w:tcW w:w="823" w:type="pct"/>
            <w:shd w:val="clear" w:color="auto" w:fill="F3F3F3"/>
            <w:vAlign w:val="center"/>
          </w:tcPr>
          <w:p w:rsidR="00BB16D8" w:rsidRPr="005217AD" w:rsidRDefault="00BB16D8"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BB16D8" w:rsidRPr="005217AD" w:rsidRDefault="00BB16D8"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BB16D8" w:rsidRPr="005217AD" w:rsidRDefault="00BB16D8"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BB16D8" w:rsidRPr="005217AD" w:rsidRDefault="00BB16D8"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right="-455"/>
              <w:rPr>
                <w:rFonts w:ascii="Arial" w:hAnsi="Arial" w:cs="Arial"/>
                <w:b/>
                <w:bCs/>
                <w:sz w:val="18"/>
                <w:szCs w:val="18"/>
                <w:lang w:eastAsia="pl-PL"/>
              </w:rPr>
            </w:pPr>
          </w:p>
        </w:tc>
        <w:tc>
          <w:tcPr>
            <w:tcW w:w="823" w:type="pct"/>
          </w:tcPr>
          <w:p w:rsidR="00BB16D8" w:rsidRPr="005217AD" w:rsidRDefault="00BB16D8" w:rsidP="00E46724">
            <w:pPr>
              <w:keepNext/>
              <w:keepLines/>
              <w:suppressAutoHyphens w:val="0"/>
              <w:spacing w:line="360" w:lineRule="auto"/>
              <w:ind w:left="-8" w:right="1"/>
              <w:jc w:val="both"/>
              <w:rPr>
                <w:rFonts w:ascii="Arial" w:hAnsi="Arial" w:cs="Arial"/>
                <w:b/>
                <w:bCs/>
                <w:sz w:val="18"/>
                <w:szCs w:val="18"/>
                <w:lang w:eastAsia="pl-PL"/>
              </w:rPr>
            </w:pPr>
          </w:p>
          <w:p w:rsidR="00BB16D8" w:rsidRPr="005217AD" w:rsidRDefault="00BB16D8" w:rsidP="00E46724">
            <w:pPr>
              <w:keepNext/>
              <w:keepLines/>
              <w:suppressAutoHyphens w:val="0"/>
              <w:spacing w:line="360" w:lineRule="auto"/>
              <w:ind w:left="-8" w:right="1"/>
              <w:jc w:val="both"/>
              <w:rPr>
                <w:rFonts w:ascii="Arial" w:hAnsi="Arial" w:cs="Arial"/>
                <w:b/>
                <w:bCs/>
                <w:sz w:val="18"/>
                <w:szCs w:val="18"/>
                <w:lang w:eastAsia="pl-PL"/>
              </w:rPr>
            </w:pPr>
          </w:p>
          <w:p w:rsidR="00BB16D8" w:rsidRPr="005217AD" w:rsidRDefault="00BB16D8"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BB16D8" w:rsidRPr="005217AD" w:rsidRDefault="00BB16D8"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BB16D8" w:rsidRPr="005217AD" w:rsidRDefault="00BB16D8"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BB16D8" w:rsidRPr="005217AD" w:rsidRDefault="00BB16D8"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BB16D8" w:rsidRPr="005217AD" w:rsidRDefault="00BB16D8" w:rsidP="00E46724">
            <w:pPr>
              <w:keepNext/>
              <w:keepLines/>
              <w:suppressAutoHyphens w:val="0"/>
              <w:spacing w:line="360" w:lineRule="auto"/>
              <w:ind w:left="-1" w:right="1"/>
              <w:jc w:val="both"/>
              <w:rPr>
                <w:rFonts w:ascii="Arial" w:hAnsi="Arial" w:cs="Arial"/>
                <w:b/>
                <w:bCs/>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b/>
          <w:bCs/>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BB16D8" w:rsidRPr="005217AD">
        <w:tc>
          <w:tcPr>
            <w:tcW w:w="10206" w:type="dxa"/>
          </w:tcPr>
          <w:p w:rsidR="00BB16D8" w:rsidRPr="005217AD" w:rsidRDefault="00BB16D8"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p>
        </w:tc>
      </w:tr>
    </w:tbl>
    <w:p w:rsidR="00BB16D8" w:rsidRPr="005217AD" w:rsidRDefault="00BB16D8" w:rsidP="00E46724">
      <w:pPr>
        <w:keepNext/>
        <w:keepLines/>
        <w:suppressAutoHyphens w:val="0"/>
        <w:spacing w:line="360" w:lineRule="auto"/>
        <w:ind w:left="-567"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w celu wykazania spełniania warunków udziału w postępowaniu, określonych przez zamawiającego w Specyfikacji Istotnych Warunków Zamówienia, polegam na zasobach następującego/ych podmiotu/ów: </w:t>
      </w:r>
    </w:p>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w następującym zakresie:  ………………………………………………………………….</w:t>
      </w:r>
    </w:p>
    <w:p w:rsidR="00BB16D8" w:rsidRPr="005217AD" w:rsidRDefault="00BB16D8"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BB16D8" w:rsidRPr="005217AD" w:rsidRDefault="00BB16D8"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BB16D8" w:rsidRDefault="00BB16D8" w:rsidP="00E46724">
      <w:pPr>
        <w:keepNext/>
        <w:keepLines/>
        <w:suppressAutoHyphens w:val="0"/>
        <w:spacing w:line="360" w:lineRule="auto"/>
        <w:ind w:left="-567" w:right="1"/>
        <w:jc w:val="center"/>
        <w:rPr>
          <w:rFonts w:ascii="Arial" w:hAnsi="Arial" w:cs="Arial"/>
          <w:i/>
          <w:iCs/>
          <w:noProof/>
          <w:sz w:val="16"/>
          <w:szCs w:val="16"/>
          <w:lang w:eastAsia="pl-PL"/>
        </w:rPr>
      </w:pPr>
      <w:r w:rsidRPr="005217AD">
        <w:rPr>
          <w:rFonts w:ascii="Arial" w:hAnsi="Arial" w:cs="Arial"/>
          <w:i/>
          <w:iCs/>
          <w:noProof/>
          <w:sz w:val="16"/>
          <w:szCs w:val="16"/>
          <w:lang w:eastAsia="pl-PL"/>
        </w:rPr>
        <w:t xml:space="preserve"> (wskazać podmiot i określić odpowiedni zakres dla wskazanego podmiotu)</w:t>
      </w:r>
    </w:p>
    <w:p w:rsidR="00BB16D8" w:rsidRDefault="00BB16D8" w:rsidP="00E46724">
      <w:pPr>
        <w:keepNext/>
        <w:keepLines/>
        <w:suppressAutoHyphens w:val="0"/>
        <w:spacing w:line="360" w:lineRule="auto"/>
        <w:ind w:left="-567" w:right="1"/>
        <w:jc w:val="center"/>
        <w:rPr>
          <w:rFonts w:ascii="Arial" w:hAnsi="Arial" w:cs="Arial"/>
          <w:i/>
          <w:iCs/>
          <w:noProof/>
          <w:sz w:val="16"/>
          <w:szCs w:val="16"/>
          <w:lang w:eastAsia="pl-PL"/>
        </w:rPr>
      </w:pPr>
    </w:p>
    <w:p w:rsidR="00BB16D8" w:rsidRDefault="00BB16D8" w:rsidP="00E46724">
      <w:pPr>
        <w:keepNext/>
        <w:keepLines/>
        <w:suppressAutoHyphens w:val="0"/>
        <w:spacing w:line="360" w:lineRule="auto"/>
        <w:ind w:left="-567" w:right="1"/>
        <w:jc w:val="center"/>
        <w:rPr>
          <w:rFonts w:ascii="Arial" w:hAnsi="Arial" w:cs="Arial"/>
          <w:i/>
          <w:iCs/>
          <w:noProof/>
          <w:sz w:val="16"/>
          <w:szCs w:val="16"/>
          <w:lang w:eastAsia="pl-PL"/>
        </w:rPr>
      </w:pPr>
    </w:p>
    <w:p w:rsidR="00BB16D8" w:rsidRDefault="00BB16D8" w:rsidP="00E46724">
      <w:pPr>
        <w:keepNext/>
        <w:keepLines/>
        <w:suppressAutoHyphens w:val="0"/>
        <w:spacing w:line="360" w:lineRule="auto"/>
        <w:ind w:left="-567" w:right="1"/>
        <w:jc w:val="center"/>
        <w:rPr>
          <w:rFonts w:ascii="Arial" w:hAnsi="Arial" w:cs="Arial"/>
          <w:i/>
          <w:iCs/>
          <w:noProof/>
          <w:sz w:val="16"/>
          <w:szCs w:val="16"/>
          <w:lang w:eastAsia="pl-PL"/>
        </w:rPr>
      </w:pPr>
    </w:p>
    <w:p w:rsidR="00BB16D8" w:rsidRPr="005217AD" w:rsidRDefault="00BB16D8" w:rsidP="00E46724">
      <w:pPr>
        <w:keepNext/>
        <w:keepLines/>
        <w:suppressAutoHyphens w:val="0"/>
        <w:spacing w:line="360" w:lineRule="auto"/>
        <w:ind w:left="-567" w:right="1"/>
        <w:jc w:val="center"/>
        <w:rPr>
          <w:rFonts w:ascii="Arial" w:hAnsi="Arial" w:cs="Arial"/>
          <w:i/>
          <w:iCs/>
          <w:noProof/>
          <w:sz w:val="16"/>
          <w:szCs w:val="16"/>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2"/>
        <w:gridCol w:w="2372"/>
        <w:gridCol w:w="2055"/>
        <w:gridCol w:w="1526"/>
        <w:gridCol w:w="1601"/>
      </w:tblGrid>
      <w:tr w:rsidR="00BB16D8" w:rsidRPr="005217AD">
        <w:tc>
          <w:tcPr>
            <w:tcW w:w="247" w:type="pct"/>
            <w:shd w:val="clear" w:color="auto" w:fill="F3F3F3"/>
            <w:vAlign w:val="center"/>
          </w:tcPr>
          <w:p w:rsidR="00BB16D8" w:rsidRPr="005217AD" w:rsidRDefault="00BB16D8" w:rsidP="00E46724">
            <w:pPr>
              <w:keepNext/>
              <w:keepLines/>
              <w:suppressAutoHyphens w:val="0"/>
              <w:ind w:left="-70" w:right="-559"/>
              <w:rPr>
                <w:rFonts w:ascii="Arial" w:hAnsi="Arial" w:cs="Arial"/>
                <w:noProof/>
                <w:sz w:val="16"/>
                <w:szCs w:val="16"/>
                <w:lang w:eastAsia="pl-PL"/>
              </w:rPr>
            </w:pPr>
            <w:r w:rsidRPr="005217AD">
              <w:rPr>
                <w:rFonts w:ascii="Arial" w:hAnsi="Arial" w:cs="Arial"/>
                <w:noProof/>
                <w:sz w:val="16"/>
                <w:szCs w:val="16"/>
                <w:lang w:eastAsia="pl-PL"/>
              </w:rPr>
              <w:tab/>
              <w:t xml:space="preserve">  Lp.</w:t>
            </w:r>
          </w:p>
        </w:tc>
        <w:tc>
          <w:tcPr>
            <w:tcW w:w="823"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BB16D8" w:rsidRDefault="00BB16D8" w:rsidP="00E46724">
            <w:pPr>
              <w:keepNext/>
              <w:keepLines/>
              <w:suppressAutoHyphens w:val="0"/>
              <w:spacing w:line="360" w:lineRule="auto"/>
              <w:ind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r>
      <w:tr w:rsidR="00BB16D8" w:rsidRPr="00521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5000" w:type="pct"/>
            <w:gridSpan w:val="6"/>
            <w:shd w:val="pct20" w:color="auto" w:fill="auto"/>
          </w:tcPr>
          <w:p w:rsidR="00BB16D8" w:rsidRPr="005217AD" w:rsidRDefault="00BB16D8"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p>
    <w:p w:rsidR="00BB16D8" w:rsidRPr="005217AD" w:rsidDel="00424180" w:rsidRDefault="00BB16D8" w:rsidP="00E46724">
      <w:pPr>
        <w:keepNext/>
        <w:keepLines/>
        <w:suppressAutoHyphens w:val="0"/>
        <w:spacing w:line="360" w:lineRule="auto"/>
        <w:ind w:left="-567" w:right="1"/>
        <w:jc w:val="both"/>
        <w:rPr>
          <w:rFonts w:ascii="Arial" w:hAnsi="Arial" w:cs="Arial"/>
          <w:b/>
          <w:bCs/>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1"/>
        <w:gridCol w:w="2370"/>
        <w:gridCol w:w="2055"/>
        <w:gridCol w:w="1463"/>
        <w:gridCol w:w="1667"/>
      </w:tblGrid>
      <w:tr w:rsidR="00BB16D8" w:rsidRPr="005217AD">
        <w:tc>
          <w:tcPr>
            <w:tcW w:w="247" w:type="pct"/>
            <w:shd w:val="clear" w:color="auto" w:fill="F3F3F3"/>
            <w:vAlign w:val="center"/>
          </w:tcPr>
          <w:p w:rsidR="00BB16D8" w:rsidRPr="005217AD" w:rsidRDefault="00BB16D8" w:rsidP="00E46724">
            <w:pPr>
              <w:keepNext/>
              <w:keepLines/>
              <w:suppressAutoHyphens w:val="0"/>
              <w:ind w:left="-779" w:right="-699"/>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BB16D8" w:rsidRPr="005217AD" w:rsidRDefault="00BB16D8"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BB16D8" w:rsidRPr="005217AD" w:rsidRDefault="00BB16D8"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BB16D8" w:rsidRPr="005217AD" w:rsidRDefault="00BB16D8"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BB16D8" w:rsidRPr="005217AD" w:rsidRDefault="00BB16D8"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BB16D8" w:rsidRPr="005217AD" w:rsidRDefault="00BB16D8"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BB16D8" w:rsidRPr="005217AD" w:rsidRDefault="00BB16D8"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BB16D8" w:rsidRPr="005217AD" w:rsidRDefault="00BB16D8"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pPr>
    </w:p>
    <w:p w:rsidR="00BB16D8" w:rsidRPr="005217AD" w:rsidRDefault="00BB16D8" w:rsidP="00E46724">
      <w:pPr>
        <w:keepNext/>
        <w:keepLines/>
        <w:spacing w:line="360" w:lineRule="auto"/>
        <w:jc w:val="right"/>
        <w:rPr>
          <w:rFonts w:ascii="Arial" w:hAnsi="Arial" w:cs="Arial"/>
          <w:b/>
          <w:bCs/>
          <w:color w:val="FF0000"/>
          <w:sz w:val="18"/>
          <w:szCs w:val="18"/>
        </w:rPr>
        <w:sectPr w:rsidR="00BB16D8" w:rsidRPr="005217AD" w:rsidSect="00625ED3">
          <w:footnotePr>
            <w:pos w:val="beneathText"/>
          </w:footnotePr>
          <w:pgSz w:w="11906" w:h="16838" w:code="9"/>
          <w:pgMar w:top="1185" w:right="1418" w:bottom="284" w:left="1418" w:header="284" w:footer="907" w:gutter="0"/>
          <w:cols w:space="708"/>
          <w:docGrid w:linePitch="360"/>
        </w:sectPr>
      </w:pPr>
    </w:p>
    <w:p w:rsidR="00BB16D8"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ED2956" w:rsidRDefault="00BB16D8"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4</w:t>
      </w:r>
    </w:p>
    <w:p w:rsidR="00BB16D8"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Wzór oświadczenia Wykonawcy dot. przesłanek wykluczenia z postępowania</w:t>
      </w:r>
      <w:r>
        <w:rPr>
          <w:rFonts w:ascii="Arial" w:hAnsi="Arial" w:cs="Arial"/>
          <w:b/>
          <w:bCs/>
          <w:sz w:val="18"/>
          <w:szCs w:val="18"/>
          <w:u w:val="single"/>
          <w:lang w:eastAsia="pl-PL"/>
        </w:rPr>
        <w:t xml:space="preserve"> </w:t>
      </w:r>
      <w:r w:rsidRPr="005217AD">
        <w:rPr>
          <w:rFonts w:ascii="Arial" w:hAnsi="Arial" w:cs="Arial"/>
          <w:b/>
          <w:bCs/>
          <w:sz w:val="18"/>
          <w:szCs w:val="18"/>
          <w:u w:val="single"/>
          <w:lang w:eastAsia="pl-PL"/>
        </w:rPr>
        <w:t>składane na podstawie art. 25a ust. 1 ustawy Pzp</w:t>
      </w:r>
    </w:p>
    <w:p w:rsidR="00BB16D8" w:rsidRPr="005217AD" w:rsidRDefault="00BB16D8" w:rsidP="00E46724">
      <w:pPr>
        <w:keepNext/>
        <w:keepLines/>
        <w:suppressAutoHyphens w:val="0"/>
        <w:spacing w:line="360" w:lineRule="auto"/>
        <w:ind w:left="-567" w:right="1"/>
        <w:jc w:val="both"/>
        <w:rPr>
          <w:rFonts w:ascii="Arial" w:hAnsi="Arial" w:cs="Arial"/>
          <w:b/>
          <w:bCs/>
          <w:sz w:val="18"/>
          <w:szCs w:val="18"/>
          <w:u w:val="single"/>
          <w:lang w:eastAsia="pl-PL"/>
        </w:rPr>
      </w:pPr>
    </w:p>
    <w:p w:rsidR="00BB16D8" w:rsidRPr="005217AD" w:rsidRDefault="00BB16D8" w:rsidP="00E46724">
      <w:pPr>
        <w:keepNext/>
        <w:keepLines/>
        <w:suppressAutoHyphens w:val="0"/>
        <w:spacing w:line="360" w:lineRule="auto"/>
        <w:ind w:left="-567" w:right="1"/>
        <w:jc w:val="center"/>
        <w:rPr>
          <w:rFonts w:ascii="Arial" w:hAnsi="Arial" w:cs="Arial"/>
          <w:b/>
          <w:bCs/>
          <w:sz w:val="18"/>
          <w:szCs w:val="18"/>
          <w:u w:val="single"/>
          <w:lang w:eastAsia="pl-PL"/>
        </w:rPr>
      </w:pPr>
    </w:p>
    <w:p w:rsidR="00BB16D8" w:rsidRPr="005217AD" w:rsidRDefault="00BB16D8"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BB16D8" w:rsidRPr="005217AD" w:rsidRDefault="00BB16D8"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BB16D8" w:rsidRPr="005217AD" w:rsidRDefault="00BB16D8"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PRZESŁANEK WYKLUCZENIA Z POSTĘPOWANIA</w:t>
      </w:r>
    </w:p>
    <w:p w:rsidR="00BB16D8" w:rsidRPr="005217AD" w:rsidRDefault="00BB16D8" w:rsidP="00E46724">
      <w:pPr>
        <w:keepNext/>
        <w:keepLines/>
        <w:suppressAutoHyphens w:val="0"/>
        <w:spacing w:line="360" w:lineRule="auto"/>
        <w:ind w:left="-567" w:right="1"/>
        <w:jc w:val="both"/>
        <w:rPr>
          <w:rFonts w:ascii="Arial" w:hAnsi="Arial" w:cs="Arial"/>
          <w:b/>
          <w:bCs/>
          <w:sz w:val="18"/>
          <w:szCs w:val="18"/>
          <w:u w:val="single"/>
          <w:lang w:eastAsia="en-US"/>
        </w:rPr>
      </w:pPr>
    </w:p>
    <w:p w:rsidR="00BB16D8" w:rsidRPr="005217AD" w:rsidRDefault="00BB16D8"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BB16D8" w:rsidRPr="005217AD" w:rsidRDefault="00BB16D8" w:rsidP="00E46724">
      <w:pPr>
        <w:keepNext/>
        <w:keepLines/>
        <w:suppressAutoHyphens w:val="0"/>
        <w:spacing w:line="360" w:lineRule="auto"/>
        <w:ind w:left="-567" w:right="1"/>
        <w:jc w:val="center"/>
        <w:rPr>
          <w:rFonts w:ascii="Arial" w:hAnsi="Arial" w:cs="Arial"/>
          <w:b/>
          <w:bCs/>
          <w:sz w:val="18"/>
          <w:szCs w:val="18"/>
          <w:lang w:eastAsia="pl-PL"/>
        </w:rPr>
      </w:pPr>
    </w:p>
    <w:p w:rsidR="00BB16D8" w:rsidRPr="005217AD" w:rsidRDefault="00BB16D8"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w:t>
      </w:r>
      <w:r>
        <w:rPr>
          <w:rFonts w:ascii="Arial" w:hAnsi="Arial" w:cs="Arial"/>
          <w:b/>
          <w:bCs/>
          <w:color w:val="0000FF"/>
          <w:sz w:val="18"/>
          <w:szCs w:val="18"/>
        </w:rPr>
        <w:t xml:space="preserve">a respiratorów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dla Powiatowego Centrum Zdrowia S.A. w Kluczborku, ZP 07/ 19</w:t>
      </w:r>
    </w:p>
    <w:p w:rsidR="00BB16D8" w:rsidRPr="005217AD" w:rsidRDefault="00BB16D8"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923"/>
        <w:gridCol w:w="4304"/>
      </w:tblGrid>
      <w:tr w:rsidR="00BB16D8" w:rsidRPr="005217AD">
        <w:trPr>
          <w:trHeight w:val="510"/>
        </w:trPr>
        <w:tc>
          <w:tcPr>
            <w:tcW w:w="520" w:type="dxa"/>
            <w:vAlign w:val="center"/>
          </w:tcPr>
          <w:p w:rsidR="00BB16D8" w:rsidRPr="005217AD" w:rsidRDefault="00BB16D8"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BB16D8" w:rsidRPr="005217AD">
        <w:trPr>
          <w:trHeight w:val="548"/>
        </w:trPr>
        <w:tc>
          <w:tcPr>
            <w:tcW w:w="520"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r w:rsidR="00BB16D8" w:rsidRPr="005217AD">
        <w:trPr>
          <w:trHeight w:val="512"/>
        </w:trPr>
        <w:tc>
          <w:tcPr>
            <w:tcW w:w="520"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BB16D8" w:rsidRPr="005217AD" w:rsidRDefault="00BB16D8" w:rsidP="00E46724">
      <w:pPr>
        <w:keepNext/>
        <w:keepLines/>
        <w:shd w:val="clear" w:color="auto" w:fill="BFBFBF"/>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OŚWIADCZENIA DOTYCZĄCE WYKONAWCY</w:t>
      </w:r>
      <w:r w:rsidRPr="005217AD">
        <w:rPr>
          <w:rFonts w:ascii="Arial" w:hAnsi="Arial" w:cs="Arial"/>
          <w:sz w:val="18"/>
          <w:szCs w:val="18"/>
          <w:lang w:eastAsia="en-US"/>
        </w:rPr>
        <w:t>:</w:t>
      </w:r>
    </w:p>
    <w:p w:rsidR="00BB16D8" w:rsidRPr="005217AD" w:rsidRDefault="00BB16D8"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nie podlegam wykluczeniu z postępowania na podstawie art. 24 ust 1 pkt 12-23 ustawy Pzp.</w:t>
      </w: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BB16D8" w:rsidRPr="005217AD">
        <w:tc>
          <w:tcPr>
            <w:tcW w:w="247" w:type="pct"/>
            <w:shd w:val="clear" w:color="auto" w:fill="F3F3F3"/>
            <w:vAlign w:val="center"/>
          </w:tcPr>
          <w:p w:rsidR="00BB16D8" w:rsidRPr="005217AD" w:rsidRDefault="00BB16D8" w:rsidP="00E46724">
            <w:pPr>
              <w:keepNext/>
              <w:keepLines/>
              <w:suppressAutoHyphens w:val="0"/>
              <w:ind w:left="-637" w:right="-558"/>
              <w:jc w:val="center"/>
              <w:rPr>
                <w:rFonts w:ascii="Arial" w:hAnsi="Arial" w:cs="Arial"/>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BB16D8" w:rsidRPr="005217AD" w:rsidRDefault="00BB16D8"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BB16D8" w:rsidRPr="005217AD" w:rsidRDefault="00BB16D8"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BB16D8" w:rsidRPr="005217AD" w:rsidRDefault="00BB16D8"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BB16D8" w:rsidRPr="005217AD" w:rsidRDefault="00BB16D8"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right="-455"/>
              <w:rPr>
                <w:rFonts w:ascii="Arial" w:hAnsi="Arial" w:cs="Arial"/>
                <w:b/>
                <w:bCs/>
                <w:sz w:val="18"/>
                <w:szCs w:val="18"/>
                <w:lang w:eastAsia="pl-PL"/>
              </w:rPr>
            </w:pPr>
          </w:p>
        </w:tc>
        <w:tc>
          <w:tcPr>
            <w:tcW w:w="822" w:type="pct"/>
          </w:tcPr>
          <w:p w:rsidR="00BB16D8" w:rsidRPr="005217AD" w:rsidRDefault="00BB16D8" w:rsidP="00E46724">
            <w:pPr>
              <w:keepNext/>
              <w:keepLines/>
              <w:suppressAutoHyphens w:val="0"/>
              <w:spacing w:line="360" w:lineRule="auto"/>
              <w:ind w:left="-8" w:right="1"/>
              <w:jc w:val="both"/>
              <w:rPr>
                <w:rFonts w:ascii="Arial" w:hAnsi="Arial" w:cs="Arial"/>
                <w:b/>
                <w:bCs/>
                <w:sz w:val="18"/>
                <w:szCs w:val="18"/>
                <w:lang w:eastAsia="pl-PL"/>
              </w:rPr>
            </w:pPr>
          </w:p>
          <w:p w:rsidR="00BB16D8" w:rsidRPr="005217AD" w:rsidRDefault="00BB16D8" w:rsidP="00E46724">
            <w:pPr>
              <w:keepNext/>
              <w:keepLines/>
              <w:suppressAutoHyphens w:val="0"/>
              <w:spacing w:line="360" w:lineRule="auto"/>
              <w:ind w:left="-8" w:right="1"/>
              <w:jc w:val="both"/>
              <w:rPr>
                <w:rFonts w:ascii="Arial" w:hAnsi="Arial" w:cs="Arial"/>
                <w:b/>
                <w:bCs/>
                <w:sz w:val="18"/>
                <w:szCs w:val="18"/>
                <w:lang w:eastAsia="pl-PL"/>
              </w:rPr>
            </w:pPr>
          </w:p>
          <w:p w:rsidR="00BB16D8" w:rsidRPr="005217AD" w:rsidRDefault="00BB16D8"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BB16D8" w:rsidRPr="005217AD" w:rsidRDefault="00BB16D8"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BB16D8" w:rsidRPr="005217AD" w:rsidRDefault="00BB16D8"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BB16D8" w:rsidRPr="005217AD" w:rsidRDefault="00BB16D8"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BB16D8" w:rsidRPr="005217AD" w:rsidRDefault="00BB16D8" w:rsidP="00E46724">
            <w:pPr>
              <w:keepNext/>
              <w:keepLines/>
              <w:suppressAutoHyphens w:val="0"/>
              <w:spacing w:line="360" w:lineRule="auto"/>
              <w:ind w:left="-1" w:right="1"/>
              <w:jc w:val="both"/>
              <w:rPr>
                <w:rFonts w:ascii="Arial" w:hAnsi="Arial" w:cs="Arial"/>
                <w:b/>
                <w:bCs/>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zachodzą w stosunku do mnie podstawy wykluczenia z postępowania na podstawie art. ………… ustawy Pzp</w:t>
      </w:r>
      <w:r w:rsidRPr="005217AD">
        <w:rPr>
          <w:rFonts w:ascii="Arial" w:hAnsi="Arial" w:cs="Arial"/>
          <w:i/>
          <w:iCs/>
          <w:sz w:val="16"/>
          <w:szCs w:val="16"/>
          <w:lang w:eastAsia="pl-PL"/>
        </w:rPr>
        <w:t>(podać mającą zastosowanie podstawę wykluczenia spośród wymienionych w art. 24 ust. 1 pkt 13-14, 16-20 ustawy Pzp)</w:t>
      </w:r>
      <w:r w:rsidRPr="005217AD">
        <w:rPr>
          <w:rFonts w:ascii="Arial" w:hAnsi="Arial" w:cs="Arial"/>
          <w:sz w:val="16"/>
          <w:szCs w:val="16"/>
          <w:lang w:eastAsia="pl-PL"/>
        </w:rPr>
        <w:t>.</w:t>
      </w:r>
      <w:r w:rsidRPr="005217AD">
        <w:rPr>
          <w:rFonts w:ascii="Arial" w:hAnsi="Arial" w:cs="Arial"/>
          <w:sz w:val="18"/>
          <w:szCs w:val="18"/>
          <w:lang w:eastAsia="pl-PL"/>
        </w:rPr>
        <w:t xml:space="preserve"> Jednocześnie oświadczam, że w związku z ww. okolicznością, na podstawie art. 24 ust. 8 ustawy Pzp podjąłem następujące środki naprawcze: </w:t>
      </w:r>
    </w:p>
    <w:p w:rsidR="00BB16D8" w:rsidRPr="00ED2956" w:rsidRDefault="00BB16D8" w:rsidP="00ED2956">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w:t>
      </w:r>
      <w:r>
        <w:rPr>
          <w:rFonts w:ascii="Arial" w:hAnsi="Arial" w:cs="Arial"/>
          <w:sz w:val="18"/>
          <w:szCs w:val="18"/>
          <w:lang w:eastAsia="pl-PL"/>
        </w:rPr>
        <w:t>…………………………………………………………………</w:t>
      </w:r>
    </w:p>
    <w:p w:rsidR="00BB16D8" w:rsidRPr="005217AD" w:rsidRDefault="00BB16D8" w:rsidP="00ED2956">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BB16D8" w:rsidRPr="005217AD">
        <w:tc>
          <w:tcPr>
            <w:tcW w:w="247" w:type="pct"/>
            <w:shd w:val="clear" w:color="auto" w:fill="F3F3F3"/>
            <w:vAlign w:val="center"/>
          </w:tcPr>
          <w:p w:rsidR="00BB16D8" w:rsidRPr="005217AD" w:rsidRDefault="00BB16D8" w:rsidP="00E46724">
            <w:pPr>
              <w:keepNext/>
              <w:keepLines/>
              <w:suppressAutoHyphens w:val="0"/>
              <w:ind w:left="-779" w:right="-701"/>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r>
    </w:tbl>
    <w:p w:rsidR="00BB16D8" w:rsidRDefault="00BB16D8" w:rsidP="00E46724">
      <w:pPr>
        <w:keepNext/>
        <w:keepLines/>
        <w:suppressAutoHyphens w:val="0"/>
        <w:spacing w:line="360" w:lineRule="auto"/>
        <w:ind w:left="-567" w:right="1"/>
        <w:jc w:val="both"/>
        <w:rPr>
          <w:rFonts w:ascii="Arial" w:hAnsi="Arial" w:cs="Arial"/>
          <w:b/>
          <w:bCs/>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BB16D8" w:rsidRPr="005217AD">
        <w:tc>
          <w:tcPr>
            <w:tcW w:w="10260" w:type="dxa"/>
            <w:shd w:val="pct20" w:color="auto" w:fill="auto"/>
          </w:tcPr>
          <w:p w:rsidR="00BB16D8" w:rsidRPr="005217AD" w:rsidRDefault="00BB16D8"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r w:rsidRPr="005217AD">
              <w:rPr>
                <w:rFonts w:ascii="Arial" w:hAnsi="Arial" w:cs="Arial"/>
                <w:sz w:val="18"/>
                <w:szCs w:val="18"/>
                <w:lang w:eastAsia="en-US"/>
              </w:rPr>
              <w:t>:</w:t>
            </w:r>
          </w:p>
        </w:tc>
      </w:tr>
    </w:tbl>
    <w:p w:rsidR="00BB16D8" w:rsidRPr="005217AD" w:rsidRDefault="00BB16D8" w:rsidP="00E46724">
      <w:pPr>
        <w:keepNext/>
        <w:keepLines/>
        <w:suppressAutoHyphens w:val="0"/>
        <w:spacing w:line="360" w:lineRule="auto"/>
        <w:ind w:left="-567"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następujący/e podmiot/y, na którego/ych zasoby powołuję się w niniejszym postępowaniu, tj.: …………………………………………………………………………………………… </w:t>
      </w:r>
      <w:r w:rsidRPr="005217AD">
        <w:rPr>
          <w:rFonts w:ascii="Arial" w:hAnsi="Arial" w:cs="Arial"/>
          <w:i/>
          <w:iCs/>
          <w:noProof/>
          <w:sz w:val="16"/>
          <w:szCs w:val="16"/>
          <w:lang w:eastAsia="pl-PL"/>
        </w:rPr>
        <w:t>(podać pełną nazwę/firmę, adres, a także w zależności od podmiotu: NIP/PESEL, KRS/CEiDG)</w:t>
      </w:r>
      <w:r w:rsidRPr="005217AD">
        <w:rPr>
          <w:rFonts w:ascii="Arial" w:hAnsi="Arial" w:cs="Arial"/>
          <w:noProof/>
          <w:sz w:val="18"/>
          <w:szCs w:val="18"/>
          <w:lang w:eastAsia="pl-PL"/>
        </w:rPr>
        <w:t>nie podlega/ją wykluczeniu z postępowania o udzielenie zamówienia.</w:t>
      </w:r>
    </w:p>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BB16D8" w:rsidRPr="005217AD">
        <w:tc>
          <w:tcPr>
            <w:tcW w:w="247" w:type="pct"/>
            <w:shd w:val="clear" w:color="auto" w:fill="F3F3F3"/>
            <w:vAlign w:val="center"/>
          </w:tcPr>
          <w:p w:rsidR="00BB16D8" w:rsidRPr="005217AD" w:rsidRDefault="00BB16D8" w:rsidP="00E46724">
            <w:pPr>
              <w:keepNext/>
              <w:keepLines/>
              <w:suppressAutoHyphens w:val="0"/>
              <w:ind w:left="-496" w:right="-560"/>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left="-496" w:right="-560"/>
              <w:jc w:val="center"/>
              <w:rPr>
                <w:rFonts w:ascii="Arial" w:hAnsi="Arial" w:cs="Arial"/>
                <w:b/>
                <w:bCs/>
                <w:noProof/>
                <w:sz w:val="18"/>
                <w:szCs w:val="18"/>
                <w:lang w:eastAsia="pl-PL"/>
              </w:rPr>
            </w:pPr>
          </w:p>
        </w:tc>
        <w:tc>
          <w:tcPr>
            <w:tcW w:w="823" w:type="pct"/>
          </w:tcPr>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BB16D8" w:rsidRPr="005217AD">
        <w:tc>
          <w:tcPr>
            <w:tcW w:w="10260" w:type="dxa"/>
            <w:shd w:val="pct20" w:color="auto" w:fill="auto"/>
          </w:tcPr>
          <w:p w:rsidR="00BB16D8" w:rsidRPr="005217AD" w:rsidRDefault="00BB16D8"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BB16D8" w:rsidRPr="005217AD">
        <w:tc>
          <w:tcPr>
            <w:tcW w:w="247" w:type="pct"/>
            <w:shd w:val="clear" w:color="auto" w:fill="F3F3F3"/>
            <w:vAlign w:val="center"/>
          </w:tcPr>
          <w:p w:rsidR="00BB16D8" w:rsidRPr="005217AD" w:rsidRDefault="00BB16D8"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2" w:type="pct"/>
            <w:shd w:val="clear" w:color="auto" w:fill="F3F3F3"/>
            <w:vAlign w:val="center"/>
          </w:tcPr>
          <w:p w:rsidR="00BB16D8" w:rsidRPr="005217AD" w:rsidRDefault="00BB16D8"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BB16D8" w:rsidRPr="005217AD" w:rsidRDefault="00BB16D8"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BB16D8" w:rsidRPr="005217AD" w:rsidRDefault="00BB16D8"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BB16D8" w:rsidRPr="005217AD" w:rsidRDefault="00BB16D8"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BB16D8" w:rsidRPr="005217AD" w:rsidRDefault="00BB16D8"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BB16D8" w:rsidRPr="005217AD" w:rsidRDefault="00BB16D8"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BB16D8" w:rsidRPr="005217AD" w:rsidRDefault="00BB16D8"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BB16D8" w:rsidRPr="005217AD" w:rsidRDefault="00BB16D8"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BB16D8" w:rsidRPr="005217AD" w:rsidRDefault="00BB16D8" w:rsidP="00E46724">
      <w:pPr>
        <w:keepNext/>
        <w:keepLines/>
        <w:spacing w:line="360" w:lineRule="auto"/>
        <w:ind w:left="-709"/>
        <w:rPr>
          <w:rFonts w:ascii="Arial" w:hAnsi="Arial" w:cs="Arial"/>
          <w:sz w:val="18"/>
          <w:szCs w:val="18"/>
          <w:lang w:eastAsia="pl-PL"/>
        </w:rPr>
        <w:sectPr w:rsidR="00BB16D8" w:rsidRPr="005217AD" w:rsidSect="005217AD">
          <w:headerReference w:type="default" r:id="rId14"/>
          <w:footerReference w:type="default" r:id="rId15"/>
          <w:footnotePr>
            <w:pos w:val="beneathText"/>
          </w:footnotePr>
          <w:pgSz w:w="11906" w:h="16838"/>
          <w:pgMar w:top="567" w:right="849" w:bottom="284" w:left="1418" w:header="284" w:footer="907" w:gutter="0"/>
          <w:cols w:space="708"/>
          <w:docGrid w:linePitch="360"/>
        </w:sectPr>
      </w:pPr>
    </w:p>
    <w:p w:rsidR="00BB16D8" w:rsidRPr="00ED2956" w:rsidRDefault="00BB16D8" w:rsidP="00E46724">
      <w:pPr>
        <w:keepNext/>
        <w:keepLines/>
        <w:suppressAutoHyphens w:val="0"/>
        <w:spacing w:before="40" w:line="360" w:lineRule="auto"/>
        <w:ind w:left="-567" w:right="1"/>
        <w:jc w:val="both"/>
        <w:rPr>
          <w:rFonts w:ascii="Arial" w:hAnsi="Arial" w:cs="Arial"/>
          <w:b/>
          <w:bCs/>
          <w:sz w:val="18"/>
          <w:szCs w:val="18"/>
          <w:lang w:eastAsia="pl-PL"/>
        </w:rPr>
      </w:pPr>
      <w:r>
        <w:rPr>
          <w:rFonts w:ascii="Arial" w:hAnsi="Arial" w:cs="Arial"/>
          <w:sz w:val="18"/>
          <w:szCs w:val="18"/>
          <w:lang w:eastAsia="pl-PL"/>
        </w:rPr>
        <w:t xml:space="preserve">                                                                                                                                                      </w:t>
      </w:r>
      <w:r w:rsidRPr="00ED2956">
        <w:rPr>
          <w:rFonts w:ascii="Arial" w:hAnsi="Arial" w:cs="Arial"/>
          <w:b/>
          <w:bCs/>
          <w:sz w:val="18"/>
          <w:szCs w:val="18"/>
          <w:lang w:eastAsia="pl-PL"/>
        </w:rPr>
        <w:t xml:space="preserve">załącznik nr 5 </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u w:val="single"/>
          <w:lang w:eastAsia="en-US"/>
        </w:rPr>
      </w:pPr>
      <w:r w:rsidRPr="005217AD">
        <w:rPr>
          <w:rFonts w:ascii="Arial" w:hAnsi="Arial" w:cs="Arial"/>
          <w:sz w:val="18"/>
          <w:szCs w:val="18"/>
          <w:lang w:eastAsia="pl-PL"/>
        </w:rPr>
        <w:t>–</w:t>
      </w:r>
      <w:r w:rsidRPr="005217AD">
        <w:rPr>
          <w:rFonts w:ascii="Arial" w:hAnsi="Arial" w:cs="Arial"/>
          <w:b/>
          <w:bCs/>
          <w:sz w:val="18"/>
          <w:szCs w:val="18"/>
          <w:u w:val="single"/>
          <w:lang w:eastAsia="pl-PL"/>
        </w:rPr>
        <w:t>Wzór zobowiązania podmiotów do oddania do dyspozycji Wykonawcy niezbędnych zasobów na potrzeby realizacji zamówienia</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p>
    <w:p w:rsidR="00BB16D8" w:rsidRPr="005217AD" w:rsidRDefault="00BB16D8" w:rsidP="00E46724">
      <w:pPr>
        <w:keepNext/>
        <w:keepLines/>
        <w:tabs>
          <w:tab w:val="left" w:pos="3480"/>
        </w:tab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ab/>
      </w:r>
    </w:p>
    <w:p w:rsidR="00BB16D8" w:rsidRPr="005217AD" w:rsidRDefault="00BB16D8" w:rsidP="00E46724">
      <w:pPr>
        <w:keepNext/>
        <w:keepLines/>
        <w:suppressAutoHyphens w:val="0"/>
        <w:spacing w:before="40"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ZOBOWIĄZANIE DO UDOSTĘPNIENIA ZASOBÓW</w:t>
      </w:r>
    </w:p>
    <w:p w:rsidR="00BB16D8" w:rsidRPr="005217AD" w:rsidRDefault="00BB16D8" w:rsidP="00E46724">
      <w:pPr>
        <w:keepNext/>
        <w:keepLines/>
        <w:spacing w:line="360" w:lineRule="auto"/>
        <w:ind w:left="34"/>
        <w:jc w:val="center"/>
        <w:rPr>
          <w:rFonts w:ascii="Arial" w:hAnsi="Arial" w:cs="Arial"/>
          <w:b/>
          <w:bCs/>
          <w:sz w:val="18"/>
          <w:szCs w:val="18"/>
        </w:rPr>
      </w:pPr>
      <w:r w:rsidRPr="005217AD">
        <w:rPr>
          <w:rFonts w:ascii="Arial" w:hAnsi="Arial" w:cs="Arial"/>
          <w:sz w:val="18"/>
          <w:szCs w:val="18"/>
        </w:rPr>
        <w:tab/>
      </w:r>
      <w:r w:rsidRPr="005217AD">
        <w:rPr>
          <w:rFonts w:ascii="Arial" w:hAnsi="Arial" w:cs="Arial"/>
          <w:b/>
          <w:bCs/>
          <w:color w:val="0000FF"/>
          <w:sz w:val="18"/>
          <w:szCs w:val="18"/>
        </w:rPr>
        <w:t>Dostawa</w:t>
      </w:r>
      <w:r w:rsidRPr="001C3AAE">
        <w:rPr>
          <w:rFonts w:ascii="Arial" w:hAnsi="Arial" w:cs="Arial"/>
          <w:b/>
          <w:bCs/>
          <w:color w:val="0000FF"/>
          <w:sz w:val="18"/>
          <w:szCs w:val="18"/>
        </w:rPr>
        <w:t xml:space="preserve"> </w:t>
      </w:r>
      <w:r>
        <w:rPr>
          <w:rFonts w:ascii="Arial" w:hAnsi="Arial" w:cs="Arial"/>
          <w:b/>
          <w:bCs/>
          <w:color w:val="0000FF"/>
          <w:sz w:val="18"/>
          <w:szCs w:val="18"/>
        </w:rPr>
        <w:t xml:space="preserve">respiratorów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 xml:space="preserve">  dla Powiatowego Centrum Zdrowia S.A. w Kluczborku  ZP 07/19</w:t>
      </w:r>
    </w:p>
    <w:p w:rsidR="00BB16D8" w:rsidRPr="005217AD" w:rsidRDefault="00BB16D8" w:rsidP="00E46724">
      <w:pPr>
        <w:keepNext/>
        <w:keepLines/>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en-US"/>
        </w:rPr>
      </w:pPr>
      <w:r w:rsidRPr="005217AD">
        <w:rPr>
          <w:rFonts w:ascii="Arial" w:hAnsi="Arial" w:cs="Arial"/>
          <w:b/>
          <w:bCs/>
          <w:sz w:val="18"/>
          <w:szCs w:val="18"/>
          <w:lang w:eastAsia="en-US"/>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900"/>
        <w:gridCol w:w="4284"/>
      </w:tblGrid>
      <w:tr w:rsidR="00BB16D8" w:rsidRPr="005217AD">
        <w:trPr>
          <w:trHeight w:val="510"/>
        </w:trPr>
        <w:tc>
          <w:tcPr>
            <w:tcW w:w="567" w:type="dxa"/>
            <w:vAlign w:val="center"/>
          </w:tcPr>
          <w:p w:rsidR="00BB16D8" w:rsidRPr="005217AD" w:rsidRDefault="00BB16D8"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BB16D8" w:rsidRPr="005217AD">
        <w:trPr>
          <w:trHeight w:val="548"/>
        </w:trPr>
        <w:tc>
          <w:tcPr>
            <w:tcW w:w="567"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r w:rsidR="00BB16D8" w:rsidRPr="005217AD">
        <w:trPr>
          <w:trHeight w:val="512"/>
        </w:trPr>
        <w:tc>
          <w:tcPr>
            <w:tcW w:w="567"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bl>
    <w:p w:rsidR="00BB16D8" w:rsidRPr="005217AD" w:rsidRDefault="00BB16D8" w:rsidP="00E46724">
      <w:pPr>
        <w:keepNext/>
        <w:keepLines/>
        <w:suppressAutoHyphens w:val="0"/>
        <w:spacing w:before="40" w:line="360" w:lineRule="auto"/>
        <w:ind w:left="-567" w:right="1"/>
        <w:jc w:val="center"/>
        <w:rPr>
          <w:rFonts w:ascii="Arial" w:hAnsi="Arial" w:cs="Arial"/>
          <w:sz w:val="18"/>
          <w:szCs w:val="18"/>
          <w:lang w:eastAsia="en-US"/>
        </w:rPr>
      </w:pP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Ja, niżej podpisany(a) ………………………………, prowadzący(a) działalność gospodarczą /będąc uprawnionym(ą) do reprezentowania podmiotu zbiorowego</w:t>
      </w:r>
      <w:r w:rsidRPr="005217AD">
        <w:rPr>
          <w:rFonts w:ascii="Arial" w:hAnsi="Arial" w:cs="Arial"/>
          <w:color w:val="FF0000"/>
          <w:sz w:val="18"/>
          <w:szCs w:val="18"/>
          <w:lang w:eastAsia="en-US"/>
        </w:rPr>
        <w:t>*</w:t>
      </w:r>
      <w:r w:rsidRPr="005217AD">
        <w:rPr>
          <w:rFonts w:ascii="Arial" w:hAnsi="Arial" w:cs="Arial"/>
          <w:sz w:val="18"/>
          <w:szCs w:val="18"/>
          <w:lang w:eastAsia="en-US"/>
        </w:rPr>
        <w:t xml:space="preserve"> pod nazwą</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BB16D8" w:rsidRPr="005217AD" w:rsidRDefault="00BB16D8" w:rsidP="00E46724">
      <w:pPr>
        <w:keepNext/>
        <w:keepLines/>
        <w:suppressAutoHyphens w:val="0"/>
        <w:spacing w:before="40" w:line="360" w:lineRule="auto"/>
        <w:ind w:left="-567" w:right="1"/>
        <w:jc w:val="center"/>
        <w:rPr>
          <w:rFonts w:ascii="Arial" w:hAnsi="Arial" w:cs="Arial"/>
          <w:sz w:val="18"/>
          <w:szCs w:val="18"/>
          <w:lang w:eastAsia="en-US"/>
        </w:rPr>
      </w:pPr>
      <w:r w:rsidRPr="005217AD">
        <w:rPr>
          <w:rFonts w:ascii="Arial" w:hAnsi="Arial" w:cs="Arial"/>
          <w:sz w:val="18"/>
          <w:szCs w:val="18"/>
          <w:lang w:eastAsia="en-US"/>
        </w:rPr>
        <w:t xml:space="preserve">oświadczam, </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 xml:space="preserve">iż w przypadku, gdy wskazany w niniejszym dokumencie Wykonawca uzyska powyższe zamówienie, udostępnię mu/reprezentowany przeze mnie podmiot udostępni mu* do dysponowania na czas niezbędny do realizacji zamówienia zasoby: </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technicznych lub zawodowych</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finansowych  lub ekonomicznych</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szczegółowo określone w wykazach przedstawianych przez Wykonawcę/złożonej informacji z banku.</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p>
    <w:p w:rsidR="00BB16D8" w:rsidRPr="005217AD" w:rsidRDefault="00BB16D8" w:rsidP="00E46724">
      <w:pPr>
        <w:keepNext/>
        <w:keepLines/>
        <w:numPr>
          <w:ilvl w:val="0"/>
          <w:numId w:val="23"/>
        </w:numPr>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Zakres dostępnych Wykonawcy zasobów innego podmiotu:</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BB16D8" w:rsidRPr="005217AD" w:rsidRDefault="00BB16D8" w:rsidP="00E46724">
      <w:pPr>
        <w:keepNext/>
        <w:keepLines/>
        <w:suppressAutoHyphens w:val="0"/>
        <w:spacing w:before="40" w:line="360" w:lineRule="auto"/>
        <w:ind w:left="-567" w:right="1"/>
        <w:jc w:val="center"/>
        <w:rPr>
          <w:rFonts w:ascii="Arial" w:hAnsi="Arial" w:cs="Arial"/>
          <w:i/>
          <w:iCs/>
          <w:sz w:val="16"/>
          <w:szCs w:val="16"/>
          <w:lang w:eastAsia="en-US"/>
        </w:rPr>
      </w:pPr>
      <w:r w:rsidRPr="005217AD">
        <w:rPr>
          <w:rFonts w:ascii="Arial" w:hAnsi="Arial" w:cs="Arial"/>
          <w:i/>
          <w:iCs/>
          <w:sz w:val="16"/>
          <w:szCs w:val="16"/>
          <w:lang w:eastAsia="en-US"/>
        </w:rPr>
        <w:t>(jaki zakres podmiot oddaje do dyspozycji np. ludzie, sprzęt, itp.)</w:t>
      </w:r>
    </w:p>
    <w:p w:rsidR="00BB16D8" w:rsidRPr="005217AD" w:rsidRDefault="00BB16D8" w:rsidP="00E46724">
      <w:pPr>
        <w:keepNext/>
        <w:keepLines/>
        <w:numPr>
          <w:ilvl w:val="0"/>
          <w:numId w:val="23"/>
        </w:numPr>
        <w:tabs>
          <w:tab w:val="left" w:pos="426"/>
        </w:tabs>
        <w:suppressAutoHyphens w:val="0"/>
        <w:spacing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Sposób wykorzystania zasobów: </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BB16D8" w:rsidRPr="005217AD" w:rsidRDefault="00BB16D8" w:rsidP="00E46724">
      <w:pPr>
        <w:keepNext/>
        <w:keepLines/>
        <w:suppressAutoHyphens w:val="0"/>
        <w:spacing w:line="360" w:lineRule="auto"/>
        <w:ind w:left="-567" w:right="1"/>
        <w:jc w:val="center"/>
        <w:rPr>
          <w:rFonts w:ascii="Arial" w:hAnsi="Arial" w:cs="Arial"/>
          <w:sz w:val="14"/>
          <w:szCs w:val="14"/>
          <w:lang w:eastAsia="en-US"/>
        </w:rPr>
      </w:pPr>
      <w:r w:rsidRPr="005217AD">
        <w:rPr>
          <w:rFonts w:ascii="Arial" w:hAnsi="Arial" w:cs="Arial"/>
          <w:i/>
          <w:iCs/>
          <w:sz w:val="14"/>
          <w:szCs w:val="14"/>
          <w:lang w:eastAsia="en-US"/>
        </w:rPr>
        <w:t>wymienić czynności wykonywane przez podmiot udostępniający:</w:t>
      </w:r>
    </w:p>
    <w:p w:rsidR="00BB16D8" w:rsidRPr="005217AD" w:rsidRDefault="00BB16D8" w:rsidP="00E46724">
      <w:pPr>
        <w:keepNext/>
        <w:keepLines/>
        <w:numPr>
          <w:ilvl w:val="0"/>
          <w:numId w:val="23"/>
        </w:numPr>
        <w:tabs>
          <w:tab w:val="left" w:pos="426"/>
        </w:tabs>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Okres i zakres udziału innego podmiotu przy wykonywaniu zamówienia: </w:t>
      </w:r>
    </w:p>
    <w:p w:rsidR="00BB16D8" w:rsidRPr="005217AD" w:rsidRDefault="00BB16D8"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BB16D8" w:rsidRPr="005217AD" w:rsidRDefault="00BB16D8" w:rsidP="00E46724">
      <w:pPr>
        <w:keepNext/>
        <w:keepLines/>
        <w:suppressAutoHyphens w:val="0"/>
        <w:spacing w:before="40" w:line="360" w:lineRule="auto"/>
        <w:ind w:left="-567" w:right="1"/>
        <w:jc w:val="center"/>
        <w:rPr>
          <w:rFonts w:ascii="Arial" w:hAnsi="Arial" w:cs="Arial"/>
          <w:i/>
          <w:iCs/>
          <w:sz w:val="14"/>
          <w:szCs w:val="14"/>
          <w:lang w:eastAsia="en-US"/>
        </w:rPr>
      </w:pPr>
      <w:r w:rsidRPr="005217AD">
        <w:rPr>
          <w:rFonts w:ascii="Arial" w:hAnsi="Arial" w:cs="Arial"/>
          <w:i/>
          <w:iCs/>
          <w:sz w:val="14"/>
          <w:szCs w:val="14"/>
          <w:lang w:eastAsia="en-US"/>
        </w:rPr>
        <w:t xml:space="preserve"> (np. podczas wykonywania całości zamówienia lub jego części. W przypadku wykonywania części zamówienia należy wskazać jej zakres)</w:t>
      </w:r>
    </w:p>
    <w:p w:rsidR="00BB16D8" w:rsidRPr="005217AD" w:rsidRDefault="00BB16D8" w:rsidP="00E46724">
      <w:pPr>
        <w:keepNext/>
        <w:keepLines/>
        <w:suppressAutoHyphens w:val="0"/>
        <w:spacing w:before="40" w:line="360" w:lineRule="auto"/>
        <w:ind w:left="-567" w:right="1"/>
        <w:jc w:val="center"/>
        <w:rPr>
          <w:rFonts w:ascii="Arial" w:hAnsi="Arial" w:cs="Arial"/>
          <w:i/>
          <w:iCs/>
          <w:sz w:val="14"/>
          <w:szCs w:val="14"/>
          <w:lang w:eastAsia="en-US"/>
        </w:rPr>
      </w:pPr>
    </w:p>
    <w:p w:rsidR="00BB16D8" w:rsidRPr="005217AD" w:rsidRDefault="00BB16D8" w:rsidP="00E46724">
      <w:pPr>
        <w:keepNext/>
        <w:keepLines/>
        <w:numPr>
          <w:ilvl w:val="0"/>
          <w:numId w:val="23"/>
        </w:numPr>
        <w:tabs>
          <w:tab w:val="left" w:pos="426"/>
        </w:tabs>
        <w:suppressAutoHyphens w:val="0"/>
        <w:spacing w:before="40" w:line="360" w:lineRule="auto"/>
        <w:ind w:right="1"/>
        <w:jc w:val="both"/>
        <w:rPr>
          <w:rFonts w:ascii="Arial" w:hAnsi="Arial" w:cs="Arial"/>
          <w:b/>
          <w:bCs/>
          <w:sz w:val="18"/>
          <w:szCs w:val="18"/>
          <w:lang w:eastAsia="en-US"/>
        </w:rPr>
      </w:pPr>
      <w:r w:rsidRPr="005217AD">
        <w:rPr>
          <w:rFonts w:ascii="Arial" w:hAnsi="Arial" w:cs="Arial"/>
          <w:b/>
          <w:bCs/>
          <w:sz w:val="18"/>
          <w:szCs w:val="18"/>
          <w:lang w:eastAsia="en-US"/>
        </w:rPr>
        <w:t xml:space="preserve">Oświadczamy, iż w odniesieniu do warunków udziału w postępowaniu dotyczących wykształcenia, kwalifikacji zawodowych lub doświadczenia, </w:t>
      </w:r>
      <w:r w:rsidRPr="005217AD">
        <w:rPr>
          <w:rFonts w:ascii="Arial" w:hAnsi="Arial" w:cs="Arial"/>
          <w:b/>
          <w:bCs/>
          <w:sz w:val="18"/>
          <w:szCs w:val="18"/>
          <w:u w:val="single"/>
          <w:lang w:eastAsia="en-US"/>
        </w:rPr>
        <w:t>będziemy realizować dostawy</w:t>
      </w:r>
      <w:r w:rsidRPr="005217AD">
        <w:rPr>
          <w:rFonts w:ascii="Arial" w:hAnsi="Arial" w:cs="Arial"/>
          <w:b/>
          <w:bCs/>
          <w:sz w:val="18"/>
          <w:szCs w:val="18"/>
          <w:lang w:eastAsia="en-US"/>
        </w:rPr>
        <w:t>, których wskazane zdolności dotyczą</w:t>
      </w:r>
      <w:r w:rsidRPr="005217AD">
        <w:rPr>
          <w:rFonts w:ascii="Arial" w:hAnsi="Arial" w:cs="Arial"/>
          <w:sz w:val="18"/>
          <w:szCs w:val="18"/>
          <w:lang w:eastAsia="en-US"/>
        </w:rPr>
        <w:t>.</w:t>
      </w:r>
    </w:p>
    <w:p w:rsidR="00BB16D8" w:rsidRPr="005217AD" w:rsidRDefault="00BB16D8" w:rsidP="00E46724">
      <w:pPr>
        <w:keepNext/>
        <w:keepLines/>
        <w:suppressAutoHyphens w:val="0"/>
        <w:spacing w:before="40" w:line="360" w:lineRule="auto"/>
        <w:ind w:left="-567" w:right="1"/>
        <w:jc w:val="both"/>
        <w:rPr>
          <w:rFonts w:ascii="Arial" w:hAnsi="Arial" w:cs="Arial"/>
          <w:b/>
          <w:bCs/>
          <w:sz w:val="18"/>
          <w:szCs w:val="18"/>
          <w:lang w:eastAsia="en-US"/>
        </w:rPr>
      </w:pPr>
    </w:p>
    <w:p w:rsidR="00BB16D8" w:rsidRPr="005217AD" w:rsidRDefault="00BB16D8" w:rsidP="00E46724">
      <w:pPr>
        <w:keepNext/>
        <w:keepLines/>
        <w:suppressAutoHyphens w:val="0"/>
        <w:spacing w:line="360" w:lineRule="auto"/>
        <w:ind w:left="-567" w:right="1"/>
        <w:jc w:val="both"/>
        <w:rPr>
          <w:rFonts w:ascii="Arial" w:hAnsi="Arial" w:cs="Arial"/>
          <w:sz w:val="18"/>
          <w:szCs w:val="18"/>
          <w:u w:val="single"/>
          <w:lang w:eastAsia="en-US"/>
        </w:rPr>
      </w:pPr>
      <w:r w:rsidRPr="005217AD">
        <w:rPr>
          <w:rFonts w:ascii="Arial" w:hAnsi="Arial" w:cs="Arial"/>
          <w:sz w:val="18"/>
          <w:szCs w:val="18"/>
          <w:lang w:eastAsia="en-US"/>
        </w:rPr>
        <w:t xml:space="preserve">Zamawiający informuje, że będzie weryfikował zasady reprezentacji podmiotu trzeciego. </w:t>
      </w:r>
      <w:r w:rsidRPr="005217AD">
        <w:rPr>
          <w:rFonts w:ascii="Arial" w:hAnsi="Arial" w:cs="Arial"/>
          <w:sz w:val="18"/>
          <w:szCs w:val="18"/>
          <w:u w:val="single"/>
          <w:lang w:eastAsia="en-US"/>
        </w:rPr>
        <w:t>Zamawiający zaleca, aby do oferty załączyć dokument, z którego takie upoważnienie będzie wynikało</w:t>
      </w:r>
      <w:r w:rsidRPr="005217AD">
        <w:rPr>
          <w:rFonts w:ascii="Arial" w:hAnsi="Arial" w:cs="Arial"/>
          <w:sz w:val="18"/>
          <w:szCs w:val="18"/>
          <w:lang w:eastAsia="en-US"/>
        </w:rPr>
        <w:t>.</w:t>
      </w:r>
    </w:p>
    <w:p w:rsidR="00BB16D8" w:rsidRPr="005217AD" w:rsidRDefault="00BB16D8" w:rsidP="00E46724">
      <w:pPr>
        <w:keepNext/>
        <w:keepLines/>
        <w:suppressAutoHyphens w:val="0"/>
        <w:spacing w:before="120" w:line="360" w:lineRule="auto"/>
        <w:ind w:left="-567" w:right="1"/>
        <w:jc w:val="both"/>
        <w:rPr>
          <w:rFonts w:ascii="Arial" w:hAnsi="Arial" w:cs="Arial"/>
          <w:sz w:val="18"/>
          <w:szCs w:val="18"/>
          <w:lang w:eastAsia="en-US"/>
        </w:rPr>
      </w:pPr>
      <w:r w:rsidRPr="005217AD">
        <w:rPr>
          <w:rFonts w:ascii="Arial" w:hAnsi="Arial" w:cs="Arial"/>
          <w:sz w:val="18"/>
          <w:szCs w:val="18"/>
          <w:lang w:eastAsia="en-US"/>
        </w:rPr>
        <w:t>Niniejszym potwierdzam(y) spełnianie powyższych warunków udziału w postępowaniu, nie później niż na dzień składania ofert.</w:t>
      </w: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en-US"/>
        </w:rPr>
      </w:pPr>
      <w:r w:rsidRPr="005217AD">
        <w:rPr>
          <w:rFonts w:ascii="Arial" w:hAnsi="Arial" w:cs="Arial"/>
          <w:sz w:val="18"/>
          <w:szCs w:val="18"/>
          <w:lang w:eastAsia="en-US"/>
        </w:rPr>
        <w:t>* - niepotrzebne skreślić.</w:t>
      </w:r>
    </w:p>
    <w:p w:rsidR="00BB16D8" w:rsidRPr="005217AD" w:rsidRDefault="00BB16D8" w:rsidP="00E46724">
      <w:pPr>
        <w:keepNext/>
        <w:keepLines/>
        <w:suppressAutoHyphens w:val="0"/>
        <w:spacing w:before="40" w:line="360" w:lineRule="auto"/>
        <w:ind w:left="-567" w:right="1"/>
        <w:jc w:val="right"/>
        <w:rPr>
          <w:rFonts w:ascii="Arial" w:hAnsi="Arial" w:cs="Arial"/>
          <w:b/>
          <w:bCs/>
          <w:sz w:val="18"/>
          <w:szCs w:val="18"/>
          <w:u w:val="single"/>
          <w:lang w:eastAsia="en-US"/>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BB16D8" w:rsidRPr="005217AD">
        <w:trPr>
          <w:trHeight w:val="1172"/>
        </w:trPr>
        <w:tc>
          <w:tcPr>
            <w:tcW w:w="247" w:type="pct"/>
            <w:shd w:val="clear" w:color="auto" w:fill="F3F3F3"/>
            <w:vAlign w:val="center"/>
          </w:tcPr>
          <w:p w:rsidR="00BB16D8" w:rsidRPr="005217AD" w:rsidRDefault="00BB16D8"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3"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Wykonawcy(ów)</w:t>
            </w:r>
          </w:p>
        </w:tc>
        <w:tc>
          <w:tcPr>
            <w:tcW w:w="1233" w:type="pct"/>
            <w:shd w:val="clear" w:color="auto" w:fill="F3F3F3"/>
            <w:vAlign w:val="center"/>
          </w:tcPr>
          <w:p w:rsidR="00BB16D8" w:rsidRPr="005217AD" w:rsidRDefault="00BB16D8" w:rsidP="00E46724">
            <w:pPr>
              <w:keepNext/>
              <w:keepLines/>
              <w:suppressAutoHyphens w:val="0"/>
              <w:ind w:left="-23"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niniejszej oferty w imieniu Wykonawcy(ów)</w:t>
            </w:r>
          </w:p>
        </w:tc>
        <w:tc>
          <w:tcPr>
            <w:tcW w:w="761" w:type="pct"/>
            <w:shd w:val="clear" w:color="auto" w:fill="F3F3F3"/>
            <w:vAlign w:val="center"/>
          </w:tcPr>
          <w:p w:rsidR="00BB16D8" w:rsidRPr="005217AD" w:rsidRDefault="00BB16D8"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BB16D8" w:rsidRPr="005217AD" w:rsidRDefault="00BB16D8"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Miejscowość</w:t>
            </w:r>
          </w:p>
          <w:p w:rsidR="00BB16D8" w:rsidRPr="005217AD" w:rsidRDefault="00BB16D8"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before="40" w:line="360" w:lineRule="auto"/>
              <w:ind w:left="-70" w:right="-699"/>
              <w:rPr>
                <w:rFonts w:ascii="Arial" w:hAnsi="Arial" w:cs="Arial"/>
                <w:b/>
                <w:bCs/>
                <w:noProof/>
                <w:sz w:val="18"/>
                <w:szCs w:val="18"/>
                <w:lang w:eastAsia="pl-PL"/>
              </w:rPr>
            </w:pPr>
          </w:p>
        </w:tc>
        <w:tc>
          <w:tcPr>
            <w:tcW w:w="823" w:type="pct"/>
          </w:tcPr>
          <w:p w:rsidR="00BB16D8" w:rsidRPr="005217AD" w:rsidRDefault="00BB16D8" w:rsidP="00E46724">
            <w:pPr>
              <w:keepNext/>
              <w:keepLines/>
              <w:suppressAutoHyphens w:val="0"/>
              <w:spacing w:before="40" w:line="360" w:lineRule="auto"/>
              <w:ind w:left="-7" w:right="1"/>
              <w:jc w:val="both"/>
              <w:rPr>
                <w:rFonts w:ascii="Arial" w:hAnsi="Arial" w:cs="Arial"/>
                <w:b/>
                <w:bCs/>
                <w:noProof/>
                <w:sz w:val="18"/>
                <w:szCs w:val="18"/>
                <w:lang w:eastAsia="pl-PL"/>
              </w:rPr>
            </w:pPr>
          </w:p>
          <w:p w:rsidR="00BB16D8" w:rsidRPr="005217AD" w:rsidRDefault="00BB16D8" w:rsidP="00E46724">
            <w:pPr>
              <w:keepNext/>
              <w:keepLines/>
              <w:suppressAutoHyphens w:val="0"/>
              <w:spacing w:before="40" w:line="360" w:lineRule="auto"/>
              <w:ind w:left="-7" w:right="1"/>
              <w:jc w:val="both"/>
              <w:rPr>
                <w:rFonts w:ascii="Arial" w:hAnsi="Arial" w:cs="Arial"/>
                <w:b/>
                <w:bCs/>
                <w:noProof/>
                <w:sz w:val="18"/>
                <w:szCs w:val="18"/>
                <w:lang w:eastAsia="pl-PL"/>
              </w:rPr>
            </w:pPr>
          </w:p>
          <w:p w:rsidR="00BB16D8" w:rsidRPr="005217AD" w:rsidRDefault="00BB16D8" w:rsidP="00E46724">
            <w:pPr>
              <w:keepNext/>
              <w:keepLines/>
              <w:suppressAutoHyphens w:val="0"/>
              <w:spacing w:before="40" w:line="360" w:lineRule="auto"/>
              <w:ind w:left="-7" w:right="1"/>
              <w:jc w:val="both"/>
              <w:rPr>
                <w:rFonts w:ascii="Arial" w:hAnsi="Arial" w:cs="Arial"/>
                <w:b/>
                <w:bCs/>
                <w:noProof/>
                <w:sz w:val="18"/>
                <w:szCs w:val="18"/>
                <w:lang w:eastAsia="pl-PL"/>
              </w:rPr>
            </w:pPr>
          </w:p>
        </w:tc>
        <w:tc>
          <w:tcPr>
            <w:tcW w:w="1233" w:type="pct"/>
          </w:tcPr>
          <w:p w:rsidR="00BB16D8" w:rsidRPr="005217AD" w:rsidRDefault="00BB16D8" w:rsidP="00E46724">
            <w:pPr>
              <w:keepNext/>
              <w:keepLines/>
              <w:suppressAutoHyphens w:val="0"/>
              <w:spacing w:before="40" w:line="360" w:lineRule="auto"/>
              <w:ind w:left="-23" w:right="1"/>
              <w:jc w:val="both"/>
              <w:rPr>
                <w:rFonts w:ascii="Arial" w:hAnsi="Arial" w:cs="Arial"/>
                <w:b/>
                <w:bCs/>
                <w:noProof/>
                <w:sz w:val="18"/>
                <w:szCs w:val="18"/>
                <w:lang w:eastAsia="pl-PL"/>
              </w:rPr>
            </w:pPr>
          </w:p>
        </w:tc>
        <w:tc>
          <w:tcPr>
            <w:tcW w:w="1069" w:type="pct"/>
          </w:tcPr>
          <w:p w:rsidR="00BB16D8" w:rsidRPr="005217AD" w:rsidRDefault="00BB16D8" w:rsidP="00E46724">
            <w:pPr>
              <w:keepNext/>
              <w:keepLines/>
              <w:suppressAutoHyphens w:val="0"/>
              <w:spacing w:before="40" w:line="360" w:lineRule="auto"/>
              <w:ind w:left="-64" w:right="1"/>
              <w:jc w:val="both"/>
              <w:rPr>
                <w:rFonts w:ascii="Arial" w:hAnsi="Arial" w:cs="Arial"/>
                <w:b/>
                <w:bCs/>
                <w:noProof/>
                <w:sz w:val="18"/>
                <w:szCs w:val="18"/>
                <w:lang w:eastAsia="pl-PL"/>
              </w:rPr>
            </w:pPr>
          </w:p>
        </w:tc>
        <w:tc>
          <w:tcPr>
            <w:tcW w:w="761" w:type="pct"/>
          </w:tcPr>
          <w:p w:rsidR="00BB16D8" w:rsidRPr="005217AD" w:rsidRDefault="00BB16D8" w:rsidP="00E46724">
            <w:pPr>
              <w:keepNext/>
              <w:keepLines/>
              <w:suppressAutoHyphens w:val="0"/>
              <w:spacing w:before="40" w:line="360" w:lineRule="auto"/>
              <w:ind w:right="1"/>
              <w:jc w:val="both"/>
              <w:rPr>
                <w:rFonts w:ascii="Arial" w:hAnsi="Arial" w:cs="Arial"/>
                <w:b/>
                <w:bCs/>
                <w:noProof/>
                <w:sz w:val="18"/>
                <w:szCs w:val="18"/>
                <w:lang w:eastAsia="pl-PL"/>
              </w:rPr>
            </w:pPr>
          </w:p>
        </w:tc>
        <w:tc>
          <w:tcPr>
            <w:tcW w:w="867" w:type="pct"/>
          </w:tcPr>
          <w:p w:rsidR="00BB16D8" w:rsidRPr="005217AD" w:rsidRDefault="00BB16D8" w:rsidP="00E46724">
            <w:pPr>
              <w:keepNext/>
              <w:keepLines/>
              <w:suppressAutoHyphens w:val="0"/>
              <w:spacing w:before="40" w:line="360" w:lineRule="auto"/>
              <w:ind w:left="-19" w:right="1"/>
              <w:jc w:val="both"/>
              <w:rPr>
                <w:rFonts w:ascii="Arial" w:hAnsi="Arial" w:cs="Arial"/>
                <w:b/>
                <w:bCs/>
                <w:noProof/>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sectPr w:rsidR="00BB16D8" w:rsidRPr="005217AD" w:rsidSect="00625ED3">
          <w:headerReference w:type="default" r:id="rId16"/>
          <w:pgSz w:w="11906" w:h="16838"/>
          <w:pgMar w:top="1135" w:right="849" w:bottom="1417" w:left="1417" w:header="284" w:footer="454" w:gutter="0"/>
          <w:cols w:space="708"/>
          <w:docGrid w:linePitch="326"/>
        </w:sectPr>
      </w:pPr>
    </w:p>
    <w:p w:rsidR="00BB16D8" w:rsidRPr="00ED2956" w:rsidRDefault="00BB16D8"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6</w:t>
      </w: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Oświadczenie o przynależności lub braku przynależności do tej samej grupy kapitałowej</w:t>
      </w: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UWAGA: </w:t>
      </w:r>
      <w:r w:rsidRPr="005217AD">
        <w:rPr>
          <w:rFonts w:ascii="Arial" w:hAnsi="Arial" w:cs="Arial"/>
          <w:b/>
          <w:bCs/>
          <w:color w:val="0000FF"/>
          <w:sz w:val="18"/>
          <w:szCs w:val="18"/>
          <w:lang w:eastAsia="en-US"/>
        </w:rPr>
        <w:t xml:space="preserve">Niniejszą informację Wykonawca przekazuje w terminie 3 dni od dnia zamieszczenia na stronie internetowej, informacji o której mowa w art. 86 ust. 5 ustawy Pzp. (DOTYCZY WYKONAWCÓW, KTÓRZY ZŁOŻYLI OFERTY W POSTĘPOWANIU). </w:t>
      </w:r>
      <w:r w:rsidRPr="005217AD">
        <w:rPr>
          <w:rFonts w:ascii="Arial" w:hAnsi="Arial" w:cs="Arial"/>
          <w:sz w:val="18"/>
          <w:szCs w:val="18"/>
          <w:lang w:eastAsia="pl-PL"/>
        </w:rPr>
        <w:t>W przypadku Wykonawców wspólnie ubiegających się o udzielenie zamówienia każdy składa niniejszą informację.</w:t>
      </w:r>
    </w:p>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860"/>
        <w:gridCol w:w="4324"/>
      </w:tblGrid>
      <w:tr w:rsidR="00BB16D8" w:rsidRPr="005217AD">
        <w:trPr>
          <w:trHeight w:val="510"/>
        </w:trPr>
        <w:tc>
          <w:tcPr>
            <w:tcW w:w="567" w:type="dxa"/>
            <w:vAlign w:val="center"/>
          </w:tcPr>
          <w:p w:rsidR="00BB16D8" w:rsidRPr="005217AD" w:rsidRDefault="00BB16D8"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03" w:type="dxa"/>
            <w:vAlign w:val="center"/>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BB16D8" w:rsidRPr="005217AD">
        <w:trPr>
          <w:trHeight w:val="548"/>
        </w:trPr>
        <w:tc>
          <w:tcPr>
            <w:tcW w:w="567"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r w:rsidR="00BB16D8" w:rsidRPr="005217AD">
        <w:trPr>
          <w:trHeight w:val="512"/>
        </w:trPr>
        <w:tc>
          <w:tcPr>
            <w:tcW w:w="567" w:type="dxa"/>
          </w:tcPr>
          <w:p w:rsidR="00BB16D8" w:rsidRPr="005217AD" w:rsidRDefault="00BB16D8"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BB16D8" w:rsidRPr="005217AD" w:rsidRDefault="00BB16D8"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BB16D8" w:rsidRPr="005217AD" w:rsidRDefault="00BB16D8" w:rsidP="00E46724">
            <w:pPr>
              <w:keepNext/>
              <w:keepLines/>
              <w:suppressAutoHyphens w:val="0"/>
              <w:spacing w:line="360" w:lineRule="auto"/>
              <w:ind w:right="-73"/>
              <w:jc w:val="center"/>
              <w:rPr>
                <w:rFonts w:ascii="Arial" w:hAnsi="Arial" w:cs="Arial"/>
                <w:b/>
                <w:bCs/>
                <w:sz w:val="18"/>
                <w:szCs w:val="18"/>
                <w:lang w:eastAsia="pl-PL"/>
              </w:rPr>
            </w:pPr>
          </w:p>
        </w:tc>
      </w:tr>
    </w:tbl>
    <w:p w:rsidR="00BB16D8" w:rsidRPr="005217AD" w:rsidRDefault="00BB16D8" w:rsidP="00E46724">
      <w:pPr>
        <w:keepNext/>
        <w:keepLines/>
        <w:numPr>
          <w:ilvl w:val="12"/>
          <w:numId w:val="0"/>
        </w:numPr>
        <w:suppressAutoHyphens w:val="0"/>
        <w:spacing w:line="360" w:lineRule="auto"/>
        <w:ind w:left="-567" w:right="1"/>
        <w:jc w:val="both"/>
        <w:rPr>
          <w:rFonts w:ascii="Arial" w:hAnsi="Arial" w:cs="Arial"/>
          <w:b/>
          <w:bCs/>
          <w:sz w:val="18"/>
          <w:szCs w:val="18"/>
          <w:lang w:eastAsia="pl-PL"/>
        </w:rPr>
      </w:pPr>
    </w:p>
    <w:p w:rsidR="00BB16D8" w:rsidRPr="005217AD" w:rsidRDefault="00BB16D8"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sidRPr="001C3AAE">
        <w:rPr>
          <w:rFonts w:ascii="Arial" w:hAnsi="Arial" w:cs="Arial"/>
          <w:b/>
          <w:bCs/>
          <w:color w:val="0000FF"/>
          <w:sz w:val="18"/>
          <w:szCs w:val="18"/>
        </w:rPr>
        <w:t xml:space="preserve"> </w:t>
      </w:r>
      <w:r>
        <w:rPr>
          <w:rFonts w:ascii="Arial" w:hAnsi="Arial" w:cs="Arial"/>
          <w:b/>
          <w:bCs/>
          <w:color w:val="0000FF"/>
          <w:sz w:val="18"/>
          <w:szCs w:val="18"/>
        </w:rPr>
        <w:t xml:space="preserve">respratorów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 xml:space="preserve"> </w:t>
      </w:r>
      <w:r w:rsidRPr="005217AD">
        <w:rPr>
          <w:rFonts w:ascii="Arial" w:hAnsi="Arial" w:cs="Arial"/>
          <w:b/>
          <w:bCs/>
          <w:color w:val="0000FF"/>
          <w:sz w:val="18"/>
          <w:szCs w:val="18"/>
        </w:rPr>
        <w:t xml:space="preserve"> dla </w:t>
      </w:r>
      <w:r>
        <w:rPr>
          <w:rFonts w:ascii="Arial" w:hAnsi="Arial" w:cs="Arial"/>
          <w:b/>
          <w:bCs/>
          <w:color w:val="0000FF"/>
          <w:sz w:val="18"/>
          <w:szCs w:val="18"/>
        </w:rPr>
        <w:t>Powiatowego Centrum Zdrowia S.A. w Kluczborku, ZP 07/19</w:t>
      </w:r>
    </w:p>
    <w:p w:rsidR="00BB16D8" w:rsidRPr="005217AD" w:rsidRDefault="00BB16D8"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BB16D8" w:rsidRPr="005217AD" w:rsidRDefault="00BB16D8"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sz w:val="18"/>
          <w:szCs w:val="18"/>
          <w:lang w:eastAsia="pl-PL"/>
        </w:rPr>
        <w:t>Oświadczam(y), że:</w:t>
      </w:r>
    </w:p>
    <w:p w:rsidR="00BB16D8" w:rsidRPr="005217AD" w:rsidRDefault="00BB16D8"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 xml:space="preserve">nie należę(my) do grupy kapitałowej </w:t>
      </w:r>
      <w:r w:rsidRPr="005217AD">
        <w:rPr>
          <w:rFonts w:ascii="Arial" w:hAnsi="Arial" w:cs="Arial"/>
          <w:color w:val="FF0000"/>
          <w:sz w:val="18"/>
          <w:szCs w:val="18"/>
          <w:lang w:eastAsia="pl-PL"/>
        </w:rPr>
        <w:t>*</w:t>
      </w:r>
    </w:p>
    <w:p w:rsidR="00BB16D8" w:rsidRPr="005217AD" w:rsidRDefault="00BB16D8"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BB16D8" w:rsidRPr="005217AD" w:rsidRDefault="00BB16D8" w:rsidP="00E46724">
      <w:pPr>
        <w:keepNext/>
        <w:keepLines/>
        <w:suppressAutoHyphens w:val="0"/>
        <w:autoSpaceDE w:val="0"/>
        <w:autoSpaceDN w:val="0"/>
        <w:spacing w:line="360" w:lineRule="auto"/>
        <w:ind w:left="-567"/>
        <w:jc w:val="both"/>
        <w:rPr>
          <w:rFonts w:ascii="Arial" w:hAnsi="Arial" w:cs="Arial"/>
          <w:sz w:val="18"/>
          <w:szCs w:val="18"/>
          <w:lang w:eastAsia="en-US"/>
        </w:rPr>
      </w:pPr>
      <w:r w:rsidRPr="005217AD">
        <w:rPr>
          <w:rFonts w:ascii="Arial" w:hAnsi="Arial" w:cs="Arial"/>
          <w:b/>
          <w:bCs/>
          <w:color w:val="FF0000"/>
          <w:sz w:val="18"/>
          <w:szCs w:val="18"/>
          <w:lang w:eastAsia="pl-PL"/>
        </w:rPr>
        <w:t>z żadnym Wykonawcą, który złożył ofertę w niniejszym postępowaniu</w:t>
      </w:r>
      <w:r w:rsidRPr="005217AD">
        <w:rPr>
          <w:rFonts w:ascii="Arial" w:hAnsi="Arial" w:cs="Arial"/>
          <w:sz w:val="18"/>
          <w:szCs w:val="18"/>
          <w:lang w:eastAsia="en-US"/>
        </w:rPr>
        <w:t>,</w:t>
      </w:r>
    </w:p>
    <w:p w:rsidR="00BB16D8" w:rsidRPr="005217AD" w:rsidRDefault="00BB16D8" w:rsidP="00E46724">
      <w:pPr>
        <w:keepNext/>
        <w:keepLines/>
        <w:suppressAutoHyphens w:val="0"/>
        <w:autoSpaceDE w:val="0"/>
        <w:autoSpaceDN w:val="0"/>
        <w:spacing w:line="360" w:lineRule="auto"/>
        <w:ind w:left="-567"/>
        <w:jc w:val="both"/>
        <w:rPr>
          <w:rFonts w:ascii="Arial" w:hAnsi="Arial" w:cs="Arial"/>
          <w:sz w:val="18"/>
          <w:szCs w:val="18"/>
          <w:lang w:eastAsia="pl-PL"/>
        </w:rPr>
      </w:pPr>
    </w:p>
    <w:p w:rsidR="00BB16D8" w:rsidRPr="005217AD" w:rsidRDefault="00BB16D8"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należę(my) do grupy kapitałowej</w:t>
      </w:r>
      <w:r w:rsidRPr="005217AD">
        <w:rPr>
          <w:rFonts w:ascii="Arial" w:hAnsi="Arial" w:cs="Arial"/>
          <w:color w:val="FF0000"/>
          <w:sz w:val="18"/>
          <w:szCs w:val="18"/>
          <w:lang w:eastAsia="pl-PL"/>
        </w:rPr>
        <w:t>*</w:t>
      </w:r>
    </w:p>
    <w:p w:rsidR="00BB16D8" w:rsidRPr="005217AD" w:rsidRDefault="00BB16D8"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BB16D8" w:rsidRPr="005217AD" w:rsidRDefault="00BB16D8" w:rsidP="00E46724">
      <w:pPr>
        <w:keepNext/>
        <w:keepLines/>
        <w:suppressAutoHyphens w:val="0"/>
        <w:autoSpaceDE w:val="0"/>
        <w:autoSpaceDN w:val="0"/>
        <w:spacing w:line="360" w:lineRule="auto"/>
        <w:ind w:left="-567" w:right="1"/>
        <w:jc w:val="both"/>
        <w:rPr>
          <w:rFonts w:ascii="Arial" w:hAnsi="Arial" w:cs="Arial"/>
          <w:b/>
          <w:bCs/>
          <w:color w:val="FF0000"/>
          <w:sz w:val="18"/>
          <w:szCs w:val="18"/>
          <w:lang w:eastAsia="pl-PL"/>
        </w:rPr>
      </w:pPr>
      <w:r w:rsidRPr="005217AD">
        <w:rPr>
          <w:rFonts w:ascii="Arial" w:hAnsi="Arial" w:cs="Arial"/>
          <w:b/>
          <w:bCs/>
          <w:color w:val="FF0000"/>
          <w:sz w:val="18"/>
          <w:szCs w:val="18"/>
          <w:lang w:eastAsia="pl-PL"/>
        </w:rPr>
        <w:t xml:space="preserve">z następującymi wykonawcami, którzy złożyli ofertę w przedmiotowym postępowaniu: </w:t>
      </w:r>
    </w:p>
    <w:tbl>
      <w:tblPr>
        <w:tblW w:w="5219" w:type="pct"/>
        <w:tblInd w:w="2" w:type="dxa"/>
        <w:tblLook w:val="0000"/>
      </w:tblPr>
      <w:tblGrid>
        <w:gridCol w:w="10288"/>
      </w:tblGrid>
      <w:tr w:rsidR="00BB16D8" w:rsidRPr="005217AD">
        <w:trPr>
          <w:trHeight w:val="3141"/>
        </w:trPr>
        <w:tc>
          <w:tcPr>
            <w:tcW w:w="5000" w:type="pct"/>
          </w:tcPr>
          <w:tbl>
            <w:tblPr>
              <w:tblW w:w="495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4045"/>
              <w:gridCol w:w="5314"/>
            </w:tblGrid>
            <w:tr w:rsidR="00BB16D8" w:rsidRPr="005217AD">
              <w:trPr>
                <w:trHeight w:val="657"/>
              </w:trPr>
              <w:tc>
                <w:tcPr>
                  <w:tcW w:w="305" w:type="pct"/>
                  <w:tcBorders>
                    <w:top w:val="single" w:sz="4" w:space="0" w:color="auto"/>
                    <w:left w:val="single" w:sz="4" w:space="0" w:color="auto"/>
                    <w:bottom w:val="single" w:sz="4" w:space="0" w:color="auto"/>
                    <w:right w:val="single" w:sz="4" w:space="0" w:color="auto"/>
                  </w:tcBorders>
                  <w:vAlign w:val="center"/>
                </w:tcPr>
                <w:p w:rsidR="00BB16D8" w:rsidRPr="005217AD" w:rsidRDefault="00BB16D8" w:rsidP="00E46724">
                  <w:pPr>
                    <w:keepNext/>
                    <w:keepLines/>
                    <w:suppressAutoHyphens w:val="0"/>
                    <w:spacing w:line="360" w:lineRule="auto"/>
                    <w:ind w:left="-363" w:right="-249"/>
                    <w:jc w:val="center"/>
                    <w:rPr>
                      <w:rFonts w:ascii="Arial" w:hAnsi="Arial" w:cs="Arial"/>
                      <w:sz w:val="18"/>
                      <w:szCs w:val="18"/>
                      <w:lang w:eastAsia="pl-PL"/>
                    </w:rPr>
                  </w:pPr>
                  <w:r w:rsidRPr="005217AD">
                    <w:rPr>
                      <w:rFonts w:ascii="Arial" w:hAnsi="Arial" w:cs="Arial"/>
                      <w:sz w:val="18"/>
                      <w:szCs w:val="18"/>
                      <w:lang w:eastAsia="pl-PL"/>
                    </w:rPr>
                    <w:t>lp.</w:t>
                  </w:r>
                </w:p>
              </w:tc>
              <w:tc>
                <w:tcPr>
                  <w:tcW w:w="2029" w:type="pct"/>
                  <w:tcBorders>
                    <w:top w:val="single" w:sz="4" w:space="0" w:color="auto"/>
                    <w:left w:val="single" w:sz="4" w:space="0" w:color="auto"/>
                    <w:bottom w:val="single" w:sz="4" w:space="0" w:color="auto"/>
                    <w:right w:val="single" w:sz="4" w:space="0" w:color="auto"/>
                  </w:tcBorders>
                  <w:vAlign w:val="center"/>
                </w:tcPr>
                <w:p w:rsidR="00BB16D8" w:rsidRPr="005217AD" w:rsidRDefault="00BB16D8"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Nazwa podmiotu</w:t>
                  </w:r>
                </w:p>
              </w:tc>
              <w:tc>
                <w:tcPr>
                  <w:tcW w:w="2666" w:type="pct"/>
                  <w:tcBorders>
                    <w:top w:val="single" w:sz="4" w:space="0" w:color="auto"/>
                    <w:left w:val="single" w:sz="4" w:space="0" w:color="auto"/>
                    <w:bottom w:val="single" w:sz="4" w:space="0" w:color="auto"/>
                    <w:right w:val="single" w:sz="4" w:space="0" w:color="auto"/>
                  </w:tcBorders>
                  <w:vAlign w:val="center"/>
                </w:tcPr>
                <w:p w:rsidR="00BB16D8" w:rsidRPr="005217AD" w:rsidRDefault="00BB16D8"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Siedziba (adres)</w:t>
                  </w:r>
                </w:p>
              </w:tc>
            </w:tr>
            <w:tr w:rsidR="00BB16D8" w:rsidRPr="005217AD">
              <w:tc>
                <w:tcPr>
                  <w:tcW w:w="305"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1</w:t>
                  </w:r>
                </w:p>
              </w:tc>
              <w:tc>
                <w:tcPr>
                  <w:tcW w:w="2029"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tc>
            </w:tr>
            <w:tr w:rsidR="00BB16D8" w:rsidRPr="005217AD">
              <w:trPr>
                <w:trHeight w:val="201"/>
              </w:trPr>
              <w:tc>
                <w:tcPr>
                  <w:tcW w:w="305"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2</w:t>
                  </w:r>
                </w:p>
              </w:tc>
              <w:tc>
                <w:tcPr>
                  <w:tcW w:w="2029"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tc>
            </w:tr>
            <w:tr w:rsidR="00BB16D8" w:rsidRPr="005217AD">
              <w:trPr>
                <w:trHeight w:val="120"/>
              </w:trPr>
              <w:tc>
                <w:tcPr>
                  <w:tcW w:w="305"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3</w:t>
                  </w:r>
                </w:p>
              </w:tc>
              <w:tc>
                <w:tcPr>
                  <w:tcW w:w="2029"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sz w:val="18"/>
                <w:szCs w:val="18"/>
                <w:lang w:eastAsia="pl-PL"/>
              </w:rPr>
            </w:pPr>
          </w:p>
          <w:p w:rsidR="00BB16D8" w:rsidRPr="005217AD" w:rsidRDefault="00BB16D8" w:rsidP="00E46724">
            <w:pPr>
              <w:keepNext/>
              <w:keepLines/>
              <w:suppressAutoHyphens w:val="0"/>
              <w:spacing w:line="360" w:lineRule="auto"/>
              <w:ind w:right="1"/>
              <w:jc w:val="both"/>
              <w:rPr>
                <w:rFonts w:ascii="Arial" w:hAnsi="Arial" w:cs="Arial"/>
                <w:sz w:val="18"/>
                <w:szCs w:val="18"/>
                <w:lang w:eastAsia="pl-PL"/>
              </w:rPr>
            </w:pPr>
            <w:r w:rsidRPr="005217AD">
              <w:rPr>
                <w:rFonts w:ascii="Arial" w:hAnsi="Arial" w:cs="Arial"/>
                <w:sz w:val="18"/>
                <w:szCs w:val="18"/>
                <w:lang w:eastAsia="en-US"/>
              </w:rPr>
              <w:t>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tc>
      </w:tr>
    </w:tbl>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p>
    <w:p w:rsidR="00BB16D8" w:rsidRPr="005217AD" w:rsidRDefault="00BB16D8"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BB16D8" w:rsidRPr="005217AD">
        <w:tc>
          <w:tcPr>
            <w:tcW w:w="247" w:type="pct"/>
            <w:shd w:val="clear" w:color="auto" w:fill="F3F3F3"/>
            <w:vAlign w:val="center"/>
          </w:tcPr>
          <w:p w:rsidR="00BB16D8" w:rsidRPr="005217AD" w:rsidRDefault="00BB16D8" w:rsidP="00E46724">
            <w:pPr>
              <w:keepNext/>
              <w:keepLines/>
              <w:suppressAutoHyphens w:val="0"/>
              <w:ind w:left="-70" w:right="-699"/>
              <w:rPr>
                <w:rFonts w:ascii="Arial" w:hAnsi="Arial" w:cs="Arial"/>
                <w:noProof/>
                <w:sz w:val="16"/>
                <w:szCs w:val="16"/>
                <w:lang w:eastAsia="pl-PL"/>
              </w:rPr>
            </w:pPr>
            <w:r>
              <w:rPr>
                <w:rFonts w:ascii="Arial" w:hAnsi="Arial" w:cs="Arial"/>
                <w:noProof/>
                <w:sz w:val="16"/>
                <w:szCs w:val="16"/>
                <w:lang w:eastAsia="pl-PL"/>
              </w:rPr>
              <w:t>L</w:t>
            </w:r>
            <w:r w:rsidRPr="005217AD">
              <w:rPr>
                <w:rFonts w:ascii="Arial" w:hAnsi="Arial" w:cs="Arial"/>
                <w:noProof/>
                <w:sz w:val="16"/>
                <w:szCs w:val="16"/>
                <w:lang w:eastAsia="pl-PL"/>
              </w:rPr>
              <w:t>p.</w:t>
            </w:r>
          </w:p>
        </w:tc>
        <w:tc>
          <w:tcPr>
            <w:tcW w:w="823" w:type="pct"/>
            <w:shd w:val="clear" w:color="auto" w:fill="F3F3F3"/>
            <w:vAlign w:val="center"/>
          </w:tcPr>
          <w:p w:rsidR="00BB16D8" w:rsidRPr="005217AD" w:rsidRDefault="00BB16D8"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w:t>
            </w:r>
          </w:p>
        </w:tc>
        <w:tc>
          <w:tcPr>
            <w:tcW w:w="1233" w:type="pct"/>
            <w:shd w:val="clear" w:color="auto" w:fill="F3F3F3"/>
            <w:vAlign w:val="center"/>
          </w:tcPr>
          <w:p w:rsidR="00BB16D8" w:rsidRPr="005217AD" w:rsidRDefault="00BB16D8" w:rsidP="00E46724">
            <w:pPr>
              <w:keepNext/>
              <w:keepLines/>
              <w:suppressAutoHyphens w:val="0"/>
              <w:ind w:left="-6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BB16D8" w:rsidRPr="005217AD" w:rsidRDefault="00BB16D8"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w imieniu Wykonawcy</w:t>
            </w:r>
          </w:p>
        </w:tc>
        <w:tc>
          <w:tcPr>
            <w:tcW w:w="761" w:type="pct"/>
            <w:shd w:val="clear" w:color="auto" w:fill="F3F3F3"/>
            <w:vAlign w:val="center"/>
          </w:tcPr>
          <w:p w:rsidR="00BB16D8" w:rsidRPr="005217AD" w:rsidRDefault="00BB16D8" w:rsidP="00E46724">
            <w:pPr>
              <w:keepNext/>
              <w:keepLines/>
              <w:suppressAutoHyphens w:val="0"/>
              <w:ind w:left="94"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BB16D8" w:rsidRPr="005217AD" w:rsidRDefault="00BB16D8"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Miejscowość</w:t>
            </w:r>
          </w:p>
          <w:p w:rsidR="00BB16D8" w:rsidRPr="005217AD" w:rsidRDefault="00BB16D8"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i  data</w:t>
            </w:r>
          </w:p>
        </w:tc>
      </w:tr>
      <w:tr w:rsidR="00BB16D8" w:rsidRPr="005217AD">
        <w:tc>
          <w:tcPr>
            <w:tcW w:w="247" w:type="pct"/>
          </w:tcPr>
          <w:p w:rsidR="00BB16D8" w:rsidRPr="005217AD" w:rsidRDefault="00BB16D8" w:rsidP="00E46724">
            <w:pPr>
              <w:keepNext/>
              <w:keepLines/>
              <w:suppressAutoHyphens w:val="0"/>
              <w:spacing w:line="360" w:lineRule="auto"/>
              <w:ind w:left="-70" w:right="-699"/>
              <w:rPr>
                <w:rFonts w:ascii="Arial" w:hAnsi="Arial" w:cs="Arial"/>
                <w:b/>
                <w:bCs/>
                <w:noProof/>
                <w:sz w:val="18"/>
                <w:szCs w:val="18"/>
                <w:lang w:eastAsia="pl-PL"/>
              </w:rPr>
            </w:pPr>
          </w:p>
        </w:tc>
        <w:tc>
          <w:tcPr>
            <w:tcW w:w="823" w:type="pct"/>
          </w:tcPr>
          <w:p w:rsidR="00BB16D8" w:rsidRPr="005217AD" w:rsidRDefault="00BB16D8" w:rsidP="00E46724">
            <w:pPr>
              <w:keepNext/>
              <w:keepLines/>
              <w:suppressAutoHyphens w:val="0"/>
              <w:spacing w:line="360" w:lineRule="auto"/>
              <w:ind w:left="-7"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both"/>
              <w:rPr>
                <w:rFonts w:ascii="Arial" w:hAnsi="Arial" w:cs="Arial"/>
                <w:b/>
                <w:bCs/>
                <w:noProof/>
                <w:sz w:val="18"/>
                <w:szCs w:val="18"/>
                <w:lang w:eastAsia="pl-PL"/>
              </w:rPr>
            </w:pPr>
          </w:p>
          <w:p w:rsidR="00BB16D8" w:rsidRPr="005217AD" w:rsidRDefault="00BB16D8" w:rsidP="00E46724">
            <w:pPr>
              <w:keepNext/>
              <w:keepLines/>
              <w:suppressAutoHyphens w:val="0"/>
              <w:spacing w:line="360" w:lineRule="auto"/>
              <w:ind w:left="-7" w:right="1"/>
              <w:jc w:val="both"/>
              <w:rPr>
                <w:rFonts w:ascii="Arial" w:hAnsi="Arial" w:cs="Arial"/>
                <w:b/>
                <w:bCs/>
                <w:noProof/>
                <w:sz w:val="18"/>
                <w:szCs w:val="18"/>
                <w:lang w:eastAsia="pl-PL"/>
              </w:rPr>
            </w:pPr>
          </w:p>
        </w:tc>
        <w:tc>
          <w:tcPr>
            <w:tcW w:w="1233" w:type="pct"/>
          </w:tcPr>
          <w:p w:rsidR="00BB16D8" w:rsidRPr="005217AD" w:rsidRDefault="00BB16D8" w:rsidP="00E46724">
            <w:pPr>
              <w:keepNext/>
              <w:keepLines/>
              <w:suppressAutoHyphens w:val="0"/>
              <w:spacing w:line="360" w:lineRule="auto"/>
              <w:ind w:left="-67" w:right="1"/>
              <w:jc w:val="both"/>
              <w:rPr>
                <w:rFonts w:ascii="Arial" w:hAnsi="Arial" w:cs="Arial"/>
                <w:b/>
                <w:bCs/>
                <w:noProof/>
                <w:sz w:val="18"/>
                <w:szCs w:val="18"/>
                <w:lang w:eastAsia="pl-PL"/>
              </w:rPr>
            </w:pPr>
          </w:p>
        </w:tc>
        <w:tc>
          <w:tcPr>
            <w:tcW w:w="1069" w:type="pct"/>
          </w:tcPr>
          <w:p w:rsidR="00BB16D8" w:rsidRPr="005217AD" w:rsidRDefault="00BB16D8" w:rsidP="00E46724">
            <w:pPr>
              <w:keepNext/>
              <w:keepLines/>
              <w:suppressAutoHyphens w:val="0"/>
              <w:spacing w:line="360" w:lineRule="auto"/>
              <w:ind w:left="-64" w:right="1"/>
              <w:jc w:val="both"/>
              <w:rPr>
                <w:rFonts w:ascii="Arial" w:hAnsi="Arial" w:cs="Arial"/>
                <w:b/>
                <w:bCs/>
                <w:noProof/>
                <w:sz w:val="18"/>
                <w:szCs w:val="18"/>
                <w:lang w:eastAsia="pl-PL"/>
              </w:rPr>
            </w:pPr>
          </w:p>
        </w:tc>
        <w:tc>
          <w:tcPr>
            <w:tcW w:w="761" w:type="pct"/>
          </w:tcPr>
          <w:p w:rsidR="00BB16D8" w:rsidRPr="005217AD" w:rsidRDefault="00BB16D8" w:rsidP="00E46724">
            <w:pPr>
              <w:keepNext/>
              <w:keepLines/>
              <w:suppressAutoHyphens w:val="0"/>
              <w:spacing w:line="360" w:lineRule="auto"/>
              <w:ind w:left="94" w:right="1"/>
              <w:jc w:val="both"/>
              <w:rPr>
                <w:rFonts w:ascii="Arial" w:hAnsi="Arial" w:cs="Arial"/>
                <w:b/>
                <w:bCs/>
                <w:noProof/>
                <w:sz w:val="18"/>
                <w:szCs w:val="18"/>
                <w:lang w:eastAsia="pl-PL"/>
              </w:rPr>
            </w:pPr>
          </w:p>
        </w:tc>
        <w:tc>
          <w:tcPr>
            <w:tcW w:w="867" w:type="pct"/>
          </w:tcPr>
          <w:p w:rsidR="00BB16D8" w:rsidRPr="005217AD" w:rsidRDefault="00BB16D8" w:rsidP="00E46724">
            <w:pPr>
              <w:keepNext/>
              <w:keepLines/>
              <w:suppressAutoHyphens w:val="0"/>
              <w:spacing w:line="360" w:lineRule="auto"/>
              <w:ind w:right="1"/>
              <w:jc w:val="both"/>
              <w:rPr>
                <w:rFonts w:ascii="Arial" w:hAnsi="Arial" w:cs="Arial"/>
                <w:b/>
                <w:bCs/>
                <w:noProof/>
                <w:sz w:val="18"/>
                <w:szCs w:val="18"/>
                <w:lang w:eastAsia="pl-PL"/>
              </w:rPr>
            </w:pPr>
          </w:p>
        </w:tc>
      </w:tr>
    </w:tbl>
    <w:p w:rsidR="00BB16D8" w:rsidRPr="005217AD" w:rsidRDefault="00BB16D8" w:rsidP="00E46724">
      <w:pPr>
        <w:keepNext/>
        <w:keepLines/>
        <w:suppressAutoHyphens w:val="0"/>
        <w:spacing w:line="360" w:lineRule="auto"/>
        <w:ind w:left="-567" w:right="1"/>
        <w:jc w:val="both"/>
        <w:rPr>
          <w:rFonts w:ascii="Arial" w:hAnsi="Arial" w:cs="Arial"/>
          <w:i/>
          <w:iCs/>
          <w:color w:val="0000FF"/>
          <w:sz w:val="16"/>
          <w:szCs w:val="16"/>
          <w:lang w:eastAsia="pl-PL"/>
        </w:rPr>
      </w:pPr>
      <w:r w:rsidRPr="005217AD">
        <w:rPr>
          <w:rFonts w:ascii="Arial" w:hAnsi="Arial" w:cs="Arial"/>
          <w:i/>
          <w:iCs/>
          <w:color w:val="0000FF"/>
          <w:sz w:val="16"/>
          <w:szCs w:val="16"/>
          <w:lang w:eastAsia="pl-PL"/>
        </w:rPr>
        <w:t>W przypadku ofert wspólnych (np. konsorcjum), niniejsze oświadczenie składa każdy z Wykonawców składających ofertę wspólną</w:t>
      </w:r>
    </w:p>
    <w:p w:rsidR="00BB16D8" w:rsidRPr="005217AD" w:rsidRDefault="00BB16D8" w:rsidP="00E46724">
      <w:pPr>
        <w:keepNext/>
        <w:keepLines/>
        <w:suppressAutoHyphens w:val="0"/>
        <w:spacing w:line="360" w:lineRule="auto"/>
        <w:ind w:left="-567"/>
        <w:rPr>
          <w:rFonts w:ascii="Arial" w:hAnsi="Arial" w:cs="Arial"/>
          <w:sz w:val="18"/>
          <w:szCs w:val="18"/>
          <w:lang w:eastAsia="pl-PL"/>
        </w:rPr>
        <w:sectPr w:rsidR="00BB16D8" w:rsidRPr="005217AD" w:rsidSect="00625ED3">
          <w:pgSz w:w="11906" w:h="16838"/>
          <w:pgMar w:top="1135" w:right="849" w:bottom="1417" w:left="1417" w:header="284" w:footer="454" w:gutter="0"/>
          <w:cols w:space="708"/>
          <w:docGrid w:linePitch="326"/>
        </w:sectPr>
      </w:pPr>
      <w:r w:rsidRPr="005217AD">
        <w:rPr>
          <w:rFonts w:ascii="Arial" w:hAnsi="Arial" w:cs="Arial"/>
          <w:color w:val="FF0000"/>
          <w:sz w:val="18"/>
          <w:szCs w:val="18"/>
          <w:lang w:eastAsia="pl-PL"/>
        </w:rPr>
        <w:t>*</w:t>
      </w:r>
      <w:r w:rsidRPr="005217AD">
        <w:rPr>
          <w:rFonts w:ascii="Arial" w:hAnsi="Arial" w:cs="Arial"/>
          <w:sz w:val="18"/>
          <w:szCs w:val="18"/>
          <w:lang w:eastAsia="pl-PL"/>
        </w:rPr>
        <w:t xml:space="preserve">   zaznaczyć właściwe</w:t>
      </w:r>
    </w:p>
    <w:p w:rsidR="00BB16D8" w:rsidRPr="00ED2956" w:rsidRDefault="00BB16D8" w:rsidP="00E46724">
      <w:pPr>
        <w:keepNext/>
        <w:keepLines/>
        <w:suppressAutoHyphens w:val="0"/>
        <w:spacing w:before="40" w:line="360" w:lineRule="auto"/>
        <w:ind w:left="-567" w:right="1"/>
        <w:rPr>
          <w:rFonts w:ascii="Tahoma" w:hAnsi="Tahoma" w:cs="Tahoma"/>
          <w:b/>
          <w:bCs/>
          <w:sz w:val="18"/>
          <w:szCs w:val="18"/>
          <w:lang w:eastAsia="pl-PL"/>
        </w:rPr>
      </w:pPr>
      <w:r>
        <w:rPr>
          <w:rFonts w:ascii="Tahoma" w:hAnsi="Tahoma" w:cs="Tahoma"/>
          <w:b/>
          <w:bCs/>
          <w:sz w:val="18"/>
          <w:szCs w:val="18"/>
          <w:lang w:eastAsia="pl-PL"/>
        </w:rPr>
        <w:t xml:space="preserve">                                                                                                                              </w:t>
      </w:r>
      <w:r w:rsidRPr="00ED2956">
        <w:rPr>
          <w:rFonts w:ascii="Tahoma" w:hAnsi="Tahoma" w:cs="Tahoma"/>
          <w:b/>
          <w:bCs/>
          <w:sz w:val="18"/>
          <w:szCs w:val="18"/>
          <w:lang w:eastAsia="pl-PL"/>
        </w:rPr>
        <w:t xml:space="preserve">Załącznik nr 7 –  </w:t>
      </w:r>
    </w:p>
    <w:p w:rsidR="00BB16D8" w:rsidRPr="005217AD" w:rsidRDefault="00BB16D8" w:rsidP="00E46724">
      <w:pPr>
        <w:keepNext/>
        <w:keepLines/>
        <w:suppressAutoHyphens w:val="0"/>
        <w:spacing w:before="40" w:line="360" w:lineRule="auto"/>
        <w:ind w:left="-567" w:right="1"/>
        <w:rPr>
          <w:rFonts w:ascii="Tahoma" w:hAnsi="Tahoma" w:cs="Tahoma"/>
          <w:sz w:val="18"/>
          <w:szCs w:val="18"/>
          <w:lang w:eastAsia="en-US"/>
        </w:rPr>
      </w:pPr>
      <w:r w:rsidRPr="005217AD">
        <w:rPr>
          <w:rFonts w:ascii="Tahoma" w:hAnsi="Tahoma" w:cs="Tahoma"/>
          <w:b/>
          <w:bCs/>
          <w:sz w:val="18"/>
          <w:szCs w:val="18"/>
          <w:u w:val="single"/>
          <w:lang w:eastAsia="pl-PL"/>
        </w:rPr>
        <w:t>Wzór pełnomocnictwa wykonawców wspólnie ubiegających się o udzielenie zamówienia</w:t>
      </w:r>
    </w:p>
    <w:p w:rsidR="00BB16D8" w:rsidRPr="005217AD" w:rsidRDefault="00BB16D8"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p>
    <w:p w:rsidR="00BB16D8" w:rsidRPr="005217AD" w:rsidRDefault="00BB16D8"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[Miejscowość, data,] .......................................................</w:t>
      </w:r>
    </w:p>
    <w:p w:rsidR="00BB16D8" w:rsidRPr="005217AD" w:rsidRDefault="00BB16D8"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 xml:space="preserve">PEŁNOMOCNICTWO </w:t>
      </w:r>
    </w:p>
    <w:p w:rsidR="00BB16D8" w:rsidRPr="005217AD" w:rsidRDefault="00BB16D8"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I.</w:t>
      </w:r>
      <w:r w:rsidRPr="005217AD">
        <w:rPr>
          <w:rFonts w:ascii="Tahoma" w:hAnsi="Tahoma" w:cs="Tahoma"/>
          <w:sz w:val="18"/>
          <w:szCs w:val="18"/>
          <w:u w:val="single"/>
          <w:lang w:eastAsia="en-US"/>
        </w:rPr>
        <w:t>My, niżej wyszczególnieni wykonawcy / wspólnicy</w:t>
      </w:r>
      <w:r w:rsidRPr="005217AD">
        <w:rPr>
          <w:rFonts w:ascii="Tahoma" w:hAnsi="Tahoma" w:cs="Tahoma"/>
          <w:sz w:val="18"/>
          <w:szCs w:val="18"/>
          <w:lang w:eastAsia="en-US"/>
        </w:rPr>
        <w:t>:</w:t>
      </w:r>
      <w:r w:rsidRPr="005217AD">
        <w:rPr>
          <w:rFonts w:ascii="Tahoma" w:hAnsi="Tahoma" w:cs="Tahoma"/>
          <w:b/>
          <w:bCs/>
          <w:sz w:val="18"/>
          <w:szCs w:val="18"/>
          <w:lang w:eastAsia="en-US"/>
        </w:rPr>
        <w:t xml:space="preserve"> *</w:t>
      </w:r>
      <w:r w:rsidRPr="005217AD">
        <w:rPr>
          <w:rFonts w:ascii="Tahoma" w:hAnsi="Tahoma" w:cs="Tahoma"/>
          <w:b/>
          <w:bCs/>
          <w:sz w:val="18"/>
          <w:szCs w:val="18"/>
          <w:vertAlign w:val="superscript"/>
          <w:lang w:eastAsia="en-US"/>
        </w:rPr>
        <w:t>)</w:t>
      </w:r>
      <w:r w:rsidRPr="005217AD">
        <w:rPr>
          <w:rFonts w:ascii="Tahoma" w:hAnsi="Tahoma" w:cs="Tahoma"/>
          <w:b/>
          <w:bCs/>
          <w:sz w:val="18"/>
          <w:szCs w:val="18"/>
          <w:lang w:eastAsia="en-US"/>
        </w:rPr>
        <w:t xml:space="preserve"> działający wspólnie</w:t>
      </w:r>
    </w:p>
    <w:p w:rsidR="00BB16D8" w:rsidRPr="005217AD" w:rsidRDefault="00BB16D8"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1. .......................................................................................................................................................</w:t>
      </w:r>
    </w:p>
    <w:p w:rsidR="00BB16D8" w:rsidRPr="005217AD" w:rsidRDefault="00BB16D8"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BB16D8" w:rsidRPr="005217AD" w:rsidRDefault="00BB16D8"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BB16D8" w:rsidRPr="005217AD" w:rsidRDefault="00BB16D8"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BB16D8" w:rsidRPr="005217AD" w:rsidRDefault="00BB16D8"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2. .......................................................................................................................................................</w:t>
      </w:r>
    </w:p>
    <w:p w:rsidR="00BB16D8" w:rsidRPr="005217AD" w:rsidRDefault="00BB16D8"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BB16D8" w:rsidRPr="005217AD" w:rsidRDefault="00BB16D8"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BB16D8" w:rsidRPr="005217AD" w:rsidRDefault="00BB16D8"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BB16D8" w:rsidRPr="005217AD" w:rsidRDefault="00BB16D8"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3. .......................................................................................................................................................</w:t>
      </w:r>
    </w:p>
    <w:p w:rsidR="00BB16D8" w:rsidRPr="005217AD" w:rsidRDefault="00BB16D8"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BB16D8" w:rsidRPr="005217AD" w:rsidRDefault="00BB16D8"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BB16D8" w:rsidRPr="005217AD" w:rsidRDefault="00BB16D8"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BB16D8" w:rsidRPr="005217AD" w:rsidRDefault="00BB16D8"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występujący wspólnie / występujący jako spółka cywilna,*</w:t>
      </w:r>
      <w:r w:rsidRPr="005217AD">
        <w:rPr>
          <w:rFonts w:ascii="Tahoma" w:hAnsi="Tahoma" w:cs="Tahoma"/>
          <w:b/>
          <w:bCs/>
          <w:sz w:val="18"/>
          <w:szCs w:val="18"/>
          <w:vertAlign w:val="superscript"/>
          <w:lang w:eastAsia="en-US"/>
        </w:rPr>
        <w:t>)</w:t>
      </w:r>
    </w:p>
    <w:p w:rsidR="00BB16D8" w:rsidRPr="005217AD" w:rsidRDefault="00BB16D8"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składamy ofertę wspólną w postępowaniu o udzielenie zamówienia publicznego na wykonanie:</w:t>
      </w:r>
    </w:p>
    <w:p w:rsidR="00BB16D8" w:rsidRPr="005217AD" w:rsidRDefault="00BB16D8"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t>
      </w:r>
      <w:r>
        <w:rPr>
          <w:rFonts w:ascii="Arial" w:hAnsi="Arial" w:cs="Arial"/>
          <w:b/>
          <w:bCs/>
          <w:color w:val="0000FF"/>
          <w:sz w:val="18"/>
          <w:szCs w:val="18"/>
        </w:rPr>
        <w:t xml:space="preserve">w respiratorów  - wyposażenie ambulansów </w:t>
      </w:r>
      <w:r w:rsidRPr="007E3EEA">
        <w:rPr>
          <w:rFonts w:ascii="Arial" w:hAnsi="Arial" w:cs="Arial"/>
          <w:b/>
          <w:bCs/>
          <w:color w:val="0000FF"/>
          <w:sz w:val="18"/>
          <w:szCs w:val="18"/>
        </w:rPr>
        <w:t xml:space="preserve"> </w:t>
      </w:r>
      <w:r w:rsidRPr="005217AD">
        <w:rPr>
          <w:rFonts w:ascii="Arial" w:hAnsi="Arial" w:cs="Arial"/>
          <w:b/>
          <w:bCs/>
          <w:color w:val="0000FF"/>
          <w:sz w:val="18"/>
          <w:szCs w:val="18"/>
        </w:rPr>
        <w:t xml:space="preserve">dla </w:t>
      </w:r>
      <w:r>
        <w:rPr>
          <w:rFonts w:ascii="Arial" w:hAnsi="Arial" w:cs="Arial"/>
          <w:b/>
          <w:bCs/>
          <w:color w:val="0000FF"/>
          <w:sz w:val="18"/>
          <w:szCs w:val="18"/>
        </w:rPr>
        <w:t>Powiatowego Centrum Zdrowia S.A. w Kluczborku, ZP 07/19</w:t>
      </w:r>
    </w:p>
    <w:p w:rsidR="00BB16D8" w:rsidRPr="005217AD" w:rsidRDefault="00BB16D8"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sz w:val="18"/>
          <w:szCs w:val="18"/>
          <w:lang w:eastAsia="en-US"/>
        </w:rPr>
        <w:t>II. 1.</w:t>
      </w:r>
      <w:r w:rsidRPr="005217AD">
        <w:rPr>
          <w:rFonts w:ascii="Tahoma" w:hAnsi="Tahoma" w:cs="Tahoma"/>
          <w:b/>
          <w:bCs/>
          <w:sz w:val="18"/>
          <w:szCs w:val="18"/>
          <w:lang w:eastAsia="en-US"/>
        </w:rPr>
        <w:t xml:space="preserve"> Oświadczamy, że </w:t>
      </w:r>
      <w:r w:rsidRPr="005217AD">
        <w:rPr>
          <w:rFonts w:ascii="Tahoma" w:hAnsi="Tahoma" w:cs="Tahoma"/>
          <w:b/>
          <w:bCs/>
          <w:sz w:val="18"/>
          <w:szCs w:val="18"/>
          <w:u w:val="single"/>
          <w:lang w:eastAsia="en-US"/>
        </w:rPr>
        <w:t>na Pełnomocnika</w:t>
      </w:r>
      <w:r w:rsidRPr="005217AD">
        <w:rPr>
          <w:rFonts w:ascii="Tahoma" w:hAnsi="Tahoma" w:cs="Tahoma"/>
          <w:b/>
          <w:bCs/>
          <w:sz w:val="18"/>
          <w:szCs w:val="18"/>
          <w:lang w:eastAsia="en-US"/>
        </w:rPr>
        <w:t xml:space="preserve"> reprezentującego wykonawców występujących wspólnie / wspólników,*</w:t>
      </w:r>
      <w:r w:rsidRPr="005217AD">
        <w:rPr>
          <w:rFonts w:ascii="Tahoma" w:hAnsi="Tahoma" w:cs="Tahoma"/>
          <w:b/>
          <w:bCs/>
          <w:sz w:val="18"/>
          <w:szCs w:val="18"/>
          <w:vertAlign w:val="superscript"/>
          <w:lang w:eastAsia="en-US"/>
        </w:rPr>
        <w:t xml:space="preserve">) </w:t>
      </w:r>
      <w:r w:rsidRPr="005217AD">
        <w:rPr>
          <w:rFonts w:ascii="Tahoma" w:hAnsi="Tahoma" w:cs="Tahoma"/>
          <w:b/>
          <w:bCs/>
          <w:sz w:val="18"/>
          <w:szCs w:val="18"/>
          <w:lang w:eastAsia="en-US"/>
        </w:rPr>
        <w:t>w ww. postępowaniu został wyznaczony</w:t>
      </w:r>
    </w:p>
    <w:p w:rsidR="00BB16D8" w:rsidRPr="005217AD" w:rsidRDefault="00BB16D8" w:rsidP="00E46724">
      <w:pPr>
        <w:keepNext/>
        <w:keepLines/>
        <w:numPr>
          <w:ilvl w:val="1"/>
          <w:numId w:val="6"/>
        </w:numPr>
        <w:suppressAutoHyphens w:val="0"/>
        <w:snapToGrid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Pełnomocnik .......................................................................................................................</w:t>
      </w:r>
    </w:p>
    <w:p w:rsidR="00BB16D8" w:rsidRPr="005217AD" w:rsidRDefault="00BB16D8" w:rsidP="00E46724">
      <w:pPr>
        <w:keepNext/>
        <w:keepLines/>
        <w:suppressAutoHyphens w:val="0"/>
        <w:spacing w:before="40"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Pełnomocnika]</w:t>
      </w:r>
    </w:p>
    <w:p w:rsidR="00BB16D8" w:rsidRPr="005217AD" w:rsidRDefault="00BB16D8"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b/>
          <w:bCs/>
          <w:sz w:val="18"/>
          <w:szCs w:val="18"/>
          <w:u w:val="single"/>
          <w:lang w:eastAsia="en-US"/>
        </w:rPr>
        <w:t>Pełnomocnik wymieniony powyżej upoważniony jest</w:t>
      </w:r>
      <w:r w:rsidRPr="005217AD">
        <w:rPr>
          <w:rFonts w:ascii="Tahoma" w:hAnsi="Tahoma" w:cs="Tahoma"/>
          <w:b/>
          <w:bCs/>
          <w:sz w:val="18"/>
          <w:szCs w:val="18"/>
          <w:lang w:eastAsia="en-US"/>
        </w:rPr>
        <w:t xml:space="preserve">: </w:t>
      </w:r>
      <w:r w:rsidRPr="005217AD">
        <w:rPr>
          <w:rFonts w:ascii="Tahoma" w:hAnsi="Tahoma" w:cs="Tahoma"/>
          <w:b/>
          <w:bCs/>
          <w:sz w:val="18"/>
          <w:szCs w:val="18"/>
          <w:lang w:eastAsia="en-US"/>
        </w:rPr>
        <w:tab/>
      </w:r>
      <w:r w:rsidRPr="005217AD">
        <w:rPr>
          <w:rFonts w:ascii="Tahoma" w:hAnsi="Tahoma" w:cs="Tahoma"/>
          <w:b/>
          <w:bCs/>
          <w:sz w:val="18"/>
          <w:szCs w:val="18"/>
          <w:lang w:eastAsia="en-US"/>
        </w:rPr>
        <w:tab/>
        <w:t>*</w:t>
      </w:r>
      <w:r w:rsidRPr="005217AD">
        <w:rPr>
          <w:rFonts w:ascii="Tahoma" w:hAnsi="Tahoma" w:cs="Tahoma"/>
          <w:b/>
          <w:bCs/>
          <w:sz w:val="18"/>
          <w:szCs w:val="18"/>
          <w:vertAlign w:val="superscript"/>
          <w:lang w:eastAsia="en-US"/>
        </w:rPr>
        <w:t>)</w:t>
      </w:r>
      <w:r w:rsidRPr="005217AD">
        <w:rPr>
          <w:rFonts w:ascii="Tahoma" w:hAnsi="Tahoma" w:cs="Tahoma"/>
          <w:b/>
          <w:bCs/>
          <w:sz w:val="18"/>
          <w:szCs w:val="18"/>
          <w:u w:val="single"/>
          <w:lang w:eastAsia="en-US"/>
        </w:rPr>
        <w:t xml:space="preserve"> WAŻNE</w:t>
      </w:r>
      <w:r w:rsidRPr="005217AD">
        <w:rPr>
          <w:rFonts w:ascii="Tahoma" w:hAnsi="Tahoma" w:cs="Tahoma"/>
          <w:sz w:val="18"/>
          <w:szCs w:val="18"/>
          <w:lang w:eastAsia="en-US"/>
        </w:rPr>
        <w:t xml:space="preserve"> - </w:t>
      </w:r>
      <w:r w:rsidRPr="005217AD">
        <w:rPr>
          <w:rFonts w:ascii="Tahoma" w:hAnsi="Tahoma" w:cs="Tahoma"/>
          <w:i/>
          <w:iCs/>
          <w:sz w:val="18"/>
          <w:szCs w:val="18"/>
          <w:lang w:eastAsia="en-US"/>
        </w:rPr>
        <w:t>niepotrzebne</w:t>
      </w:r>
      <w:r w:rsidRPr="005217AD">
        <w:rPr>
          <w:rFonts w:ascii="Tahoma" w:hAnsi="Tahoma" w:cs="Tahoma"/>
          <w:b/>
          <w:bCs/>
          <w:i/>
          <w:iCs/>
          <w:sz w:val="18"/>
          <w:szCs w:val="18"/>
          <w:lang w:eastAsia="en-US"/>
        </w:rPr>
        <w:t xml:space="preserve"> skreślić</w:t>
      </w:r>
    </w:p>
    <w:p w:rsidR="00BB16D8" w:rsidRPr="005217AD" w:rsidRDefault="00BB16D8"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we wszelkich czynnościach związanych z postępowaniem o udzielenie zamówienia publicznego wraz ze złożeniem oferty*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BB16D8" w:rsidRPr="005217AD" w:rsidRDefault="00BB16D8"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zawarcia przyszłej umowy*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BB16D8" w:rsidRPr="005217AD" w:rsidRDefault="00BB16D8"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prowadzenia wszelkiej korespondencji z Zamawiającym*</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BB16D8" w:rsidRPr="005217AD" w:rsidRDefault="00BB16D8"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Składania oświadczeń woli i wiedzy*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BB16D8" w:rsidRPr="005217AD" w:rsidRDefault="00BB16D8"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 zakresie ochrony prawnej tj. do składania odwołań*</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BB16D8" w:rsidRPr="005217AD" w:rsidRDefault="00BB16D8"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zaciągania zobowiązań w imieniu Wykonawców występujących wspólnie *</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BB16D8" w:rsidRPr="005217AD" w:rsidRDefault="00BB16D8" w:rsidP="00ED2956">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Inne upoważnienia…………………………………………………………………………………………*</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BB16D8" w:rsidRPr="0046406C" w:rsidRDefault="00BB16D8" w:rsidP="00ED2956">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2.Wszyscy wykonawcy / wspólnicy</w:t>
      </w:r>
      <w:r w:rsidRPr="005217AD">
        <w:rPr>
          <w:rFonts w:ascii="Tahoma" w:hAnsi="Tahoma" w:cs="Tahoma"/>
          <w:b/>
          <w:bCs/>
          <w:sz w:val="18"/>
          <w:szCs w:val="18"/>
          <w:lang w:eastAsia="en-US"/>
        </w:rPr>
        <w:t>*</w:t>
      </w:r>
      <w:r w:rsidRPr="005217AD">
        <w:rPr>
          <w:rFonts w:ascii="Tahoma" w:hAnsi="Tahoma" w:cs="Tahoma"/>
          <w:b/>
          <w:bCs/>
          <w:sz w:val="18"/>
          <w:szCs w:val="18"/>
          <w:vertAlign w:val="superscript"/>
          <w:lang w:eastAsia="en-US"/>
        </w:rPr>
        <w:t>)</w:t>
      </w:r>
      <w:r w:rsidRPr="005217AD">
        <w:rPr>
          <w:rFonts w:ascii="Tahoma" w:hAnsi="Tahoma" w:cs="Tahoma"/>
          <w:sz w:val="18"/>
          <w:szCs w:val="18"/>
          <w:lang w:eastAsia="en-US"/>
        </w:rPr>
        <w:t xml:space="preserve"> określeni w punkcie i ponoszą solidarną odpowiedzialność za niewykonanie lub nienależyte </w:t>
      </w:r>
      <w:r w:rsidRPr="0046406C">
        <w:rPr>
          <w:rFonts w:ascii="Tahoma" w:hAnsi="Tahoma" w:cs="Tahoma"/>
          <w:sz w:val="18"/>
          <w:szCs w:val="18"/>
          <w:lang w:eastAsia="en-US"/>
        </w:rPr>
        <w:t>wykonanie przedmiotu zamówienia.</w:t>
      </w:r>
    </w:p>
    <w:p w:rsidR="00BB16D8" w:rsidRPr="0046406C" w:rsidRDefault="00BB16D8" w:rsidP="00E46724">
      <w:pPr>
        <w:keepNext/>
        <w:keepLines/>
        <w:suppressAutoHyphens w:val="0"/>
        <w:spacing w:before="40" w:line="360" w:lineRule="auto"/>
        <w:ind w:left="-567" w:right="1"/>
        <w:jc w:val="both"/>
        <w:rPr>
          <w:rFonts w:ascii="Tahoma" w:hAnsi="Tahoma" w:cs="Tahoma"/>
          <w:sz w:val="18"/>
          <w:szCs w:val="18"/>
          <w:u w:val="single"/>
          <w:lang w:eastAsia="en-US"/>
        </w:rPr>
      </w:pPr>
      <w:r w:rsidRPr="0046406C">
        <w:rPr>
          <w:rFonts w:ascii="Tahoma" w:hAnsi="Tahoma" w:cs="Tahoma"/>
          <w:sz w:val="18"/>
          <w:szCs w:val="18"/>
          <w:u w:val="single"/>
          <w:lang w:eastAsia="en-US"/>
        </w:rPr>
        <w:t>Podpisy wykonawców / wspólników:</w:t>
      </w:r>
      <w:r w:rsidRPr="0046406C">
        <w:rPr>
          <w:rFonts w:ascii="Tahoma" w:hAnsi="Tahoma" w:cs="Tahoma"/>
          <w:b/>
          <w:bCs/>
          <w:sz w:val="18"/>
          <w:szCs w:val="18"/>
          <w:lang w:eastAsia="en-US"/>
        </w:rPr>
        <w:t xml:space="preserve"> *</w:t>
      </w:r>
      <w:r w:rsidRPr="0046406C">
        <w:rPr>
          <w:rFonts w:ascii="Tahoma" w:hAnsi="Tahoma" w:cs="Tahoma"/>
          <w:b/>
          <w:bCs/>
          <w:sz w:val="18"/>
          <w:szCs w:val="18"/>
          <w:vertAlign w:val="superscript"/>
          <w:lang w:eastAsia="en-US"/>
        </w:rPr>
        <w:t>)</w:t>
      </w:r>
      <w:r w:rsidRPr="0046406C">
        <w:rPr>
          <w:rFonts w:ascii="Tahoma" w:hAnsi="Tahoma" w:cs="Tahoma"/>
          <w:b/>
          <w:bCs/>
          <w:sz w:val="18"/>
          <w:szCs w:val="18"/>
          <w:lang w:eastAsia="en-US"/>
        </w:rPr>
        <w:tab/>
      </w:r>
      <w:r w:rsidRPr="0046406C">
        <w:rPr>
          <w:rFonts w:ascii="Tahoma" w:hAnsi="Tahoma" w:cs="Tahoma"/>
          <w:b/>
          <w:bCs/>
          <w:sz w:val="18"/>
          <w:szCs w:val="18"/>
          <w:lang w:eastAsia="en-US"/>
        </w:rPr>
        <w:tab/>
      </w:r>
      <w:r w:rsidRPr="0046406C">
        <w:rPr>
          <w:rFonts w:ascii="Tahoma" w:hAnsi="Tahoma" w:cs="Tahoma"/>
          <w:b/>
          <w:bCs/>
          <w:sz w:val="18"/>
          <w:szCs w:val="18"/>
          <w:lang w:eastAsia="en-US"/>
        </w:rPr>
        <w:tab/>
        <w:t>*</w:t>
      </w:r>
      <w:r w:rsidRPr="0046406C">
        <w:rPr>
          <w:rFonts w:ascii="Tahoma" w:hAnsi="Tahoma" w:cs="Tahoma"/>
          <w:b/>
          <w:bCs/>
          <w:sz w:val="18"/>
          <w:szCs w:val="18"/>
          <w:vertAlign w:val="superscript"/>
          <w:lang w:eastAsia="en-US"/>
        </w:rPr>
        <w:t>)</w:t>
      </w:r>
      <w:r w:rsidRPr="0046406C">
        <w:rPr>
          <w:rFonts w:ascii="Tahoma" w:hAnsi="Tahoma" w:cs="Tahoma"/>
          <w:b/>
          <w:bCs/>
          <w:sz w:val="18"/>
          <w:szCs w:val="18"/>
          <w:u w:val="single"/>
          <w:lang w:eastAsia="en-US"/>
        </w:rPr>
        <w:t>WAŻNE</w:t>
      </w:r>
      <w:r w:rsidRPr="0046406C">
        <w:rPr>
          <w:rFonts w:ascii="Tahoma" w:hAnsi="Tahoma" w:cs="Tahoma"/>
          <w:sz w:val="18"/>
          <w:szCs w:val="18"/>
          <w:lang w:eastAsia="en-US"/>
        </w:rPr>
        <w:t xml:space="preserve"> - </w:t>
      </w:r>
      <w:r w:rsidRPr="0046406C">
        <w:rPr>
          <w:rFonts w:ascii="Tahoma" w:hAnsi="Tahoma" w:cs="Tahoma"/>
          <w:i/>
          <w:iCs/>
          <w:sz w:val="18"/>
          <w:szCs w:val="18"/>
          <w:lang w:eastAsia="en-US"/>
        </w:rPr>
        <w:t>niepotrzebne</w:t>
      </w:r>
      <w:r w:rsidRPr="0046406C">
        <w:rPr>
          <w:rFonts w:ascii="Tahoma" w:hAnsi="Tahoma" w:cs="Tahoma"/>
          <w:b/>
          <w:bCs/>
          <w:i/>
          <w:iCs/>
          <w:sz w:val="18"/>
          <w:szCs w:val="18"/>
          <w:lang w:eastAsia="en-US"/>
        </w:rPr>
        <w:t xml:space="preserve"> skreślić</w:t>
      </w:r>
    </w:p>
    <w:p w:rsidR="00BB16D8" w:rsidRPr="0046406C" w:rsidRDefault="00BB16D8"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1.</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BB16D8" w:rsidRPr="0046406C" w:rsidRDefault="00BB16D8"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2.</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BB16D8" w:rsidRPr="0046406C" w:rsidRDefault="00BB16D8"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3.</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BB16D8" w:rsidRPr="0046406C" w:rsidRDefault="00BB16D8" w:rsidP="00E46724">
      <w:pPr>
        <w:keepNext/>
        <w:keepLines/>
        <w:spacing w:line="360" w:lineRule="auto"/>
        <w:ind w:left="-567" w:right="-428"/>
        <w:jc w:val="both"/>
        <w:rPr>
          <w:rFonts w:ascii="Arial" w:hAnsi="Arial" w:cs="Arial"/>
          <w:b/>
          <w:bCs/>
          <w:sz w:val="18"/>
          <w:szCs w:val="18"/>
        </w:rPr>
        <w:sectPr w:rsidR="00BB16D8" w:rsidRPr="0046406C" w:rsidSect="005217AD">
          <w:headerReference w:type="default" r:id="rId17"/>
          <w:footerReference w:type="default" r:id="rId18"/>
          <w:footnotePr>
            <w:pos w:val="beneathText"/>
          </w:footnotePr>
          <w:pgSz w:w="11906" w:h="16838"/>
          <w:pgMar w:top="1183" w:right="1418" w:bottom="284" w:left="1418" w:header="284" w:footer="499" w:gutter="0"/>
          <w:cols w:space="708"/>
          <w:docGrid w:linePitch="360"/>
        </w:sectPr>
      </w:pPr>
    </w:p>
    <w:p w:rsidR="00BB16D8" w:rsidRDefault="00BB16D8" w:rsidP="00E46724">
      <w:pPr>
        <w:keepNext/>
        <w:keepLines/>
        <w:spacing w:line="360" w:lineRule="auto"/>
        <w:ind w:left="-567" w:right="-428"/>
        <w:jc w:val="right"/>
        <w:rPr>
          <w:rFonts w:ascii="Arial" w:hAnsi="Arial" w:cs="Arial"/>
          <w:b/>
          <w:bCs/>
          <w:sz w:val="16"/>
          <w:szCs w:val="16"/>
        </w:rPr>
      </w:pPr>
    </w:p>
    <w:p w:rsidR="00BB16D8" w:rsidRDefault="00BB16D8" w:rsidP="00E46724">
      <w:pPr>
        <w:keepNext/>
        <w:keepLines/>
        <w:spacing w:line="360" w:lineRule="auto"/>
        <w:ind w:left="-567" w:right="-428"/>
        <w:jc w:val="right"/>
        <w:rPr>
          <w:rFonts w:ascii="Arial" w:hAnsi="Arial" w:cs="Arial"/>
          <w:b/>
          <w:bCs/>
          <w:sz w:val="16"/>
          <w:szCs w:val="16"/>
        </w:rPr>
      </w:pPr>
      <w:r w:rsidRPr="0046406C">
        <w:rPr>
          <w:rFonts w:ascii="Arial" w:hAnsi="Arial" w:cs="Arial"/>
          <w:b/>
          <w:bCs/>
          <w:sz w:val="16"/>
          <w:szCs w:val="16"/>
        </w:rPr>
        <w:t>załącznik nr 8 do SIWZ</w:t>
      </w:r>
    </w:p>
    <w:p w:rsidR="00BB16D8" w:rsidRPr="0046406C" w:rsidRDefault="00BB16D8" w:rsidP="00E46724">
      <w:pPr>
        <w:keepNext/>
        <w:keepLines/>
        <w:spacing w:line="360" w:lineRule="auto"/>
        <w:ind w:left="-567" w:right="-428"/>
        <w:jc w:val="right"/>
        <w:rPr>
          <w:rFonts w:ascii="Arial" w:hAnsi="Arial" w:cs="Arial"/>
          <w:b/>
          <w:bCs/>
          <w:sz w:val="16"/>
          <w:szCs w:val="16"/>
        </w:rPr>
      </w:pPr>
    </w:p>
    <w:p w:rsidR="00BB16D8" w:rsidRPr="0046406C" w:rsidRDefault="00BB16D8" w:rsidP="00E46724">
      <w:pPr>
        <w:keepNext/>
        <w:keepLines/>
        <w:spacing w:line="360" w:lineRule="auto"/>
        <w:ind w:left="-567" w:right="-428"/>
        <w:jc w:val="both"/>
        <w:rPr>
          <w:rFonts w:ascii="Arial" w:hAnsi="Arial" w:cs="Arial"/>
          <w:sz w:val="18"/>
          <w:szCs w:val="18"/>
        </w:rPr>
      </w:pPr>
    </w:p>
    <w:p w:rsidR="00BB16D8" w:rsidRPr="0046406C" w:rsidRDefault="00BB16D8" w:rsidP="00D5360B">
      <w:pPr>
        <w:keepNext/>
        <w:keepLines/>
        <w:spacing w:line="360" w:lineRule="auto"/>
        <w:ind w:right="-428"/>
        <w:jc w:val="center"/>
        <w:outlineLvl w:val="0"/>
        <w:rPr>
          <w:rFonts w:ascii="Arial" w:hAnsi="Arial" w:cs="Arial"/>
          <w:b/>
          <w:bCs/>
          <w:sz w:val="18"/>
          <w:szCs w:val="18"/>
          <w:u w:val="single"/>
        </w:rPr>
      </w:pPr>
      <w:r>
        <w:rPr>
          <w:rFonts w:ascii="Arial" w:hAnsi="Arial" w:cs="Arial"/>
          <w:b/>
          <w:bCs/>
          <w:u w:val="single"/>
        </w:rPr>
        <w:t>Is</w:t>
      </w:r>
      <w:r w:rsidRPr="00ED2956">
        <w:rPr>
          <w:rFonts w:ascii="Arial" w:hAnsi="Arial" w:cs="Arial"/>
          <w:b/>
          <w:bCs/>
          <w:u w:val="single"/>
        </w:rPr>
        <w:t>totne dla stron postanowienia, które zostaną wprowadzone do treści zawieranej umowy w sprawie zamówienia publicznego</w:t>
      </w:r>
    </w:p>
    <w:p w:rsidR="00BB16D8" w:rsidRPr="0073710A" w:rsidRDefault="00BB16D8" w:rsidP="0073710A">
      <w:pPr>
        <w:tabs>
          <w:tab w:val="left" w:pos="0"/>
        </w:tabs>
        <w:rPr>
          <w:rFonts w:ascii="Arial" w:hAnsi="Arial" w:cs="Arial"/>
          <w:sz w:val="18"/>
          <w:szCs w:val="18"/>
        </w:rPr>
      </w:pPr>
      <w:r w:rsidRPr="0073710A">
        <w:rPr>
          <w:rFonts w:ascii="Arial" w:hAnsi="Arial" w:cs="Arial"/>
          <w:sz w:val="18"/>
          <w:szCs w:val="18"/>
        </w:rPr>
        <w:t xml:space="preserve">Zawarta w dniu </w:t>
      </w:r>
      <w:r w:rsidRPr="0073710A">
        <w:rPr>
          <w:rFonts w:ascii="Arial" w:hAnsi="Arial" w:cs="Arial"/>
          <w:b/>
          <w:bCs/>
          <w:sz w:val="18"/>
          <w:szCs w:val="18"/>
        </w:rPr>
        <w:t xml:space="preserve"> </w:t>
      </w:r>
      <w:r w:rsidRPr="0073710A">
        <w:rPr>
          <w:rFonts w:ascii="Arial" w:hAnsi="Arial" w:cs="Arial"/>
          <w:sz w:val="18"/>
          <w:szCs w:val="18"/>
        </w:rPr>
        <w:t>…………………r. pomiędzy:</w:t>
      </w:r>
    </w:p>
    <w:p w:rsidR="00BB16D8" w:rsidRPr="0073710A" w:rsidRDefault="00BB16D8" w:rsidP="0073710A">
      <w:pPr>
        <w:jc w:val="both"/>
        <w:rPr>
          <w:rFonts w:ascii="Arial" w:hAnsi="Arial" w:cs="Arial"/>
          <w:sz w:val="18"/>
          <w:szCs w:val="18"/>
        </w:rPr>
      </w:pPr>
    </w:p>
    <w:p w:rsidR="00BB16D8" w:rsidRPr="0073710A" w:rsidRDefault="00BB16D8" w:rsidP="0073710A">
      <w:pPr>
        <w:jc w:val="both"/>
        <w:rPr>
          <w:rFonts w:ascii="Arial" w:hAnsi="Arial" w:cs="Arial"/>
          <w:sz w:val="18"/>
          <w:szCs w:val="18"/>
        </w:rPr>
      </w:pPr>
      <w:r w:rsidRPr="0073710A">
        <w:rPr>
          <w:rFonts w:ascii="Arial" w:hAnsi="Arial" w:cs="Arial"/>
          <w:b/>
          <w:bCs/>
          <w:sz w:val="18"/>
          <w:szCs w:val="18"/>
        </w:rPr>
        <w:t>Powiatowym Centrum Zdrowia S.A. w Kluczborku</w:t>
      </w:r>
      <w:r w:rsidRPr="0073710A">
        <w:rPr>
          <w:rFonts w:ascii="Arial" w:hAnsi="Arial" w:cs="Arial"/>
          <w:sz w:val="18"/>
          <w:szCs w:val="18"/>
        </w:rPr>
        <w:t xml:space="preserve">, zarejestrowanym w Sądzie Rejonowym </w:t>
      </w:r>
      <w:r w:rsidRPr="0073710A">
        <w:rPr>
          <w:rFonts w:ascii="Arial" w:hAnsi="Arial" w:cs="Arial"/>
          <w:sz w:val="18"/>
          <w:szCs w:val="18"/>
        </w:rPr>
        <w:br/>
        <w:t xml:space="preserve">w Opolu pod nr 0000197251, z siedzibą 46-200 Kluczbork, ul. Skłodowskiej-Curie 23, </w:t>
      </w:r>
      <w:r w:rsidRPr="0073710A">
        <w:rPr>
          <w:rFonts w:ascii="Arial" w:hAnsi="Arial" w:cs="Arial"/>
          <w:sz w:val="18"/>
          <w:szCs w:val="18"/>
        </w:rPr>
        <w:br/>
        <w:t xml:space="preserve">NIP 751-16-55-556, REGON 532421008, reprezentowanym przez </w:t>
      </w:r>
    </w:p>
    <w:p w:rsidR="00BB16D8" w:rsidRPr="0073710A" w:rsidRDefault="00BB16D8" w:rsidP="0073710A">
      <w:pPr>
        <w:jc w:val="both"/>
        <w:rPr>
          <w:rFonts w:ascii="Arial" w:hAnsi="Arial" w:cs="Arial"/>
          <w:sz w:val="18"/>
          <w:szCs w:val="18"/>
        </w:rPr>
      </w:pPr>
    </w:p>
    <w:p w:rsidR="00BB16D8" w:rsidRPr="0073710A" w:rsidRDefault="00BB16D8" w:rsidP="0073710A">
      <w:pPr>
        <w:jc w:val="both"/>
        <w:rPr>
          <w:rFonts w:ascii="Arial" w:hAnsi="Arial" w:cs="Arial"/>
          <w:sz w:val="18"/>
          <w:szCs w:val="18"/>
        </w:rPr>
      </w:pPr>
      <w:r>
        <w:rPr>
          <w:rFonts w:ascii="Arial" w:hAnsi="Arial" w:cs="Arial"/>
          <w:sz w:val="18"/>
          <w:szCs w:val="18"/>
        </w:rPr>
        <w:t>1. ………………………………….</w:t>
      </w:r>
    </w:p>
    <w:p w:rsidR="00BB16D8" w:rsidRPr="0073710A" w:rsidRDefault="00BB16D8" w:rsidP="0073710A">
      <w:pPr>
        <w:jc w:val="both"/>
        <w:rPr>
          <w:rFonts w:ascii="Arial" w:hAnsi="Arial" w:cs="Arial"/>
          <w:sz w:val="18"/>
          <w:szCs w:val="18"/>
        </w:rPr>
      </w:pPr>
      <w:r w:rsidRPr="0073710A">
        <w:rPr>
          <w:rFonts w:ascii="Arial" w:hAnsi="Arial" w:cs="Arial"/>
          <w:sz w:val="18"/>
          <w:szCs w:val="18"/>
        </w:rPr>
        <w:t xml:space="preserve">zwanym w treści umowy </w:t>
      </w:r>
      <w:r w:rsidRPr="0073710A">
        <w:rPr>
          <w:rFonts w:ascii="Arial" w:hAnsi="Arial" w:cs="Arial"/>
          <w:b/>
          <w:bCs/>
          <w:sz w:val="18"/>
          <w:szCs w:val="18"/>
        </w:rPr>
        <w:t>„Udzielającym Zamówienia”</w:t>
      </w:r>
    </w:p>
    <w:p w:rsidR="00BB16D8" w:rsidRDefault="00BB16D8" w:rsidP="009700B8">
      <w:pPr>
        <w:spacing w:before="120"/>
        <w:jc w:val="both"/>
        <w:rPr>
          <w:rFonts w:ascii="Arial" w:hAnsi="Arial" w:cs="Arial"/>
          <w:sz w:val="18"/>
          <w:szCs w:val="18"/>
        </w:rPr>
      </w:pPr>
      <w:r w:rsidRPr="0073710A">
        <w:rPr>
          <w:rFonts w:ascii="Arial" w:hAnsi="Arial" w:cs="Arial"/>
          <w:sz w:val="18"/>
          <w:szCs w:val="18"/>
        </w:rPr>
        <w:t>a</w:t>
      </w:r>
    </w:p>
    <w:p w:rsidR="00BB16D8" w:rsidRPr="0073710A" w:rsidRDefault="00BB16D8" w:rsidP="009700B8">
      <w:pPr>
        <w:spacing w:before="120"/>
        <w:jc w:val="both"/>
        <w:rPr>
          <w:rFonts w:ascii="Arial" w:hAnsi="Arial" w:cs="Arial"/>
          <w:sz w:val="18"/>
          <w:szCs w:val="18"/>
        </w:rPr>
      </w:pPr>
      <w:r w:rsidRPr="0073710A">
        <w:rPr>
          <w:rFonts w:ascii="Arial" w:hAnsi="Arial" w:cs="Arial"/>
          <w:sz w:val="18"/>
          <w:szCs w:val="18"/>
        </w:rPr>
        <w:t>...........................................................................................................................................................................................................................................................................................................................................................................................................</w:t>
      </w:r>
    </w:p>
    <w:p w:rsidR="00BB16D8" w:rsidRPr="0073710A" w:rsidRDefault="00BB16D8" w:rsidP="009700B8">
      <w:pPr>
        <w:pStyle w:val="NoSpacing"/>
        <w:rPr>
          <w:rFonts w:ascii="Arial" w:hAnsi="Arial" w:cs="Arial"/>
          <w:sz w:val="18"/>
          <w:szCs w:val="18"/>
        </w:rPr>
      </w:pPr>
      <w:r w:rsidRPr="0073710A">
        <w:rPr>
          <w:rFonts w:ascii="Arial" w:hAnsi="Arial" w:cs="Arial"/>
          <w:sz w:val="18"/>
          <w:szCs w:val="18"/>
        </w:rPr>
        <w:t xml:space="preserve">reprezentowaną przez: </w:t>
      </w:r>
    </w:p>
    <w:p w:rsidR="00BB16D8" w:rsidRPr="0073710A" w:rsidRDefault="00BB16D8" w:rsidP="009700B8">
      <w:pPr>
        <w:spacing w:before="120"/>
        <w:jc w:val="both"/>
        <w:rPr>
          <w:rFonts w:ascii="Arial" w:hAnsi="Arial" w:cs="Arial"/>
          <w:sz w:val="18"/>
          <w:szCs w:val="18"/>
        </w:rPr>
      </w:pPr>
      <w:r w:rsidRPr="0073710A">
        <w:rPr>
          <w:rFonts w:ascii="Arial" w:hAnsi="Arial" w:cs="Arial"/>
          <w:sz w:val="18"/>
          <w:szCs w:val="18"/>
        </w:rPr>
        <w:t>1. ………………………………………………………………..</w:t>
      </w:r>
    </w:p>
    <w:p w:rsidR="00BB16D8" w:rsidRPr="0073710A" w:rsidRDefault="00BB16D8" w:rsidP="009700B8">
      <w:pPr>
        <w:spacing w:before="120"/>
        <w:jc w:val="both"/>
        <w:rPr>
          <w:rFonts w:ascii="Arial" w:hAnsi="Arial" w:cs="Arial"/>
          <w:sz w:val="18"/>
          <w:szCs w:val="18"/>
        </w:rPr>
      </w:pPr>
      <w:r w:rsidRPr="0073710A">
        <w:rPr>
          <w:rFonts w:ascii="Arial" w:hAnsi="Arial" w:cs="Arial"/>
          <w:sz w:val="18"/>
          <w:szCs w:val="18"/>
        </w:rPr>
        <w:t>2. ………………………………………………………………..</w:t>
      </w:r>
    </w:p>
    <w:p w:rsidR="00BB16D8" w:rsidRPr="0073710A" w:rsidRDefault="00BB16D8" w:rsidP="0018516D">
      <w:pPr>
        <w:spacing w:before="120"/>
        <w:jc w:val="both"/>
        <w:rPr>
          <w:rFonts w:ascii="Arial" w:hAnsi="Arial" w:cs="Arial"/>
          <w:sz w:val="18"/>
          <w:szCs w:val="18"/>
        </w:rPr>
      </w:pPr>
      <w:r w:rsidRPr="0073710A">
        <w:rPr>
          <w:rFonts w:ascii="Arial" w:hAnsi="Arial" w:cs="Arial"/>
          <w:sz w:val="18"/>
          <w:szCs w:val="18"/>
        </w:rPr>
        <w:t>zwanym dalej</w:t>
      </w:r>
      <w:r w:rsidRPr="0073710A">
        <w:rPr>
          <w:rFonts w:ascii="Arial" w:hAnsi="Arial" w:cs="Arial"/>
          <w:b/>
          <w:bCs/>
          <w:sz w:val="18"/>
          <w:szCs w:val="18"/>
        </w:rPr>
        <w:t xml:space="preserve"> Wykonawcą</w:t>
      </w:r>
      <w:r w:rsidRPr="0073710A">
        <w:rPr>
          <w:rFonts w:ascii="Arial" w:hAnsi="Arial" w:cs="Arial"/>
          <w:sz w:val="18"/>
          <w:szCs w:val="18"/>
        </w:rPr>
        <w:t>.</w:t>
      </w:r>
    </w:p>
    <w:p w:rsidR="00BB16D8" w:rsidRDefault="00BB16D8" w:rsidP="0018516D">
      <w:pPr>
        <w:spacing w:before="120"/>
        <w:jc w:val="both"/>
        <w:rPr>
          <w:rFonts w:ascii="Arial" w:hAnsi="Arial" w:cs="Arial"/>
          <w:sz w:val="18"/>
          <w:szCs w:val="18"/>
        </w:rPr>
      </w:pPr>
    </w:p>
    <w:p w:rsidR="00BB16D8" w:rsidRDefault="00BB16D8" w:rsidP="0018516D">
      <w:pPr>
        <w:spacing w:before="120"/>
        <w:jc w:val="both"/>
        <w:rPr>
          <w:rFonts w:ascii="Arial" w:hAnsi="Arial" w:cs="Arial"/>
          <w:sz w:val="18"/>
          <w:szCs w:val="18"/>
        </w:rPr>
      </w:pPr>
    </w:p>
    <w:p w:rsidR="00BB16D8" w:rsidRPr="001C3AAE" w:rsidRDefault="00BB16D8" w:rsidP="001C3AAE">
      <w:pPr>
        <w:pStyle w:val="BodyText"/>
        <w:keepNext/>
        <w:keepLines/>
        <w:spacing w:before="120"/>
        <w:jc w:val="center"/>
        <w:rPr>
          <w:rFonts w:ascii="Arial" w:hAnsi="Arial" w:cs="Arial"/>
          <w:b/>
          <w:bCs/>
          <w:sz w:val="18"/>
          <w:szCs w:val="18"/>
          <w:u w:val="single"/>
        </w:rPr>
      </w:pPr>
      <w:r w:rsidRPr="001C3AAE">
        <w:rPr>
          <w:rFonts w:ascii="Arial" w:hAnsi="Arial" w:cs="Arial"/>
          <w:sz w:val="18"/>
          <w:szCs w:val="18"/>
          <w:lang w:eastAsia="en-US"/>
        </w:rPr>
        <w:t xml:space="preserve">W wyniku zakończonego postępowania nr ZP 04/19 przeprowadzonego w trybie przetargu nieograniczonego pn. </w:t>
      </w:r>
      <w:r w:rsidRPr="001C3AAE">
        <w:rPr>
          <w:rFonts w:ascii="Arial" w:hAnsi="Arial" w:cs="Arial"/>
          <w:b/>
          <w:bCs/>
          <w:sz w:val="18"/>
          <w:szCs w:val="18"/>
        </w:rPr>
        <w:t xml:space="preserve">Dostawa sprzętu medycznego </w:t>
      </w:r>
      <w:r w:rsidRPr="001C3AAE">
        <w:rPr>
          <w:rFonts w:ascii="Arial" w:hAnsi="Arial" w:cs="Arial"/>
          <w:b/>
          <w:bCs/>
          <w:sz w:val="18"/>
          <w:szCs w:val="18"/>
          <w:u w:val="single"/>
        </w:rPr>
        <w:t>wyposażenie ambulansów  dla Powiatowego Centrum Zdrowia S.A. w Kluczborku</w:t>
      </w:r>
      <w:r w:rsidRPr="001C3AAE">
        <w:rPr>
          <w:rFonts w:ascii="Arial" w:hAnsi="Arial" w:cs="Arial"/>
          <w:sz w:val="18"/>
          <w:szCs w:val="18"/>
          <w:lang w:eastAsia="en-US"/>
        </w:rPr>
        <w:t xml:space="preserve"> dokonanego przez Zamawiającego wyboru najkorzystniejszej oferty w ww. postępowaniu, Strony zawierają umowę o następującej treści:</w:t>
      </w:r>
    </w:p>
    <w:p w:rsidR="00BB16D8" w:rsidRPr="001C3AAE" w:rsidRDefault="00BB16D8" w:rsidP="001C3AAE">
      <w:pPr>
        <w:spacing w:before="120"/>
        <w:jc w:val="center"/>
        <w:rPr>
          <w:rFonts w:ascii="Arial" w:hAnsi="Arial" w:cs="Arial"/>
          <w:sz w:val="18"/>
          <w:szCs w:val="18"/>
        </w:rPr>
      </w:pPr>
      <w:r w:rsidRPr="001C3AAE">
        <w:rPr>
          <w:rFonts w:ascii="Arial" w:hAnsi="Arial" w:cs="Arial"/>
          <w:b/>
          <w:bCs/>
          <w:sz w:val="18"/>
          <w:szCs w:val="18"/>
        </w:rPr>
        <w:t>§ 1</w:t>
      </w:r>
    </w:p>
    <w:p w:rsidR="00BB16D8" w:rsidRPr="001C3AAE" w:rsidRDefault="00BB16D8" w:rsidP="001C3AAE">
      <w:pPr>
        <w:spacing w:before="120"/>
        <w:jc w:val="center"/>
        <w:rPr>
          <w:rFonts w:ascii="Arial" w:hAnsi="Arial" w:cs="Arial"/>
          <w:sz w:val="18"/>
          <w:szCs w:val="18"/>
        </w:rPr>
      </w:pPr>
      <w:r w:rsidRPr="001C3AAE">
        <w:rPr>
          <w:rFonts w:ascii="Arial" w:hAnsi="Arial" w:cs="Arial"/>
          <w:b/>
          <w:bCs/>
          <w:sz w:val="18"/>
          <w:szCs w:val="18"/>
        </w:rPr>
        <w:t>Przedmiot umowy</w:t>
      </w:r>
    </w:p>
    <w:p w:rsidR="00BB16D8" w:rsidRDefault="00BB16D8" w:rsidP="001C3AAE">
      <w:pPr>
        <w:spacing w:line="360" w:lineRule="auto"/>
        <w:rPr>
          <w:rFonts w:ascii="Arial" w:hAnsi="Arial" w:cs="Arial"/>
          <w:sz w:val="18"/>
          <w:szCs w:val="18"/>
        </w:rPr>
      </w:pPr>
      <w:r w:rsidRPr="001C3AAE">
        <w:rPr>
          <w:rFonts w:ascii="Arial" w:hAnsi="Arial" w:cs="Arial"/>
          <w:sz w:val="18"/>
          <w:szCs w:val="18"/>
        </w:rPr>
        <w:t>1. Wykonawca zobowiązuje się do sprzedaży i dostarczenia Zamawiającemu wraz z rozładunkiem</w:t>
      </w:r>
      <w:r w:rsidRPr="008B69D7">
        <w:rPr>
          <w:rFonts w:ascii="Arial" w:hAnsi="Arial" w:cs="Arial"/>
          <w:sz w:val="18"/>
          <w:szCs w:val="18"/>
        </w:rPr>
        <w:t xml:space="preserve">, montażem i uruchomieniem </w:t>
      </w:r>
      <w:r>
        <w:rPr>
          <w:rFonts w:ascii="Arial" w:hAnsi="Arial" w:cs="Arial"/>
          <w:b/>
          <w:bCs/>
          <w:sz w:val="18"/>
          <w:szCs w:val="18"/>
        </w:rPr>
        <w:t>sprzętu medycznego - respiratorów</w:t>
      </w:r>
      <w:r w:rsidRPr="008B69D7">
        <w:rPr>
          <w:rFonts w:ascii="Arial" w:hAnsi="Arial" w:cs="Arial"/>
          <w:b/>
          <w:bCs/>
          <w:sz w:val="18"/>
          <w:szCs w:val="18"/>
        </w:rPr>
        <w:t xml:space="preserve"> </w:t>
      </w:r>
      <w:r>
        <w:rPr>
          <w:rFonts w:ascii="Arial" w:hAnsi="Arial" w:cs="Arial"/>
          <w:sz w:val="18"/>
          <w:szCs w:val="18"/>
        </w:rPr>
        <w:t>– wg załącznika nr 2 do oferty</w:t>
      </w:r>
      <w:r w:rsidRPr="008B69D7">
        <w:rPr>
          <w:rFonts w:ascii="Arial" w:hAnsi="Arial" w:cs="Arial"/>
          <w:sz w:val="18"/>
          <w:szCs w:val="18"/>
        </w:rPr>
        <w:t>.</w:t>
      </w:r>
    </w:p>
    <w:p w:rsidR="00BB16D8" w:rsidRDefault="00BB16D8" w:rsidP="001C3AAE">
      <w:pPr>
        <w:spacing w:line="360" w:lineRule="auto"/>
        <w:rPr>
          <w:rFonts w:ascii="Arial" w:hAnsi="Arial" w:cs="Arial"/>
          <w:sz w:val="18"/>
          <w:szCs w:val="18"/>
        </w:rPr>
      </w:pPr>
      <w:r w:rsidRPr="008B69D7">
        <w:rPr>
          <w:rFonts w:ascii="Arial" w:hAnsi="Arial" w:cs="Arial"/>
          <w:sz w:val="18"/>
          <w:szCs w:val="18"/>
        </w:rPr>
        <w:t xml:space="preserve">2. Szczegółowy zakres realizacji przedmiotu niniejszej umowy określa załącznik nr 2 do oferty. </w:t>
      </w:r>
    </w:p>
    <w:p w:rsidR="00BB16D8" w:rsidRDefault="00BB16D8" w:rsidP="001C3AAE">
      <w:pPr>
        <w:spacing w:line="360" w:lineRule="auto"/>
        <w:rPr>
          <w:rFonts w:ascii="Arial" w:hAnsi="Arial" w:cs="Arial"/>
          <w:sz w:val="18"/>
          <w:szCs w:val="18"/>
        </w:rPr>
      </w:pPr>
      <w:r w:rsidRPr="008B69D7">
        <w:rPr>
          <w:rFonts w:ascii="Arial" w:hAnsi="Arial" w:cs="Arial"/>
          <w:sz w:val="18"/>
          <w:szCs w:val="18"/>
        </w:rPr>
        <w:t>3. Oferowany przedmiot zamówienia musi być dopuszczony do obrotu na terenie Rzeczpospolitej Polskiej i posiadać Deklaracje Zgodności oraz spełniać wymagania odpowiednich norm  i  przepisów, a w szczególności określonych w:</w:t>
      </w:r>
    </w:p>
    <w:p w:rsidR="00BB16D8" w:rsidRDefault="00BB16D8" w:rsidP="001C3AAE">
      <w:pPr>
        <w:spacing w:line="360" w:lineRule="auto"/>
        <w:rPr>
          <w:rFonts w:ascii="Arial" w:hAnsi="Arial" w:cs="Arial"/>
          <w:sz w:val="18"/>
          <w:szCs w:val="18"/>
        </w:rPr>
      </w:pPr>
      <w:r w:rsidRPr="008B69D7">
        <w:rPr>
          <w:rFonts w:ascii="Arial" w:hAnsi="Arial" w:cs="Arial"/>
          <w:sz w:val="18"/>
          <w:szCs w:val="18"/>
        </w:rPr>
        <w:t xml:space="preserve">- Ustawie z dnia 20 maja 2010 r. o wyrobach medycznych </w:t>
      </w:r>
      <w:r w:rsidRPr="008B69D7">
        <w:rPr>
          <w:rFonts w:ascii="Arial" w:hAnsi="Arial" w:cs="Arial"/>
          <w:i/>
          <w:iCs/>
          <w:sz w:val="18"/>
          <w:szCs w:val="18"/>
        </w:rPr>
        <w:t>(</w:t>
      </w:r>
      <w:r w:rsidRPr="008B69D7">
        <w:rPr>
          <w:rFonts w:ascii="Arial" w:hAnsi="Arial" w:cs="Arial"/>
          <w:i/>
          <w:iCs/>
          <w:sz w:val="14"/>
          <w:szCs w:val="14"/>
        </w:rPr>
        <w:t>tekst jednolity Dz. U. z 2017 r. poz. 211.</w:t>
      </w:r>
      <w:r w:rsidRPr="008B69D7">
        <w:rPr>
          <w:rFonts w:ascii="Arial" w:hAnsi="Arial" w:cs="Arial"/>
          <w:i/>
          <w:iCs/>
          <w:sz w:val="18"/>
          <w:szCs w:val="18"/>
        </w:rPr>
        <w:t>)</w:t>
      </w:r>
      <w:r w:rsidRPr="008B69D7">
        <w:rPr>
          <w:rFonts w:ascii="Arial" w:hAnsi="Arial" w:cs="Arial"/>
          <w:sz w:val="18"/>
          <w:szCs w:val="18"/>
        </w:rPr>
        <w:t>,</w:t>
      </w:r>
    </w:p>
    <w:p w:rsidR="00BB16D8" w:rsidRDefault="00BB16D8" w:rsidP="001C3AAE">
      <w:pPr>
        <w:spacing w:line="360" w:lineRule="auto"/>
        <w:rPr>
          <w:rFonts w:ascii="Arial" w:hAnsi="Arial" w:cs="Arial"/>
          <w:sz w:val="18"/>
          <w:szCs w:val="18"/>
        </w:rPr>
      </w:pPr>
      <w:r w:rsidRPr="008B69D7">
        <w:rPr>
          <w:rFonts w:ascii="Arial" w:hAnsi="Arial" w:cs="Arial"/>
          <w:sz w:val="18"/>
          <w:szCs w:val="18"/>
        </w:rPr>
        <w:t xml:space="preserve">- Rozporządzeniu Ministra Zdrowia z dnia 5 listopada 2010 r. w sprawie sposobu kwalifikacji wyrobów medycznych </w:t>
      </w:r>
      <w:r w:rsidRPr="008B69D7">
        <w:rPr>
          <w:rFonts w:ascii="Arial" w:hAnsi="Arial" w:cs="Arial"/>
          <w:i/>
          <w:iCs/>
          <w:sz w:val="18"/>
          <w:szCs w:val="18"/>
        </w:rPr>
        <w:t>(</w:t>
      </w:r>
      <w:r w:rsidRPr="008B69D7">
        <w:rPr>
          <w:rFonts w:ascii="Arial" w:hAnsi="Arial" w:cs="Arial"/>
          <w:i/>
          <w:iCs/>
          <w:sz w:val="14"/>
          <w:szCs w:val="14"/>
        </w:rPr>
        <w:t>Dz. U. z 2010r. Nr 215, poz. 1416</w:t>
      </w:r>
      <w:r w:rsidRPr="008B69D7">
        <w:rPr>
          <w:rFonts w:ascii="Arial" w:hAnsi="Arial" w:cs="Arial"/>
          <w:i/>
          <w:iCs/>
          <w:sz w:val="18"/>
          <w:szCs w:val="18"/>
        </w:rPr>
        <w:t>)</w:t>
      </w:r>
      <w:r w:rsidRPr="008B69D7">
        <w:rPr>
          <w:rFonts w:ascii="Arial" w:hAnsi="Arial" w:cs="Arial"/>
          <w:sz w:val="18"/>
          <w:szCs w:val="18"/>
        </w:rPr>
        <w:t>,</w:t>
      </w:r>
    </w:p>
    <w:p w:rsidR="00BB16D8" w:rsidRDefault="00BB16D8" w:rsidP="001C3AAE">
      <w:pPr>
        <w:spacing w:line="360" w:lineRule="auto"/>
        <w:rPr>
          <w:rFonts w:ascii="Arial" w:hAnsi="Arial" w:cs="Arial"/>
          <w:sz w:val="18"/>
          <w:szCs w:val="18"/>
        </w:rPr>
      </w:pPr>
      <w:r w:rsidRPr="008B69D7">
        <w:rPr>
          <w:rFonts w:ascii="Arial" w:hAnsi="Arial" w:cs="Arial"/>
          <w:sz w:val="18"/>
          <w:szCs w:val="18"/>
        </w:rPr>
        <w:t xml:space="preserve">- Rozporządzeniu Ministra Zdrowia z dnia 23 września 2010 r. w sprawie wzoru znaku CE </w:t>
      </w:r>
      <w:r w:rsidRPr="008B69D7">
        <w:rPr>
          <w:rFonts w:ascii="Arial" w:hAnsi="Arial" w:cs="Arial"/>
          <w:i/>
          <w:iCs/>
          <w:sz w:val="18"/>
          <w:szCs w:val="18"/>
        </w:rPr>
        <w:t>(</w:t>
      </w:r>
      <w:r w:rsidRPr="008B69D7">
        <w:rPr>
          <w:rFonts w:ascii="Arial" w:hAnsi="Arial" w:cs="Arial"/>
          <w:i/>
          <w:iCs/>
          <w:sz w:val="14"/>
          <w:szCs w:val="14"/>
        </w:rPr>
        <w:t>Dz. U. z 2010r. nr 186, poz. 1252 z późn. zm.</w:t>
      </w:r>
      <w:r w:rsidRPr="008B69D7">
        <w:rPr>
          <w:rFonts w:ascii="Arial" w:hAnsi="Arial" w:cs="Arial"/>
          <w:i/>
          <w:iCs/>
          <w:sz w:val="18"/>
          <w:szCs w:val="18"/>
        </w:rPr>
        <w:t>)</w:t>
      </w:r>
      <w:r w:rsidRPr="008B69D7">
        <w:rPr>
          <w:rFonts w:ascii="Arial" w:hAnsi="Arial" w:cs="Arial"/>
          <w:sz w:val="18"/>
          <w:szCs w:val="18"/>
        </w:rPr>
        <w:t>;</w:t>
      </w:r>
    </w:p>
    <w:p w:rsidR="00BB16D8" w:rsidRDefault="00BB16D8" w:rsidP="001C3AAE">
      <w:pPr>
        <w:spacing w:line="360" w:lineRule="auto"/>
        <w:rPr>
          <w:rFonts w:ascii="Arial" w:hAnsi="Arial" w:cs="Arial"/>
          <w:sz w:val="18"/>
          <w:szCs w:val="18"/>
        </w:rPr>
      </w:pPr>
      <w:r w:rsidRPr="008B69D7">
        <w:rPr>
          <w:rFonts w:ascii="Arial" w:hAnsi="Arial" w:cs="Arial"/>
          <w:sz w:val="18"/>
          <w:szCs w:val="18"/>
        </w:rPr>
        <w:t>- Dyrektywie 2007/47/EC z 21.09.2007 r. zmieniającej Dyrektywę 93/42/EWG z dnia 14 kwietnia 1993r. - dotyczącej  wyrobów.</w:t>
      </w:r>
    </w:p>
    <w:p w:rsidR="00BB16D8" w:rsidRDefault="00BB16D8" w:rsidP="001C3AAE">
      <w:pPr>
        <w:spacing w:line="360" w:lineRule="auto"/>
        <w:rPr>
          <w:rFonts w:ascii="Arial" w:hAnsi="Arial" w:cs="Arial"/>
          <w:sz w:val="18"/>
          <w:szCs w:val="18"/>
        </w:rPr>
      </w:pPr>
      <w:r w:rsidRPr="008B69D7">
        <w:rPr>
          <w:rFonts w:ascii="Arial" w:hAnsi="Arial" w:cs="Arial"/>
          <w:sz w:val="18"/>
          <w:szCs w:val="18"/>
        </w:rPr>
        <w:t>4. Wykonawca oświadcza, że oferowany sprzęt jest kompletny i po zainstalowaniu gotowy do eksploatacji, bez żadnych dodatkowych zakupów i inwestycji (z wyjątkiem materiałów eksploatacyjnych).</w:t>
      </w:r>
    </w:p>
    <w:p w:rsidR="00BB16D8" w:rsidRDefault="00BB16D8" w:rsidP="001C3AAE">
      <w:pPr>
        <w:spacing w:line="360" w:lineRule="auto"/>
        <w:rPr>
          <w:rFonts w:ascii="Arial" w:hAnsi="Arial" w:cs="Arial"/>
          <w:sz w:val="18"/>
          <w:szCs w:val="18"/>
        </w:rPr>
      </w:pPr>
      <w:r w:rsidRPr="008B69D7">
        <w:rPr>
          <w:rFonts w:ascii="Arial" w:hAnsi="Arial" w:cs="Arial"/>
          <w:sz w:val="18"/>
          <w:szCs w:val="18"/>
        </w:rPr>
        <w:t>5. Wykonawca oświadcza, że przedmiot umowy określony w ust. 1 niniejszego paragrafu spełnia wszystkie parametry techniczne i użytkowe określone przez Zamawiającego w SIWZ, a w szczególności w opisie przedmiotu zamówienia.</w:t>
      </w:r>
    </w:p>
    <w:p w:rsidR="00BB16D8" w:rsidRDefault="00BB16D8" w:rsidP="001C3AAE">
      <w:pPr>
        <w:spacing w:line="360" w:lineRule="auto"/>
        <w:rPr>
          <w:rFonts w:ascii="Arial" w:hAnsi="Arial" w:cs="Arial"/>
          <w:sz w:val="18"/>
          <w:szCs w:val="18"/>
        </w:rPr>
      </w:pPr>
      <w:r w:rsidRPr="0096239E">
        <w:rPr>
          <w:rFonts w:ascii="Arial" w:hAnsi="Arial" w:cs="Arial"/>
          <w:sz w:val="18"/>
          <w:szCs w:val="18"/>
        </w:rPr>
        <w:t>6. Wykonawca nie ma prawa zakładać kodów serwisowych/administracyjnych uniemożliwiających serwisowanie urządzenia po okresie gwarancji serwisowi innemu niż autoryzowany.</w:t>
      </w:r>
    </w:p>
    <w:p w:rsidR="00BB16D8" w:rsidRDefault="00BB16D8" w:rsidP="001C3AAE">
      <w:pPr>
        <w:spacing w:line="360" w:lineRule="auto"/>
        <w:rPr>
          <w:rFonts w:ascii="Arial" w:hAnsi="Arial" w:cs="Arial"/>
          <w:sz w:val="18"/>
          <w:szCs w:val="18"/>
        </w:rPr>
      </w:pPr>
      <w:r w:rsidRPr="0096239E">
        <w:rPr>
          <w:rFonts w:ascii="Arial" w:hAnsi="Arial" w:cs="Arial"/>
          <w:sz w:val="18"/>
          <w:szCs w:val="18"/>
        </w:rPr>
        <w:t>7. W przypadku założonych kodów serwisowych Wykonawca zobowiązany jest je złożyć w zalakowanej kopercie w dniu dostawy sprzętu, pod rygorem nałożenia kary umownej w wysokości 5% wartości sprzętu, na którym założony został kod serwisowy.</w:t>
      </w:r>
    </w:p>
    <w:p w:rsidR="00BB16D8" w:rsidRPr="00DD2008" w:rsidRDefault="00BB16D8" w:rsidP="001C3AAE">
      <w:pPr>
        <w:spacing w:line="360" w:lineRule="auto"/>
        <w:rPr>
          <w:rFonts w:ascii="Arial" w:hAnsi="Arial" w:cs="Arial"/>
          <w:sz w:val="18"/>
          <w:szCs w:val="18"/>
        </w:rPr>
      </w:pPr>
      <w:r w:rsidRPr="008B69D7">
        <w:rPr>
          <w:rFonts w:ascii="Arial" w:hAnsi="Arial" w:cs="Arial"/>
          <w:sz w:val="18"/>
          <w:szCs w:val="18"/>
        </w:rPr>
        <w:t>8. Z chwilą zainstalowania przedmiotu zamówienia, Wykonawca zobowiązuje się do przekazania Zamawiającemu instrukcji obsługi, instrukcji BHP urządzenia oraz dokumentacji technicznej w języku polskim (karty gwarancyjnej, paszportu technicznego i inne, jeżeli są wymagane). Wykonanie przedmiotu umowy strony potwierdzają w protokole zdawczo-odbiorczym.</w:t>
      </w:r>
    </w:p>
    <w:p w:rsidR="00BB16D8" w:rsidRPr="008B69D7" w:rsidRDefault="00BB16D8" w:rsidP="001C3AAE">
      <w:pPr>
        <w:keepNext/>
        <w:keepLines/>
        <w:tabs>
          <w:tab w:val="left" w:pos="-284"/>
        </w:tabs>
        <w:spacing w:line="360" w:lineRule="auto"/>
        <w:jc w:val="both"/>
        <w:rPr>
          <w:rFonts w:ascii="Arial" w:hAnsi="Arial" w:cs="Arial"/>
          <w:sz w:val="18"/>
          <w:szCs w:val="18"/>
          <w:lang w:eastAsia="pl-PL"/>
        </w:rPr>
      </w:pPr>
    </w:p>
    <w:p w:rsidR="00BB16D8" w:rsidRPr="008B69D7" w:rsidRDefault="00BB16D8" w:rsidP="001C3AAE">
      <w:pPr>
        <w:keepNext/>
        <w:keepLines/>
        <w:spacing w:line="360" w:lineRule="auto"/>
        <w:jc w:val="center"/>
        <w:outlineLvl w:val="0"/>
        <w:rPr>
          <w:rFonts w:ascii="Arial" w:hAnsi="Arial" w:cs="Arial"/>
          <w:b/>
          <w:bCs/>
          <w:sz w:val="18"/>
          <w:szCs w:val="18"/>
        </w:rPr>
      </w:pPr>
      <w:r w:rsidRPr="008B69D7">
        <w:rPr>
          <w:rFonts w:ascii="Arial" w:hAnsi="Arial" w:cs="Arial"/>
          <w:b/>
          <w:bCs/>
          <w:sz w:val="18"/>
          <w:szCs w:val="18"/>
        </w:rPr>
        <w:t>§ 2</w:t>
      </w:r>
    </w:p>
    <w:p w:rsidR="00BB16D8" w:rsidRPr="008B69D7" w:rsidRDefault="00BB16D8" w:rsidP="001C3AAE">
      <w:pPr>
        <w:keepNext/>
        <w:keepLines/>
        <w:tabs>
          <w:tab w:val="left" w:pos="284"/>
        </w:tabs>
        <w:spacing w:line="360" w:lineRule="auto"/>
        <w:jc w:val="center"/>
        <w:rPr>
          <w:rFonts w:ascii="Arial" w:hAnsi="Arial" w:cs="Arial"/>
          <w:sz w:val="18"/>
          <w:szCs w:val="18"/>
        </w:rPr>
      </w:pPr>
      <w:r w:rsidRPr="008B69D7">
        <w:rPr>
          <w:rFonts w:ascii="Arial" w:hAnsi="Arial" w:cs="Arial"/>
          <w:b/>
          <w:bCs/>
          <w:sz w:val="18"/>
          <w:szCs w:val="18"/>
        </w:rPr>
        <w:t xml:space="preserve">Warunki realizacji przedmiotu umowy, termin dostawy </w:t>
      </w:r>
    </w:p>
    <w:p w:rsidR="00BB16D8" w:rsidRDefault="00BB16D8" w:rsidP="001C3AAE">
      <w:pPr>
        <w:keepNext/>
        <w:keepLines/>
        <w:tabs>
          <w:tab w:val="left" w:pos="283"/>
          <w:tab w:val="left" w:pos="9214"/>
        </w:tabs>
        <w:spacing w:line="360" w:lineRule="auto"/>
        <w:jc w:val="both"/>
        <w:rPr>
          <w:rFonts w:ascii="Arial" w:hAnsi="Arial" w:cs="Arial"/>
          <w:b/>
          <w:bCs/>
          <w:color w:val="2F5496"/>
          <w:sz w:val="18"/>
          <w:szCs w:val="18"/>
        </w:rPr>
      </w:pPr>
      <w:r w:rsidRPr="008B69D7">
        <w:rPr>
          <w:rFonts w:ascii="Arial" w:hAnsi="Arial" w:cs="Arial"/>
          <w:sz w:val="18"/>
          <w:szCs w:val="18"/>
        </w:rPr>
        <w:t xml:space="preserve">1. Termin realizacji przedmiotu umowy tj. dostawa i instalacja, przeszkolenie personelu, montaż/uruchomienie nastąpi w terminie </w:t>
      </w:r>
      <w:r w:rsidRPr="001C3AAE">
        <w:rPr>
          <w:rFonts w:ascii="Arial" w:hAnsi="Arial" w:cs="Arial"/>
          <w:b/>
          <w:bCs/>
          <w:sz w:val="18"/>
          <w:szCs w:val="18"/>
        </w:rPr>
        <w:t xml:space="preserve">do </w:t>
      </w:r>
    </w:p>
    <w:p w:rsidR="00BB16D8" w:rsidRPr="008B69D7" w:rsidRDefault="00BB16D8" w:rsidP="001C3AAE">
      <w:pPr>
        <w:keepNext/>
        <w:keepLines/>
        <w:tabs>
          <w:tab w:val="left" w:pos="283"/>
          <w:tab w:val="left" w:pos="9214"/>
        </w:tabs>
        <w:spacing w:line="360" w:lineRule="auto"/>
        <w:jc w:val="both"/>
        <w:rPr>
          <w:rFonts w:ascii="Arial" w:hAnsi="Arial" w:cs="Arial"/>
          <w:sz w:val="18"/>
          <w:szCs w:val="18"/>
        </w:rPr>
      </w:pPr>
      <w:r w:rsidRPr="008B69D7">
        <w:rPr>
          <w:rFonts w:ascii="Arial" w:hAnsi="Arial" w:cs="Arial"/>
          <w:sz w:val="18"/>
          <w:szCs w:val="18"/>
        </w:rPr>
        <w:t xml:space="preserve">2. Zamawiający upoważnia: </w:t>
      </w:r>
    </w:p>
    <w:p w:rsidR="00BB16D8" w:rsidRPr="00193902" w:rsidRDefault="00BB16D8" w:rsidP="001C3AAE">
      <w:pPr>
        <w:keepNext/>
        <w:keepLines/>
        <w:tabs>
          <w:tab w:val="left" w:pos="9214"/>
        </w:tabs>
        <w:spacing w:line="360" w:lineRule="auto"/>
        <w:jc w:val="both"/>
        <w:rPr>
          <w:rFonts w:ascii="Arial" w:hAnsi="Arial" w:cs="Arial"/>
          <w:sz w:val="18"/>
          <w:szCs w:val="18"/>
        </w:rPr>
      </w:pPr>
      <w:r w:rsidRPr="00193902">
        <w:rPr>
          <w:rFonts w:ascii="Arial" w:hAnsi="Arial" w:cs="Arial"/>
          <w:sz w:val="18"/>
          <w:szCs w:val="18"/>
        </w:rPr>
        <w:t xml:space="preserve">……………………….  - tel. …………………….; e-mail: </w:t>
      </w:r>
      <w:hyperlink r:id="rId19" w:history="1">
        <w:r w:rsidRPr="00193902">
          <w:rPr>
            <w:sz w:val="18"/>
            <w:szCs w:val="18"/>
            <w:u w:val="single"/>
          </w:rPr>
          <w:t>……………………………</w:t>
        </w:r>
      </w:hyperlink>
      <w:r w:rsidRPr="00193902">
        <w:rPr>
          <w:rFonts w:ascii="Arial" w:hAnsi="Arial" w:cs="Arial"/>
          <w:sz w:val="18"/>
          <w:szCs w:val="18"/>
        </w:rPr>
        <w:t xml:space="preserve">. </w:t>
      </w:r>
    </w:p>
    <w:p w:rsidR="00BB16D8" w:rsidRPr="00193902" w:rsidRDefault="00BB16D8" w:rsidP="001C3AAE">
      <w:pPr>
        <w:keepNext/>
        <w:keepLines/>
        <w:tabs>
          <w:tab w:val="left" w:pos="9214"/>
        </w:tabs>
        <w:spacing w:line="360" w:lineRule="auto"/>
        <w:jc w:val="both"/>
        <w:rPr>
          <w:rFonts w:ascii="Arial" w:hAnsi="Arial" w:cs="Arial"/>
          <w:sz w:val="18"/>
          <w:szCs w:val="18"/>
        </w:rPr>
      </w:pPr>
      <w:r w:rsidRPr="00193902">
        <w:rPr>
          <w:rFonts w:ascii="Arial" w:hAnsi="Arial" w:cs="Arial"/>
          <w:sz w:val="18"/>
          <w:szCs w:val="18"/>
        </w:rPr>
        <w:t xml:space="preserve">……………………….  - tel. …………………….; e-mail: </w:t>
      </w:r>
      <w:hyperlink r:id="rId20" w:history="1">
        <w:r w:rsidRPr="00193902">
          <w:rPr>
            <w:sz w:val="18"/>
            <w:szCs w:val="18"/>
            <w:u w:val="single"/>
          </w:rPr>
          <w:t>……………………………</w:t>
        </w:r>
      </w:hyperlink>
      <w:r w:rsidRPr="00193902">
        <w:rPr>
          <w:rFonts w:ascii="Arial" w:hAnsi="Arial" w:cs="Arial"/>
          <w:sz w:val="18"/>
          <w:szCs w:val="18"/>
        </w:rPr>
        <w:t xml:space="preserve">. </w:t>
      </w:r>
    </w:p>
    <w:p w:rsidR="00BB16D8" w:rsidRPr="008B69D7" w:rsidRDefault="00BB16D8" w:rsidP="001C3AAE">
      <w:pPr>
        <w:keepNext/>
        <w:keepLines/>
        <w:tabs>
          <w:tab w:val="left" w:pos="9214"/>
        </w:tabs>
        <w:spacing w:line="360" w:lineRule="auto"/>
        <w:jc w:val="both"/>
        <w:rPr>
          <w:rFonts w:ascii="Arial" w:hAnsi="Arial" w:cs="Arial"/>
          <w:sz w:val="18"/>
          <w:szCs w:val="18"/>
        </w:rPr>
      </w:pPr>
      <w:r w:rsidRPr="008B69D7">
        <w:rPr>
          <w:rFonts w:ascii="Arial" w:hAnsi="Arial" w:cs="Arial"/>
          <w:sz w:val="18"/>
          <w:szCs w:val="18"/>
        </w:rPr>
        <w:t>do kontaktu z Wykonawcą, uzgadniania szczegółów dostawy w ramach niniejszej umowy.</w:t>
      </w:r>
    </w:p>
    <w:p w:rsidR="00BB16D8" w:rsidRPr="008B69D7" w:rsidRDefault="00BB16D8" w:rsidP="001C3AAE">
      <w:pPr>
        <w:keepNext/>
        <w:keepLines/>
        <w:tabs>
          <w:tab w:val="left" w:pos="9214"/>
        </w:tabs>
        <w:spacing w:line="360" w:lineRule="auto"/>
        <w:jc w:val="both"/>
        <w:rPr>
          <w:rFonts w:ascii="Arial" w:hAnsi="Arial" w:cs="Arial"/>
          <w:sz w:val="18"/>
          <w:szCs w:val="18"/>
        </w:rPr>
      </w:pPr>
      <w:r w:rsidRPr="008B69D7">
        <w:rPr>
          <w:rFonts w:ascii="Arial" w:hAnsi="Arial" w:cs="Arial"/>
          <w:sz w:val="18"/>
          <w:szCs w:val="18"/>
        </w:rPr>
        <w:t>3. Wykonawca dostarczy i zamontuje sprzęt objęty przedmiotem umowy w ramach zaoferowanej ceny i na własną odpowiedzialność w wyznaczonym przez Zamawiającego miejscu.</w:t>
      </w:r>
    </w:p>
    <w:p w:rsidR="00BB16D8" w:rsidRPr="008B69D7" w:rsidRDefault="00BB16D8" w:rsidP="001C3AAE">
      <w:pPr>
        <w:keepNext/>
        <w:keepLines/>
        <w:overflowPunct w:val="0"/>
        <w:autoSpaceDE w:val="0"/>
        <w:spacing w:line="360" w:lineRule="auto"/>
        <w:jc w:val="both"/>
        <w:textAlignment w:val="baseline"/>
        <w:rPr>
          <w:rFonts w:ascii="Arial" w:hAnsi="Arial" w:cs="Arial"/>
          <w:sz w:val="18"/>
          <w:szCs w:val="18"/>
        </w:rPr>
      </w:pPr>
      <w:r w:rsidRPr="008B69D7">
        <w:rPr>
          <w:rFonts w:ascii="Arial" w:hAnsi="Arial" w:cs="Arial"/>
          <w:sz w:val="18"/>
          <w:szCs w:val="18"/>
        </w:rPr>
        <w:t>4. Bez względu na to, w jaki sposób realizowane będzie dostawa (transportem własnym czy za pośrednictwem firmy kurierskiej) Wykonawca odpowiada za dostawę towaru na własny koszt - wraz z wniesieniem.</w:t>
      </w:r>
    </w:p>
    <w:p w:rsidR="00BB16D8" w:rsidRPr="008B69D7" w:rsidRDefault="00BB16D8" w:rsidP="001C3AAE">
      <w:pPr>
        <w:keepNext/>
        <w:keepLines/>
        <w:overflowPunct w:val="0"/>
        <w:autoSpaceDE w:val="0"/>
        <w:spacing w:line="360" w:lineRule="auto"/>
        <w:jc w:val="both"/>
        <w:textAlignment w:val="baseline"/>
        <w:rPr>
          <w:rFonts w:ascii="Arial" w:hAnsi="Arial" w:cs="Arial"/>
        </w:rPr>
      </w:pPr>
      <w:r w:rsidRPr="008B69D7">
        <w:rPr>
          <w:rFonts w:ascii="Arial" w:hAnsi="Arial" w:cs="Arial"/>
          <w:sz w:val="18"/>
          <w:szCs w:val="18"/>
        </w:rPr>
        <w:t xml:space="preserve">5. W przypadku realizacji dostaw za pośrednictwem firmy kurierskiej Wykonawca zobowiązany jest do zapewnienia transportu towaru oraz jego przeniesienia ze środka transportu we wskazane miejsce </w:t>
      </w:r>
    </w:p>
    <w:p w:rsidR="00BB16D8" w:rsidRPr="008B69D7" w:rsidRDefault="00BB16D8" w:rsidP="001C3AAE">
      <w:pPr>
        <w:keepNext/>
        <w:keepLines/>
        <w:spacing w:line="360" w:lineRule="auto"/>
        <w:jc w:val="both"/>
        <w:rPr>
          <w:rFonts w:ascii="Calibri" w:hAnsi="Calibri" w:cs="Calibri"/>
          <w:sz w:val="18"/>
          <w:szCs w:val="18"/>
          <w:lang w:eastAsia="pl-PL"/>
        </w:rPr>
      </w:pPr>
      <w:r w:rsidRPr="008B69D7">
        <w:rPr>
          <w:rFonts w:ascii="Arial" w:hAnsi="Arial" w:cs="Arial"/>
          <w:sz w:val="18"/>
          <w:szCs w:val="18"/>
          <w:lang w:eastAsia="pl-PL"/>
        </w:rPr>
        <w:t>6. Wykonawca zobowiązuje się wykonać przedmiot umowy z należytą starannością, zgodnie z obowiązującymi przepisami, normami technicznymi, standardami, etyką zawodową oraz postanowieniami umowy.</w:t>
      </w:r>
    </w:p>
    <w:p w:rsidR="00BB16D8" w:rsidRPr="008B69D7" w:rsidRDefault="00BB16D8"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7. W przypadku, gdy Wykonawca będzie realizował zamówienie objęte niniejszą umową bez należytej staranności, niezgodnie z obowiązującymi przepisami, normami technicznymi lub niezgodnie z postanowieniami niniejszej umowy Zamawiający ma prawo:</w:t>
      </w:r>
    </w:p>
    <w:p w:rsidR="00BB16D8" w:rsidRPr="008B69D7" w:rsidRDefault="00BB16D8"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1) nakazać Wykonawcy zaprzestanie wykonywania zamówienia;</w:t>
      </w:r>
    </w:p>
    <w:p w:rsidR="00BB16D8" w:rsidRPr="008B69D7" w:rsidRDefault="00BB16D8"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2) odstąpić od umowy w całości lub w części z winy Wykonawcy;</w:t>
      </w:r>
    </w:p>
    <w:p w:rsidR="00BB16D8" w:rsidRPr="008B69D7" w:rsidRDefault="00BB16D8"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3) powierzyć poprawienie lub dokończenie realizacji zamówienia objętego umową innym podmiotom na koszt i niebezpieczeństwo Wykonawcy;</w:t>
      </w:r>
    </w:p>
    <w:p w:rsidR="00BB16D8" w:rsidRPr="008B69D7" w:rsidRDefault="00BB16D8"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4) potrącić z wynagrodzenia Wykonawcy należności z tytułu kar umownych.</w:t>
      </w:r>
    </w:p>
    <w:p w:rsidR="00BB16D8" w:rsidRPr="008B69D7" w:rsidRDefault="00BB16D8" w:rsidP="001C3AAE">
      <w:pPr>
        <w:keepNext/>
        <w:keepLines/>
        <w:autoSpaceDE w:val="0"/>
        <w:autoSpaceDN w:val="0"/>
        <w:adjustRightInd w:val="0"/>
        <w:spacing w:line="360" w:lineRule="auto"/>
        <w:jc w:val="both"/>
        <w:rPr>
          <w:rFonts w:ascii="Arial" w:hAnsi="Arial" w:cs="Arial"/>
          <w:sz w:val="18"/>
          <w:szCs w:val="18"/>
        </w:rPr>
      </w:pPr>
      <w:r w:rsidRPr="008B69D7">
        <w:rPr>
          <w:rFonts w:ascii="Arial" w:hAnsi="Arial" w:cs="Arial"/>
          <w:sz w:val="18"/>
          <w:szCs w:val="18"/>
        </w:rPr>
        <w:t xml:space="preserve">8. Wykonawca ponosi ryzyko utraty lub uszkodzenia przedmiotu umowy do czasu zakończenia jego montażu, instalacji, zakończenia szkolenia i podpisania przez Strony protokołu odbioru bez zastrzeżeń. Zamawiający nie ponosi odpowiedzialności za szkody wyrządzone przez Wykonawcę podczas realizacji przedmiotu umowy. </w:t>
      </w:r>
    </w:p>
    <w:p w:rsidR="00BB16D8" w:rsidRPr="008B69D7" w:rsidRDefault="00BB16D8" w:rsidP="001C3AAE">
      <w:pPr>
        <w:keepNext/>
        <w:keepLines/>
        <w:autoSpaceDE w:val="0"/>
        <w:autoSpaceDN w:val="0"/>
        <w:adjustRightInd w:val="0"/>
        <w:spacing w:line="360" w:lineRule="auto"/>
        <w:jc w:val="both"/>
        <w:rPr>
          <w:rFonts w:ascii="Arial" w:hAnsi="Arial" w:cs="Arial"/>
          <w:sz w:val="18"/>
          <w:szCs w:val="18"/>
        </w:rPr>
      </w:pPr>
      <w:r w:rsidRPr="008B69D7">
        <w:rPr>
          <w:rFonts w:ascii="Arial" w:hAnsi="Arial" w:cs="Arial"/>
          <w:sz w:val="18"/>
          <w:szCs w:val="18"/>
        </w:rPr>
        <w:t>9. W przypadku wyrządzenia szkód podczas prac instalacyjnych, Wykonawca na własny koszt zobowiązuje się do ich natychmiastowego usunięcia. Niedotrzymanie niniejszych warunków spowoduje usunięcie wad lub szkód przez Zamawiającego we własnym zakresie i obciążenie Wykonawcy powstałymi z tego tytułu kosztami.</w:t>
      </w:r>
    </w:p>
    <w:p w:rsidR="00BB16D8" w:rsidRPr="008B69D7" w:rsidRDefault="00BB16D8" w:rsidP="001C3AAE">
      <w:pPr>
        <w:keepNext/>
        <w:keepLines/>
        <w:tabs>
          <w:tab w:val="num" w:pos="0"/>
        </w:tabs>
        <w:spacing w:line="360" w:lineRule="auto"/>
        <w:jc w:val="center"/>
        <w:outlineLvl w:val="0"/>
        <w:rPr>
          <w:rFonts w:ascii="Arial" w:hAnsi="Arial" w:cs="Arial"/>
          <w:b/>
          <w:bCs/>
          <w:sz w:val="18"/>
          <w:szCs w:val="18"/>
        </w:rPr>
      </w:pPr>
    </w:p>
    <w:p w:rsidR="00BB16D8" w:rsidRPr="008B69D7" w:rsidRDefault="00BB16D8" w:rsidP="001C3AAE">
      <w:pPr>
        <w:keepNext/>
        <w:keepLines/>
        <w:tabs>
          <w:tab w:val="num" w:pos="0"/>
        </w:tabs>
        <w:spacing w:line="360" w:lineRule="auto"/>
        <w:jc w:val="center"/>
        <w:outlineLvl w:val="0"/>
        <w:rPr>
          <w:rFonts w:ascii="Arial" w:hAnsi="Arial" w:cs="Arial"/>
          <w:b/>
          <w:bCs/>
          <w:sz w:val="18"/>
          <w:szCs w:val="18"/>
        </w:rPr>
      </w:pPr>
      <w:r w:rsidRPr="008B69D7">
        <w:rPr>
          <w:rFonts w:ascii="Arial" w:hAnsi="Arial" w:cs="Arial"/>
          <w:b/>
          <w:bCs/>
          <w:sz w:val="18"/>
          <w:szCs w:val="18"/>
        </w:rPr>
        <w:t>§ 3</w:t>
      </w:r>
    </w:p>
    <w:p w:rsidR="00BB16D8" w:rsidRPr="008B69D7" w:rsidRDefault="00BB16D8" w:rsidP="001C3AAE">
      <w:pPr>
        <w:keepNext/>
        <w:keepLines/>
        <w:tabs>
          <w:tab w:val="left" w:pos="0"/>
        </w:tabs>
        <w:spacing w:line="360" w:lineRule="auto"/>
        <w:jc w:val="center"/>
        <w:rPr>
          <w:rFonts w:ascii="Arial" w:hAnsi="Arial" w:cs="Arial"/>
          <w:sz w:val="18"/>
          <w:szCs w:val="18"/>
        </w:rPr>
      </w:pPr>
      <w:r w:rsidRPr="008B69D7">
        <w:rPr>
          <w:rFonts w:ascii="Arial" w:hAnsi="Arial" w:cs="Arial"/>
          <w:b/>
          <w:bCs/>
          <w:sz w:val="18"/>
          <w:szCs w:val="18"/>
        </w:rPr>
        <w:t>Wynagrodzenie i wzajemne rozliczenia stron</w:t>
      </w:r>
    </w:p>
    <w:p w:rsidR="00BB16D8" w:rsidRPr="008B69D7" w:rsidRDefault="00BB16D8" w:rsidP="001C3AAE">
      <w:pPr>
        <w:keepNext/>
        <w:keepLines/>
        <w:tabs>
          <w:tab w:val="left" w:pos="0"/>
        </w:tabs>
        <w:spacing w:line="360" w:lineRule="auto"/>
        <w:jc w:val="both"/>
        <w:rPr>
          <w:rFonts w:ascii="Arial" w:hAnsi="Arial" w:cs="Arial"/>
          <w:sz w:val="18"/>
          <w:szCs w:val="18"/>
        </w:rPr>
      </w:pPr>
      <w:r w:rsidRPr="008B69D7">
        <w:rPr>
          <w:rFonts w:ascii="Arial" w:hAnsi="Arial" w:cs="Arial"/>
          <w:sz w:val="18"/>
          <w:szCs w:val="18"/>
        </w:rPr>
        <w:t xml:space="preserve">1. Za wykonanie przedmiotu niniejszej umowy </w:t>
      </w:r>
      <w:r>
        <w:rPr>
          <w:rFonts w:ascii="Arial" w:hAnsi="Arial" w:cs="Arial"/>
          <w:sz w:val="18"/>
          <w:szCs w:val="18"/>
        </w:rPr>
        <w:t xml:space="preserve">( zadanie nr…..)   </w:t>
      </w:r>
      <w:r w:rsidRPr="008B69D7">
        <w:rPr>
          <w:rFonts w:ascii="Arial" w:hAnsi="Arial" w:cs="Arial"/>
          <w:sz w:val="18"/>
          <w:szCs w:val="18"/>
        </w:rPr>
        <w:t xml:space="preserve">strony ustalają wynagrodzenie w wysokości: </w:t>
      </w:r>
    </w:p>
    <w:p w:rsidR="00BB16D8" w:rsidRPr="008B69D7" w:rsidRDefault="00BB16D8" w:rsidP="001C3AAE">
      <w:pPr>
        <w:keepNext/>
        <w:keepLines/>
        <w:tabs>
          <w:tab w:val="left" w:pos="0"/>
        </w:tabs>
        <w:spacing w:line="360" w:lineRule="auto"/>
        <w:rPr>
          <w:rFonts w:ascii="Arial" w:hAnsi="Arial" w:cs="Arial"/>
          <w:sz w:val="18"/>
          <w:szCs w:val="18"/>
        </w:rPr>
      </w:pPr>
      <w:r w:rsidRPr="008B69D7">
        <w:rPr>
          <w:rFonts w:ascii="Arial" w:hAnsi="Arial" w:cs="Arial"/>
          <w:sz w:val="18"/>
          <w:szCs w:val="18"/>
        </w:rPr>
        <w:t>wartość netto:  ………..…….. zł, wartość brutto (wraz z VAT): ……………..zł; słownie wartość brutto (wraz z VAT): …………..zł.</w:t>
      </w:r>
    </w:p>
    <w:p w:rsidR="00BB16D8" w:rsidRPr="008B69D7" w:rsidRDefault="00BB16D8" w:rsidP="001C3AAE">
      <w:pPr>
        <w:keepNext/>
        <w:keepLines/>
        <w:tabs>
          <w:tab w:val="left" w:pos="0"/>
        </w:tabs>
        <w:spacing w:line="360" w:lineRule="auto"/>
        <w:jc w:val="both"/>
        <w:rPr>
          <w:rFonts w:ascii="Arial" w:hAnsi="Arial" w:cs="Arial"/>
          <w:sz w:val="18"/>
          <w:szCs w:val="18"/>
        </w:rPr>
      </w:pPr>
      <w:r w:rsidRPr="008B69D7">
        <w:rPr>
          <w:rFonts w:ascii="Arial" w:hAnsi="Arial" w:cs="Arial"/>
          <w:sz w:val="18"/>
          <w:szCs w:val="18"/>
        </w:rPr>
        <w:t>2. Całkowite wynagrodzenie umowy, o którym mowa w ust. 1, wynika z oferty Wykonawcy i obejmuje wszystkie koszty związane z realizacją zamówienia, w tym: koszty dostawy, instalacji, dopuszczeń, narzuty, ewentualne upusty i pozostałe czynniki cenotwórcze wynikające z załącznika nr 2 szczegółowego opisu przedmiotu zamówienia oraz podatek VAT.</w:t>
      </w:r>
    </w:p>
    <w:p w:rsidR="00BB16D8" w:rsidRPr="00DA3436" w:rsidRDefault="00BB16D8" w:rsidP="001C3AAE">
      <w:pPr>
        <w:keepNext/>
        <w:keepLines/>
        <w:spacing w:line="360" w:lineRule="auto"/>
        <w:jc w:val="both"/>
        <w:rPr>
          <w:rFonts w:ascii="Arial" w:hAnsi="Arial" w:cs="Arial"/>
          <w:sz w:val="18"/>
          <w:szCs w:val="18"/>
        </w:rPr>
      </w:pPr>
      <w:r w:rsidRPr="008B69D7">
        <w:rPr>
          <w:rFonts w:ascii="Arial" w:hAnsi="Arial" w:cs="Arial"/>
          <w:sz w:val="18"/>
          <w:szCs w:val="18"/>
        </w:rPr>
        <w:t xml:space="preserve">3. Strony postanawiają, że rozliczenie wynagrodzenia za wykonanie przedmiotu umowy, o którym mowa w ust. 1 z tytułu realizowanej dostawy, nastąpi na podstawie prawidłowo wystawionej faktury. Podstawą do zapłaty za dostarczony towar będzie </w:t>
      </w:r>
      <w:r w:rsidRPr="00DA3436">
        <w:rPr>
          <w:rFonts w:ascii="Arial" w:hAnsi="Arial" w:cs="Arial"/>
          <w:sz w:val="18"/>
          <w:szCs w:val="18"/>
        </w:rPr>
        <w:t>papierowa wersja faktury VAT wraz z bezusterkowym protokołem zdawczo-odbiorczym.</w:t>
      </w:r>
    </w:p>
    <w:p w:rsidR="00BB16D8" w:rsidRPr="00DA3436" w:rsidRDefault="00BB16D8" w:rsidP="001C3AAE">
      <w:pPr>
        <w:keepNext/>
        <w:keepLines/>
        <w:tabs>
          <w:tab w:val="left" w:pos="0"/>
          <w:tab w:val="left" w:pos="350"/>
        </w:tabs>
        <w:spacing w:line="360" w:lineRule="auto"/>
        <w:jc w:val="both"/>
        <w:rPr>
          <w:rFonts w:ascii="Arial" w:hAnsi="Arial" w:cs="Arial"/>
          <w:sz w:val="18"/>
          <w:szCs w:val="18"/>
        </w:rPr>
      </w:pPr>
      <w:r w:rsidRPr="00DA3436">
        <w:rPr>
          <w:rFonts w:ascii="Arial" w:hAnsi="Arial" w:cs="Arial"/>
          <w:sz w:val="18"/>
          <w:szCs w:val="18"/>
        </w:rPr>
        <w:t xml:space="preserve">4. Zamawiający zobowiązuje się dokonać zapłaty należności przelewem na konto Wykonawcy wskazane na fakturze w ciągu </w:t>
      </w:r>
      <w:r>
        <w:rPr>
          <w:rFonts w:ascii="Arial" w:hAnsi="Arial" w:cs="Arial"/>
          <w:sz w:val="18"/>
          <w:szCs w:val="18"/>
        </w:rPr>
        <w:t>……</w:t>
      </w:r>
      <w:r w:rsidRPr="00DA3436">
        <w:rPr>
          <w:rFonts w:ascii="Arial" w:hAnsi="Arial" w:cs="Arial"/>
          <w:sz w:val="18"/>
          <w:szCs w:val="18"/>
        </w:rPr>
        <w:t xml:space="preserve"> dni od daty otrzymania prawidłowo wystawionej faktury, którą Wykonawca jest uprawniony wystawić po zakończeniu realizacji przedmiotu zamówienia.</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5. Zamawiający jest płatnikiem podatku VAT.</w:t>
      </w:r>
    </w:p>
    <w:p w:rsidR="00BB16D8" w:rsidRPr="00DA3436" w:rsidRDefault="00BB16D8" w:rsidP="001C3AAE">
      <w:pPr>
        <w:keepNext/>
        <w:keepLines/>
        <w:tabs>
          <w:tab w:val="left" w:pos="0"/>
          <w:tab w:val="left" w:pos="350"/>
        </w:tabs>
        <w:spacing w:line="360" w:lineRule="auto"/>
        <w:jc w:val="both"/>
        <w:rPr>
          <w:rFonts w:ascii="Arial" w:hAnsi="Arial" w:cs="Arial"/>
          <w:sz w:val="18"/>
          <w:szCs w:val="18"/>
        </w:rPr>
      </w:pPr>
      <w:r w:rsidRPr="00DA3436">
        <w:rPr>
          <w:rFonts w:ascii="Arial" w:hAnsi="Arial" w:cs="Arial"/>
          <w:sz w:val="18"/>
          <w:szCs w:val="18"/>
        </w:rPr>
        <w:t>6. Za termin zapłaty uważa się datę obciążenia rachunku bankowego Zamawiającego.</w:t>
      </w:r>
    </w:p>
    <w:p w:rsidR="00BB16D8" w:rsidRPr="00DA3436" w:rsidRDefault="00BB16D8" w:rsidP="001C3AAE">
      <w:pPr>
        <w:keepNext/>
        <w:keepLines/>
        <w:tabs>
          <w:tab w:val="left" w:pos="0"/>
          <w:tab w:val="left" w:pos="350"/>
        </w:tabs>
        <w:spacing w:line="360" w:lineRule="auto"/>
        <w:jc w:val="both"/>
        <w:rPr>
          <w:rFonts w:ascii="Arial" w:hAnsi="Arial" w:cs="Arial"/>
          <w:sz w:val="18"/>
          <w:szCs w:val="18"/>
          <w:lang w:eastAsia="pl-PL"/>
        </w:rPr>
      </w:pPr>
      <w:r w:rsidRPr="00DA3436">
        <w:rPr>
          <w:rFonts w:ascii="Arial" w:hAnsi="Arial" w:cs="Arial"/>
          <w:sz w:val="18"/>
          <w:szCs w:val="18"/>
        </w:rPr>
        <w:t xml:space="preserve">7. </w:t>
      </w:r>
      <w:r w:rsidRPr="00DA3436">
        <w:rPr>
          <w:rFonts w:ascii="Arial" w:hAnsi="Arial" w:cs="Arial"/>
          <w:sz w:val="18"/>
          <w:szCs w:val="18"/>
          <w:lang w:eastAsia="pl-PL"/>
        </w:rPr>
        <w:t xml:space="preserve">W przypadku, gdy przedmiotem umowy są towary w odniesieniu do których mają zastosowanie przepisy określone w art. 17 ustawy z dnia 11.03.2004r. o podatku od towarów i usług (Dz. U. z 2011r. nr 177, poz. 1054 z późn. zm.), odnoszące się do stosowania odwrotnego obciążenia, rozliczenia odbywać się będą zgodnie z ww. artykułem ustawy o podatku od towarów i usług. </w:t>
      </w:r>
    </w:p>
    <w:p w:rsidR="00BB16D8" w:rsidRPr="00DA3436" w:rsidRDefault="00BB16D8" w:rsidP="001C3AAE">
      <w:pPr>
        <w:keepNext/>
        <w:keepLines/>
        <w:tabs>
          <w:tab w:val="left" w:pos="0"/>
          <w:tab w:val="left" w:pos="350"/>
        </w:tabs>
        <w:spacing w:line="360" w:lineRule="auto"/>
        <w:jc w:val="both"/>
        <w:rPr>
          <w:rFonts w:ascii="Arial" w:hAnsi="Arial" w:cs="Arial"/>
          <w:sz w:val="18"/>
          <w:szCs w:val="18"/>
          <w:lang w:eastAsia="pl-PL"/>
        </w:rPr>
      </w:pPr>
      <w:r w:rsidRPr="00DA3436">
        <w:rPr>
          <w:rFonts w:ascii="Arial" w:hAnsi="Arial" w:cs="Arial"/>
          <w:sz w:val="18"/>
          <w:szCs w:val="18"/>
        </w:rPr>
        <w:t xml:space="preserve">8. </w:t>
      </w:r>
      <w:r w:rsidRPr="00DA3436">
        <w:rPr>
          <w:rFonts w:ascii="Arial" w:hAnsi="Arial" w:cs="Arial"/>
          <w:sz w:val="18"/>
          <w:szCs w:val="18"/>
          <w:lang w:eastAsia="pl-PL"/>
        </w:rPr>
        <w:t xml:space="preserve">W przypadku wystąpienia okoliczności, o których mowa w ust. 7, Wykonawca wystawi </w:t>
      </w:r>
      <w:r w:rsidRPr="00DA3436">
        <w:rPr>
          <w:rFonts w:ascii="Arial" w:hAnsi="Arial" w:cs="Arial"/>
          <w:sz w:val="18"/>
          <w:szCs w:val="18"/>
          <w:u w:val="single"/>
          <w:lang w:eastAsia="pl-PL"/>
        </w:rPr>
        <w:t>odrębną fakturę</w:t>
      </w:r>
      <w:r w:rsidRPr="00DA3436">
        <w:rPr>
          <w:rFonts w:ascii="Arial" w:hAnsi="Arial" w:cs="Arial"/>
          <w:sz w:val="18"/>
          <w:szCs w:val="18"/>
          <w:lang w:eastAsia="pl-PL"/>
        </w:rPr>
        <w:t xml:space="preserve"> bez podatku VAT i oznaczy ją adnotacją „odwrotne obciążenie”.</w:t>
      </w:r>
    </w:p>
    <w:p w:rsidR="00BB16D8" w:rsidRPr="00DA3436" w:rsidRDefault="00BB16D8" w:rsidP="001C3AAE">
      <w:pPr>
        <w:keepNext/>
        <w:keepLines/>
        <w:tabs>
          <w:tab w:val="left" w:pos="0"/>
          <w:tab w:val="left" w:pos="350"/>
        </w:tabs>
        <w:spacing w:line="360" w:lineRule="auto"/>
        <w:jc w:val="both"/>
        <w:rPr>
          <w:rFonts w:ascii="Arial" w:hAnsi="Arial" w:cs="Arial"/>
          <w:sz w:val="18"/>
          <w:szCs w:val="18"/>
        </w:rPr>
      </w:pPr>
    </w:p>
    <w:p w:rsidR="00BB16D8" w:rsidRPr="00DA3436" w:rsidRDefault="00BB16D8" w:rsidP="001C3AAE">
      <w:pPr>
        <w:keepNext/>
        <w:keepLines/>
        <w:spacing w:line="360" w:lineRule="auto"/>
        <w:jc w:val="center"/>
        <w:rPr>
          <w:rFonts w:ascii="Arial" w:hAnsi="Arial" w:cs="Arial"/>
          <w:b/>
          <w:bCs/>
          <w:sz w:val="18"/>
          <w:szCs w:val="18"/>
          <w:lang w:eastAsia="pl-PL"/>
        </w:rPr>
      </w:pPr>
      <w:r w:rsidRPr="00DA3436">
        <w:rPr>
          <w:rFonts w:ascii="Arial" w:hAnsi="Arial" w:cs="Arial"/>
          <w:b/>
          <w:bCs/>
          <w:sz w:val="18"/>
          <w:szCs w:val="18"/>
          <w:lang w:eastAsia="pl-PL"/>
        </w:rPr>
        <w:t>§4</w:t>
      </w:r>
    </w:p>
    <w:p w:rsidR="00BB16D8" w:rsidRPr="00DA3436" w:rsidRDefault="00BB16D8" w:rsidP="001C3AAE">
      <w:pPr>
        <w:keepNext/>
        <w:keepLines/>
        <w:spacing w:line="360" w:lineRule="auto"/>
        <w:jc w:val="center"/>
        <w:rPr>
          <w:rFonts w:ascii="Arial" w:hAnsi="Arial" w:cs="Arial"/>
          <w:sz w:val="18"/>
          <w:szCs w:val="18"/>
          <w:lang w:eastAsia="pl-PL"/>
        </w:rPr>
      </w:pPr>
      <w:r w:rsidRPr="00DA3436">
        <w:rPr>
          <w:rFonts w:ascii="Arial" w:hAnsi="Arial" w:cs="Arial"/>
          <w:b/>
          <w:bCs/>
          <w:sz w:val="18"/>
          <w:szCs w:val="18"/>
          <w:lang w:eastAsia="pl-PL"/>
        </w:rPr>
        <w:t xml:space="preserve">Podwykonawstwo i zasoby podmiotu trzeciego </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1. Wykonawca oświadcza, że zgodnie z deklaracją złożoną w ofercie, cały zakres niniejszej umowy wykona siłami własnymi /część prac w zakresie …………………………………… objętych niniejszą umową zleci do realizacji Podwykonawcom.</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2. W przypadku powierzenia wykonania części przedmiotu umowy podmiotom trzecim Wykonawca ponosi odpowiedzialność za ich należyte wykonanie zgodnie z warunkami niniejszej umowy, normami i obowiązującymi przepisami.</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3. Wykonawca przedłoży Zamawiającemu, potwierdzoną za zgodność z oryginałem kopię umowy o podwykonawstwo.</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4. Wykonawca rozlicza się bezpośrednio z podwykonawcą.</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5. Wykonawca oświadcza, że w celu realizacji umowy zapewni odpowiednie zasoby techniczne oraz personel posiadający zdolności, doświadczenie, wiedzę oraz wymagane uprawnienia w zakresie niezbędnym do wykonania przedmiotu umowy, zgodnie ze złożoną ofertą.</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6.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7. Wykonawca oświadcza, że podmiot trzeci/podmioty trzecie ………… (nazwa podmiotu trzeciego), 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 xml:space="preserve">8. 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do wykazania, że sam spełnia warunki  w stopniu nie mniejszym niż wymagane w trakcie postępowania o udzielenie zamówienia. </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 xml:space="preserve">9.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B16D8" w:rsidRPr="00DA3436" w:rsidRDefault="00BB16D8"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10. Zamawiający wymaga,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BB16D8" w:rsidRPr="00DA3436" w:rsidRDefault="00BB16D8"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5</w:t>
      </w:r>
    </w:p>
    <w:p w:rsidR="00BB16D8" w:rsidRPr="00DA3436" w:rsidRDefault="00BB16D8"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Reklamacje, gwarancja i rękojmia</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1. Wykonawca gwarantuje, że przedmiot dostawy jest wolny od wad fizycznych i prawnych.</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2. Wykonawca udziela gwarancji zgodnie z ofertą na okres ............ miesięcy* od dnia podpisania protokołu przekazania, które nastąpi w dniu przekazania przedmiotu zamówienia.</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3. Warunki gwarancji w zakresie nieuregulowanym w umowie, zawierają dokumenty gwarancji wydane Zamawiającemu w dniu odbioru.</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5. W ramach gwarancji Wykonawca zobowiązany jest do podjęcia działań gwarancyjnych (zmierzających do skutecznej naprawy przedmiotu umowy/wymiany na nowy) w ciągu 8 godzin w dni robocze od zgłoszenia awarii, wszelkie naprawy powinny się odbywać w siedzibie Zamawiającego, chyba, że naprawa jest na tyle skomplikowana, że nie może się w siedzibie Zamawiającego.</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6. Wykonawca w ramach gwarancji na własny koszt będzie naprawiał sprzęt lub wymieniał jego elementy, podzespoły i zespoły, które uległy uszkodzeniu</w:t>
      </w:r>
      <w:r w:rsidRPr="00DA3436">
        <w:rPr>
          <w:rFonts w:ascii="Arial" w:hAnsi="Arial" w:cs="Arial"/>
          <w:sz w:val="18"/>
          <w:szCs w:val="18"/>
          <w:lang w:eastAsia="pl-PL"/>
        </w:rPr>
        <w:t xml:space="preserve"> za wyjątkiem tych, powstałych z winy Użytkownika</w:t>
      </w:r>
      <w:r w:rsidRPr="00DA3436">
        <w:rPr>
          <w:rFonts w:ascii="Arial" w:hAnsi="Arial" w:cs="Arial"/>
          <w:sz w:val="18"/>
          <w:szCs w:val="18"/>
        </w:rPr>
        <w:t xml:space="preserve">. Wykonawca nie będzie obciążał Zamawiającego z tego tytułu żadnymi kosztami. </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7. Przesłanie zgłoszenia o awarii lub usterce faksem lub e-mailem będzie równoznaczne ze złożeniem zgłoszenia przez Zamawiającego awarii lub usterki.</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8. Wykonawca zobowiązuję się do niezwłocznego pisemnego powiadomienia Zamawiającego o zmianie adresu, numeru telefonu, faksu lub e-maila. Jeżeli Wykonawca zmieni numer telefonu, faksu, e-maila lub adresu i nie powiadomi o tym zdarzeniu Zamawiającego, to uważa się, że zgłoszenie jest skutecznie złożone pod ostatnim znanym Zamawiającemu numer faksu/telefonu/e-maila.</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9. Serwis, naprawy, konserwacje i przeglądy w okresie gwarancji będą wykonywane zawsze przy użyciu narzędzi i aparatury Wykonawcy.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10. Wszystkie naprawy przedłużają automatycznie okres gwarancji o czas przestoju, liczony od dnia zgłoszenia usterki lub awarii, do dnia przekazania sprawnego urządzenia Zamawiającemu, </w:t>
      </w:r>
      <w:r w:rsidRPr="00DA3436">
        <w:rPr>
          <w:rFonts w:ascii="Arial" w:hAnsi="Arial" w:cs="Arial"/>
          <w:sz w:val="18"/>
          <w:szCs w:val="18"/>
          <w:lang w:eastAsia="pl-PL"/>
        </w:rPr>
        <w:t>o ile ten trwał powyżej 5 dni roboczych</w:t>
      </w:r>
      <w:r w:rsidRPr="00DA3436">
        <w:rPr>
          <w:rFonts w:ascii="Arial" w:hAnsi="Arial" w:cs="Arial"/>
          <w:sz w:val="18"/>
          <w:szCs w:val="18"/>
        </w:rPr>
        <w:t>.</w:t>
      </w:r>
    </w:p>
    <w:p w:rsidR="00BB16D8" w:rsidRPr="00DA3436" w:rsidRDefault="00BB16D8" w:rsidP="001C3AAE">
      <w:pPr>
        <w:keepNext/>
        <w:keepLines/>
        <w:spacing w:line="360" w:lineRule="auto"/>
        <w:jc w:val="both"/>
        <w:rPr>
          <w:rFonts w:ascii="Arial" w:hAnsi="Arial" w:cs="Arial"/>
          <w:kern w:val="2"/>
          <w:sz w:val="18"/>
          <w:szCs w:val="18"/>
          <w:lang w:eastAsia="pl-PL"/>
        </w:rPr>
      </w:pPr>
      <w:r w:rsidRPr="00DA3436">
        <w:rPr>
          <w:rFonts w:ascii="Arial" w:hAnsi="Arial" w:cs="Arial"/>
          <w:sz w:val="18"/>
          <w:szCs w:val="18"/>
        </w:rPr>
        <w:t xml:space="preserve">11. </w:t>
      </w:r>
      <w:r w:rsidRPr="00DA3436">
        <w:rPr>
          <w:rFonts w:ascii="Arial" w:hAnsi="Arial" w:cs="Arial"/>
          <w:kern w:val="2"/>
          <w:sz w:val="18"/>
          <w:szCs w:val="18"/>
          <w:lang w:eastAsia="pl-PL"/>
        </w:rPr>
        <w:t>W przypadku trzech awarii, uznanych za gwarancyjne, tego samego podzespołu w okresie gwarancji Wykonawca zobowiązany jest wymienić dany podzespół na fabrycznie nowy.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12. Gwarancją nie są objęte:</w:t>
      </w:r>
    </w:p>
    <w:p w:rsidR="00BB16D8" w:rsidRPr="00DA3436" w:rsidRDefault="00BB16D8" w:rsidP="001C3AAE">
      <w:pPr>
        <w:keepNext/>
        <w:keepLines/>
        <w:numPr>
          <w:ilvl w:val="0"/>
          <w:numId w:val="24"/>
        </w:numPr>
        <w:tabs>
          <w:tab w:val="num" w:pos="-284"/>
        </w:tabs>
        <w:spacing w:line="360" w:lineRule="auto"/>
        <w:ind w:left="0" w:firstLine="0"/>
        <w:jc w:val="both"/>
        <w:rPr>
          <w:rFonts w:ascii="Arial" w:hAnsi="Arial" w:cs="Arial"/>
          <w:sz w:val="18"/>
          <w:szCs w:val="18"/>
        </w:rPr>
      </w:pPr>
      <w:r w:rsidRPr="00DA3436">
        <w:rPr>
          <w:rFonts w:ascii="Arial" w:hAnsi="Arial" w:cs="Arial"/>
          <w:sz w:val="18"/>
          <w:szCs w:val="18"/>
        </w:rPr>
        <w:t>uszkodzenia i wady dostarczanego sprzętu wynikłe w skutek:</w:t>
      </w:r>
    </w:p>
    <w:p w:rsidR="00BB16D8" w:rsidRPr="00DA3436" w:rsidRDefault="00BB16D8" w:rsidP="001C3AAE">
      <w:pPr>
        <w:keepNext/>
        <w:keepLines/>
        <w:tabs>
          <w:tab w:val="num" w:pos="-284"/>
          <w:tab w:val="num" w:pos="0"/>
        </w:tabs>
        <w:spacing w:line="360" w:lineRule="auto"/>
        <w:jc w:val="both"/>
        <w:rPr>
          <w:rFonts w:ascii="Arial" w:hAnsi="Arial" w:cs="Arial"/>
          <w:sz w:val="18"/>
          <w:szCs w:val="18"/>
        </w:rPr>
      </w:pPr>
      <w:r w:rsidRPr="00DA3436">
        <w:rPr>
          <w:rFonts w:ascii="Arial" w:hAnsi="Arial" w:cs="Arial"/>
          <w:sz w:val="18"/>
          <w:szCs w:val="18"/>
        </w:rPr>
        <w:t>- eksploatacji sprzętu przez Zamawiającego niezgodnej z jego przeznaczeniem, niestosowania się Zamawiającego do instrukcji obsługi sprzętu, mechanicznego uszkodzenia powstałego z przyczyn leżących po stronie Zamawiającego lub osób trzecich,</w:t>
      </w:r>
    </w:p>
    <w:p w:rsidR="00BB16D8" w:rsidRPr="00DA3436" w:rsidRDefault="00BB16D8" w:rsidP="001C3AAE">
      <w:pPr>
        <w:keepNext/>
        <w:keepLines/>
        <w:tabs>
          <w:tab w:val="num" w:pos="-284"/>
          <w:tab w:val="num" w:pos="0"/>
        </w:tabs>
        <w:spacing w:line="360" w:lineRule="auto"/>
        <w:jc w:val="both"/>
        <w:rPr>
          <w:rFonts w:ascii="Arial" w:hAnsi="Arial" w:cs="Arial"/>
          <w:sz w:val="18"/>
          <w:szCs w:val="18"/>
        </w:rPr>
      </w:pPr>
      <w:r w:rsidRPr="00DA3436">
        <w:rPr>
          <w:rFonts w:ascii="Arial" w:hAnsi="Arial" w:cs="Arial"/>
          <w:sz w:val="18"/>
          <w:szCs w:val="18"/>
        </w:rPr>
        <w:t>- samowolnych napraw, przeróbek lub zmian konstrukcyjnych dokonywanych przez Zamawiającego lub inne nie uprawnione osoby.</w:t>
      </w:r>
    </w:p>
    <w:p w:rsidR="00BB16D8" w:rsidRPr="00DA3436" w:rsidRDefault="00BB16D8" w:rsidP="001C3AAE">
      <w:pPr>
        <w:keepNext/>
        <w:keepLines/>
        <w:numPr>
          <w:ilvl w:val="0"/>
          <w:numId w:val="24"/>
        </w:numPr>
        <w:tabs>
          <w:tab w:val="num" w:pos="-284"/>
        </w:tabs>
        <w:spacing w:line="360" w:lineRule="auto"/>
        <w:ind w:left="0" w:firstLine="0"/>
        <w:jc w:val="both"/>
        <w:rPr>
          <w:rFonts w:ascii="Arial" w:hAnsi="Arial" w:cs="Arial"/>
          <w:sz w:val="18"/>
          <w:szCs w:val="18"/>
        </w:rPr>
      </w:pPr>
      <w:r w:rsidRPr="00DA3436">
        <w:rPr>
          <w:rFonts w:ascii="Arial" w:hAnsi="Arial" w:cs="Arial"/>
          <w:sz w:val="18"/>
          <w:szCs w:val="18"/>
        </w:rPr>
        <w:t>uszkodzenia spowodowane zdarzeniami losowymi np. siłą wyższą</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13. Wykonawca zobowiązuje się do zapewnienia w ramach zaoferowanej ceny bezpłatnych przeglądów przez okres gwarancji, przy czym ostatni przegląd powinien odbyć się na miesiąc przed zakończeniem ww. okresu; przeglądy winny się odbywać zgodnie z zaleceniami producenta.</w:t>
      </w:r>
    </w:p>
    <w:p w:rsidR="00BB16D8" w:rsidRPr="00DA3436" w:rsidRDefault="00BB16D8" w:rsidP="001C3AAE">
      <w:pPr>
        <w:keepNext/>
        <w:keepLines/>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8789"/>
          <w:tab w:val="left" w:pos="9160"/>
          <w:tab w:val="left" w:pos="9214"/>
          <w:tab w:val="left" w:pos="9356"/>
          <w:tab w:val="left" w:pos="9781"/>
          <w:tab w:val="left" w:pos="9923"/>
          <w:tab w:val="left" w:pos="10076"/>
          <w:tab w:val="left" w:pos="10992"/>
          <w:tab w:val="left" w:pos="11908"/>
          <w:tab w:val="left" w:pos="12824"/>
          <w:tab w:val="left" w:pos="13740"/>
          <w:tab w:val="left" w:pos="14656"/>
        </w:tabs>
        <w:spacing w:line="360" w:lineRule="auto"/>
        <w:jc w:val="both"/>
        <w:rPr>
          <w:rFonts w:ascii="Arial" w:hAnsi="Arial" w:cs="Arial"/>
          <w:sz w:val="18"/>
          <w:szCs w:val="18"/>
        </w:rPr>
      </w:pPr>
      <w:r w:rsidRPr="00DA3436">
        <w:rPr>
          <w:rFonts w:ascii="Arial" w:hAnsi="Arial" w:cs="Arial"/>
          <w:sz w:val="18"/>
          <w:szCs w:val="18"/>
        </w:rPr>
        <w:t xml:space="preserve">14. Powyższe zapisy nie naruszają uprawnień Zamawiającego przysługujących mu z tytułu rękojmi za wady. </w:t>
      </w:r>
    </w:p>
    <w:p w:rsidR="00BB16D8" w:rsidRPr="00DA3436" w:rsidRDefault="00BB16D8"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15. Jeżeli przedmiot dostawy ma wady Zamawiający może według swego wyboru – odstąpić od umowy w terminie 7 dni od wykrycia wady albo żądać obniżenia ceny, z tym, że nie może wykonać prawa odstąpienia, jeśli Wykonawca w terminie 10 dni roboczych wymieni urządzenie na wolne od wad z zastrzeżeniem ust. 18.</w:t>
      </w:r>
    </w:p>
    <w:p w:rsidR="00BB16D8" w:rsidRPr="00DA3436" w:rsidRDefault="00BB16D8"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16. Strony ustalają, iż w wypadku ujawnienia wad fizycznych w przedmiocie dostawy Zamawiający w terminie 7 dni od ujawnienia wad pisemnie zgłosi Wykonawcy istnienie wad.</w:t>
      </w:r>
    </w:p>
    <w:p w:rsidR="00BB16D8" w:rsidRPr="00DA3436" w:rsidRDefault="00BB16D8"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17. Obniżenie ceny, o którym mowa w ust. 15 następuje w takim stosunku, w jakim wartość rzeczy wolnej od wad pozostaje do jej wartości obliczonej z obliczonej z uwzględnieniem istniejących wad.</w:t>
      </w:r>
    </w:p>
    <w:p w:rsidR="00BB16D8" w:rsidRPr="00DA3436" w:rsidRDefault="00BB16D8" w:rsidP="001C3AAE">
      <w:pPr>
        <w:keepNext/>
        <w:keepLines/>
        <w:tabs>
          <w:tab w:val="left" w:pos="120"/>
          <w:tab w:val="left" w:pos="180"/>
        </w:tabs>
        <w:spacing w:line="360" w:lineRule="auto"/>
        <w:jc w:val="both"/>
        <w:rPr>
          <w:rFonts w:ascii="Arial" w:hAnsi="Arial" w:cs="Arial"/>
          <w:sz w:val="18"/>
          <w:szCs w:val="18"/>
        </w:rPr>
      </w:pPr>
      <w:r w:rsidRPr="00DA3436">
        <w:rPr>
          <w:rFonts w:ascii="Arial" w:hAnsi="Arial" w:cs="Arial"/>
          <w:sz w:val="18"/>
          <w:szCs w:val="18"/>
        </w:rPr>
        <w:t>18. Jeżeli przedmiot dostawy ma wady tego rodzaju, że jego użycie może narazić na niebezpieczeństwo życie i zdrowie ludzi Zamawiającemu przysługuje uprawnienie do odstąpienia od umowy w trybie natychmiastowym, jeśli Wykonawca nie usunie tego rodzaju wady w terminie 5 dni od zgłoszenia wady.</w:t>
      </w:r>
    </w:p>
    <w:p w:rsidR="00BB16D8" w:rsidRPr="00DA3436" w:rsidRDefault="00BB16D8"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19. Wykonawca odpowiada za szkody osobowe i rzeczowe powstałe na skutek niewykonania lub nienależytego wykonania przedmiotu umowy</w:t>
      </w:r>
      <w:r w:rsidRPr="00DA3436">
        <w:rPr>
          <w:rFonts w:ascii="Arial" w:hAnsi="Arial" w:cs="Arial"/>
          <w:color w:val="FF0000"/>
          <w:sz w:val="18"/>
          <w:szCs w:val="18"/>
        </w:rPr>
        <w:t xml:space="preserve">, </w:t>
      </w:r>
      <w:r w:rsidRPr="00DA3436">
        <w:rPr>
          <w:rFonts w:ascii="Arial" w:hAnsi="Arial" w:cs="Arial"/>
          <w:sz w:val="18"/>
          <w:szCs w:val="18"/>
        </w:rPr>
        <w:t>w tym również szkody powstałe w wyniku wad dostarczonego produktu.</w:t>
      </w:r>
    </w:p>
    <w:p w:rsidR="00BB16D8" w:rsidRPr="00DA3436" w:rsidRDefault="00BB16D8"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20. Niniejsza umowa stanowi jednocześnie oświadczenie gwarancyjne Wykonawcy, o którym mowa w art. 577</w:t>
      </w:r>
      <w:r w:rsidRPr="00DA3436">
        <w:rPr>
          <w:rFonts w:ascii="Arial" w:hAnsi="Arial" w:cs="Arial"/>
          <w:sz w:val="18"/>
          <w:szCs w:val="18"/>
          <w:vertAlign w:val="superscript"/>
        </w:rPr>
        <w:t xml:space="preserve">1 </w:t>
      </w:r>
      <w:r w:rsidRPr="00DA3436">
        <w:rPr>
          <w:rFonts w:ascii="Arial" w:hAnsi="Arial" w:cs="Arial"/>
          <w:sz w:val="18"/>
          <w:szCs w:val="18"/>
        </w:rPr>
        <w:t>KC.</w:t>
      </w:r>
    </w:p>
    <w:p w:rsidR="00BB16D8" w:rsidRPr="00DA3436" w:rsidRDefault="00BB16D8" w:rsidP="001C3AAE">
      <w:pPr>
        <w:keepNext/>
        <w:keepLines/>
        <w:spacing w:line="360" w:lineRule="auto"/>
        <w:jc w:val="center"/>
        <w:rPr>
          <w:rFonts w:ascii="Arial" w:hAnsi="Arial" w:cs="Arial"/>
          <w:b/>
          <w:bCs/>
          <w:sz w:val="18"/>
          <w:szCs w:val="18"/>
        </w:rPr>
      </w:pPr>
    </w:p>
    <w:p w:rsidR="00BB16D8" w:rsidRPr="00DA3436" w:rsidRDefault="00BB16D8" w:rsidP="001C3AAE">
      <w:pPr>
        <w:keepNext/>
        <w:keepLines/>
        <w:tabs>
          <w:tab w:val="num" w:pos="0"/>
        </w:tabs>
        <w:spacing w:line="360" w:lineRule="auto"/>
        <w:jc w:val="center"/>
        <w:outlineLvl w:val="0"/>
        <w:rPr>
          <w:rFonts w:ascii="Arial" w:hAnsi="Arial" w:cs="Arial"/>
          <w:b/>
          <w:bCs/>
          <w:sz w:val="18"/>
          <w:szCs w:val="18"/>
        </w:rPr>
      </w:pPr>
      <w:r w:rsidRPr="00DA3436">
        <w:rPr>
          <w:rFonts w:ascii="Arial" w:hAnsi="Arial" w:cs="Arial"/>
          <w:b/>
          <w:bCs/>
          <w:sz w:val="18"/>
          <w:szCs w:val="18"/>
        </w:rPr>
        <w:t>§ 6</w:t>
      </w:r>
    </w:p>
    <w:p w:rsidR="00BB16D8" w:rsidRPr="00DA3436" w:rsidRDefault="00BB16D8" w:rsidP="001C3AAE">
      <w:pPr>
        <w:keepNext/>
        <w:keepLines/>
        <w:spacing w:line="360" w:lineRule="auto"/>
        <w:jc w:val="center"/>
        <w:rPr>
          <w:rFonts w:ascii="Arial" w:hAnsi="Arial" w:cs="Arial"/>
          <w:sz w:val="18"/>
          <w:szCs w:val="18"/>
        </w:rPr>
      </w:pPr>
      <w:r w:rsidRPr="00DA3436">
        <w:rPr>
          <w:rFonts w:ascii="Arial" w:hAnsi="Arial" w:cs="Arial"/>
          <w:b/>
          <w:bCs/>
          <w:sz w:val="18"/>
          <w:szCs w:val="18"/>
        </w:rPr>
        <w:t>Kary umowne</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1. Zamawiającemu przysługuje prawo do naliczenia kar umownych w następujących przypadkach i wysokościach:</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 xml:space="preserve">a) za opóźnienie w dostawie towaru w terminie określonym w umowie, powstałe z przyczyn leżących po stronie Wykonawcy, w wysokości 0,5% wynagrodzenia brutto określonej w §3 ust. 1 umowy, za każdy rozpoczęty dzień zwłoki, </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b) za opóźnienie w wymianie towaru wadliwego na wolny od wad oraz za opóźnienie w wymianie towaru niezgodnego z umową, za opóźnienia w realizacji czynności reklamacyjnych oraz czynności wynikających z obowiązków gwarancyjnych oraz z rękojmi w wysokości 0,25% wartości brutto wynagrodzenia, o którym mowa w §3 ust 1 umowy, za każdy rozpoczęty dzień opóźnienia.</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Zamawiający nie naliczy kary umownej w sytuacji, gdy Wykonawca dostarczy sprzęt zastępczy na czas naprawy, który zapewni ciągłość pracy na stanowisku,</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c) za odstąpienie od umowy przez Zamawiającego, z przyczyn leżących po stronie Wykonawcy w wysokości 10% wynagrodzenia brutto określonego w §3 ust. 1 umowy,</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d) za opóźnienie w usunięciu wad stwierdzonych przy odbiorze w wysokości 1</w:t>
      </w:r>
      <w:r w:rsidRPr="00DA3436">
        <w:rPr>
          <w:rFonts w:ascii="Arial" w:hAnsi="Arial" w:cs="Arial"/>
          <w:b/>
          <w:bCs/>
          <w:sz w:val="18"/>
          <w:szCs w:val="18"/>
        </w:rPr>
        <w:t>%</w:t>
      </w:r>
      <w:r w:rsidRPr="00DA3436">
        <w:rPr>
          <w:rFonts w:ascii="Arial" w:hAnsi="Arial" w:cs="Arial"/>
          <w:sz w:val="18"/>
          <w:szCs w:val="18"/>
        </w:rPr>
        <w:t xml:space="preserve"> wartości brutto wynagrodzenia określonego w §3 ust. 1 umowy za każdy dzień opóźnienia, liczony od dnia następnego po dniu wyznaczonym na usunięcie wad,</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e) jeśli w trakcie realizacji umowy okaże się, że po stronie Zamawiającego powstaje obowiązek podatkowy zgodnie z przepisami o podatku od towarów i usług, a Wykonawca nie poinformował o tym fakcie Zamawiającego w trakcie postępowania o udzielenie zamówienia publicznego zostanie naliczona kara umowna w wysokości odpowiadającej kwocie, jaką Zamawiający zobowiązany będzie rozliczyć zgodnie z obowiązującymi przepisami,</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f) za naruszenie jakiegokolwiek ustalonego w umowie obowiązku lub terminu Wykonawcy w zakresie realizacji przedmiotu niniejszej umowy, z zastrzeżeniem lit. a) i b), w tym obowiązku lub terminu wynikającego z rękojmi i gwarancji</w:t>
      </w:r>
      <w:r w:rsidRPr="00DA3436">
        <w:rPr>
          <w:rFonts w:ascii="Arial" w:hAnsi="Arial" w:cs="Arial"/>
          <w:color w:val="FF0000"/>
          <w:sz w:val="18"/>
          <w:szCs w:val="18"/>
        </w:rPr>
        <w:t>,</w:t>
      </w:r>
      <w:r w:rsidRPr="00DA3436">
        <w:rPr>
          <w:rFonts w:ascii="Arial" w:hAnsi="Arial" w:cs="Arial"/>
          <w:sz w:val="18"/>
          <w:szCs w:val="18"/>
        </w:rPr>
        <w:t xml:space="preserve"> w wysokości 3% kwoty wynagrodzenia brutto określonego w §3 ust. 1 umowy,</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2. Zamawiający zapłaci Wykonawcy karę umowną za odstąpienie od umowy z przyczyn, za które ponosi odpowiedzialność Zamawiający w wysokości 10</w:t>
      </w:r>
      <w:r w:rsidRPr="00DA3436">
        <w:rPr>
          <w:rFonts w:ascii="Arial" w:hAnsi="Arial" w:cs="Arial"/>
          <w:b/>
          <w:bCs/>
          <w:sz w:val="18"/>
          <w:szCs w:val="18"/>
        </w:rPr>
        <w:t>%</w:t>
      </w:r>
      <w:r w:rsidRPr="00DA3436">
        <w:rPr>
          <w:rFonts w:ascii="Arial" w:hAnsi="Arial" w:cs="Arial"/>
          <w:sz w:val="18"/>
          <w:szCs w:val="18"/>
        </w:rPr>
        <w:t>wynagrodzenia brutto określonego w §3 ust. 1 umowy, za wyjątkiem sytuacji określonych w art. 145 ustawy Prawo zamówień publicznych, dla których znajdą zastosowanie odpowiednie przepisy Ustawy Pzp.</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3. Każda ze stron ma prawo dochodzenia odszkodowania na zasadach ogólnych kodeksu cywilnego w przypadku, gdy szkoda przewyższa wysokość kar umownych.</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4. 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 xml:space="preserve">5. Zamawiający może potrącić należną mu od Wykonawcy karę umowną z wierzytelności Wykonawcy wobec Zamawiającego wynikającą z niniejszej umowy bez wzywania Wykonawcy do zapłaty kary umownej i wyznaczenia terminu jej zapłaty. </w:t>
      </w:r>
    </w:p>
    <w:p w:rsidR="00BB16D8" w:rsidRPr="00DA3436" w:rsidRDefault="00BB16D8"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6. Jeżeli kara umowna nie pokrywa poniesionej szkody strony mogą dochodzić odszkodowania uzupełniającego na zasadach ogólnych Kodeksu cywilnego.</w:t>
      </w:r>
    </w:p>
    <w:p w:rsidR="00BB16D8" w:rsidRPr="00DA3436" w:rsidRDefault="00BB16D8" w:rsidP="001C3AAE">
      <w:pPr>
        <w:keepNext/>
        <w:keepLines/>
        <w:spacing w:line="360" w:lineRule="auto"/>
        <w:jc w:val="center"/>
        <w:rPr>
          <w:rFonts w:ascii="Arial" w:hAnsi="Arial" w:cs="Arial"/>
          <w:b/>
          <w:bCs/>
          <w:sz w:val="18"/>
          <w:szCs w:val="18"/>
        </w:rPr>
      </w:pPr>
    </w:p>
    <w:p w:rsidR="00BB16D8" w:rsidRPr="00DA3436" w:rsidRDefault="00BB16D8"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7</w:t>
      </w:r>
    </w:p>
    <w:p w:rsidR="00BB16D8" w:rsidRPr="00DA3436" w:rsidRDefault="00BB16D8"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Odstąpienie od umowy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1. Zamawiający może odstąpić od umowy w całości lub części w następujących przypadkach:</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1) 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 w trybie natychmiastowym,</w:t>
      </w:r>
    </w:p>
    <w:p w:rsidR="00BB16D8" w:rsidRPr="00DA3436" w:rsidRDefault="00BB16D8"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 xml:space="preserve">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 trybie natychmiastowym,    </w:t>
      </w:r>
    </w:p>
    <w:p w:rsidR="00BB16D8" w:rsidRPr="00DA3436" w:rsidRDefault="00BB16D8"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3) rozwiązania przedsiębiorstwa Wykonawcy, wydania nakazu zajęcia majątku Wykonawcy, postawienia go w stan likwidacji, w terminie 30 dni od nastąpienia powyższego zdarzenia,</w:t>
      </w:r>
    </w:p>
    <w:p w:rsidR="00BB16D8" w:rsidRPr="00DA3436" w:rsidRDefault="00BB16D8"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4) w przypadku, gdy istotne dane zawarte w ofercie mające wpływ na wybór Wykonawcy okażą się nieprawdziwe w trybie natychmiastowym,</w:t>
      </w:r>
    </w:p>
    <w:p w:rsidR="00BB16D8" w:rsidRPr="00DA3436" w:rsidRDefault="00BB16D8"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Pzp) bez ponoszenia konsekwencji  w postaci kar umownych wyszczególnionych w niniejszej umowie. W tym przypadku, wykonawca może żądać wyłącznie wynagrodzenia należnego z tytułu wykonania części umowy.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2. Wykonawca może odstąpić od umowy w całości lub części, w przypadku popadnięcia przez Zamawiającego w zwłokę dłuższą niż 21 dni w zapłacie faktury w stosunku do terminu zapłaty tej faktury wskazanego w §3 ust. 4 niniejszej umowy. W takim przypadku Wykonawca wyznaczy dodatkowy 5-dniowy termin zapłaty, pod rygorem odstąpienia od umowy w trybie natychmiastowym.</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3. W przypadkach, o których mowa w ust. 1 oraz ust. 2 Wykonawca może żądać wyłącznie wynagrodzenia należytego z tytułu wykonania części umowy. </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4. W przypadku odstąpienia od umowy przez którąkolwiek ze stron, strony sporządzają i podpisują protokół inwentaryzacji dostaw/prac wykonanych do chwili złożenia drugiej stronie oświadczenia o odstąpieniu od umowy i ustalenia wartości dostaw, od wykonania których odstąpiono w celu ustalenia wielkości potrącenia, o którym mowa w ust. 3. </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5. Odstąpienie od umowy wymaga formy pisemnej pod rygorem nieważności. Strona odstępująca od umowy poda pisemne uzasadnienie swojej decyzji.</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6. Odstąpienie od umowy jest skuteczne z dniem doręczenia oświadczenia o odstąpieniu od umowy tej stronie, wobec której dokonuje się odstąpienia od umowy. </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7. Oświadczenie o odstąpieniu od umowy należy bez zbędnej zwłoki przygotować, a następnie doręczyć drugiej stronie w taki sposób, aby strona odstępująca od umowy miała bezsporną wiedzę o terminie wygaśnięcia umowy w całości lub części.   </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8. Strony zgodnie uznają, że tryb natychmiastowy odstąpienia od umowy, o którym mowa w ust. 1 pkt 1, 2, 4 i ust. 2, polega na tym, że stronie naruszającej postanowienia umowne, które to naruszenia skutkują odstąpieniem od umowy albo w ogóle nie wyznacza się terminu na usunięcie naruszeń (ust. 1 pkt  4) i wówczas dochodzi do natychmiastowego odstąpienia od umowy (w terminie określonym w ust.6)  albo też wyznacza się kolejny termin usunięcia naruszeń poza tym pierwotnie wyznaczonym ( ust. 1 pkt 1, 2, ust. 2), po upływie którego aktualizuje się prawo natychmiastowego odstąpienia od umowy (w terminie określonym w ust. 6). </w:t>
      </w:r>
    </w:p>
    <w:p w:rsidR="00BB16D8" w:rsidRPr="00DA3436" w:rsidRDefault="00BB16D8" w:rsidP="001C3AAE">
      <w:pPr>
        <w:keepNext/>
        <w:keepLines/>
        <w:spacing w:line="360" w:lineRule="auto"/>
        <w:jc w:val="center"/>
        <w:rPr>
          <w:rFonts w:ascii="Arial" w:hAnsi="Arial" w:cs="Arial"/>
          <w:b/>
          <w:bCs/>
          <w:sz w:val="18"/>
          <w:szCs w:val="18"/>
        </w:rPr>
      </w:pPr>
    </w:p>
    <w:p w:rsidR="00BB16D8" w:rsidRPr="00DA3436" w:rsidRDefault="00BB16D8"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8</w:t>
      </w:r>
    </w:p>
    <w:p w:rsidR="00BB16D8" w:rsidRPr="00DA3436" w:rsidRDefault="00BB16D8" w:rsidP="001C3AAE">
      <w:pPr>
        <w:keepNext/>
        <w:keepLines/>
        <w:tabs>
          <w:tab w:val="left" w:pos="300"/>
        </w:tabs>
        <w:spacing w:line="360" w:lineRule="auto"/>
        <w:jc w:val="center"/>
        <w:rPr>
          <w:rFonts w:ascii="Arial" w:hAnsi="Arial" w:cs="Arial"/>
          <w:b/>
          <w:bCs/>
          <w:sz w:val="18"/>
          <w:szCs w:val="18"/>
        </w:rPr>
      </w:pPr>
      <w:r w:rsidRPr="00DA3436">
        <w:rPr>
          <w:rFonts w:ascii="Arial" w:hAnsi="Arial" w:cs="Arial"/>
          <w:b/>
          <w:bCs/>
          <w:sz w:val="18"/>
          <w:szCs w:val="18"/>
        </w:rPr>
        <w:t>Zmiany umowy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1. Zmiany zawartej umowy możliwe są wyłącznie w granicach określonych w art. 144 ust. 1 ustawy Pzp.</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2. Zamawiający przewiduje możliwość wprowadzenia następujących zmian do umowy: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a) zmiany modelu dostarczanego sprzętu/elementu</w:t>
      </w:r>
      <w:r>
        <w:rPr>
          <w:rFonts w:ascii="Arial" w:hAnsi="Arial" w:cs="Arial"/>
          <w:sz w:val="18"/>
          <w:szCs w:val="18"/>
        </w:rPr>
        <w:t>,</w:t>
      </w:r>
      <w:r w:rsidRPr="00DA3436">
        <w:rPr>
          <w:rFonts w:ascii="Arial" w:hAnsi="Arial" w:cs="Arial"/>
          <w:sz w:val="18"/>
          <w:szCs w:val="18"/>
        </w:rPr>
        <w:t xml:space="preserve"> sprzętu/urządzenia w stosunku do podanego w ofercie, z zastrzeżeniem, że zmiana ta nastąpi wyłącznie w przypadku, gdy model sprzętu/elementu sprzętu/urządzenia został wycofany z dystrybucji i został zastąpiony modelem należącym do tej samej linii produktowej, o parametrach technicznych, jakościowych, funkcjonalnych co najmniej takich jak model oferowany, lub który został udoskonalony albo dodatkowo wyposażony, za cenę nie wyższą od ustalonej w umowie,</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b) zmiany modelu dostarczanego sprzętu/elementu, sprzętu/urządzenia w stosunku do podanego w ofercie, na sprzęt/element, sprzętu/urządzenie posiadające co najmniej parametry takie jak model oferowany i z punktu widzenia technicznego lub technologicznego zapewniające uzyskanie korzystnej dla Zamawiającego funkcjonalności lub lepszych parametrów pracy, za cenę nie wyższą od ustalonej w umowie, w przypadku konieczności wymiany sprzętu/elementu sprzętu/urządzenia przez Wykonawcę w czasie gwarancji a dotychczas użytkowany model sprzętu/elementu sprzętu/urządzenia został wycofany z dystrybucji i nie został zastąpiony przez producenta modelem należącym do tej samej linii produktowej bez konieczności poniesienia jakichkolwiek dodatkowych kosztów przez Zamawiającego,</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c) aktualizacji rozwiązań ze względu na postęp techniczny lub technologiczny (np. wycofanie z obrotu urządzeń lub materiałów), zmiana nie może spowodować podwyższenia ceny oraz obniżenia parametrów technicznych, jakościowych i innych wynikających z oferty na podstawie której był dokonany wybór Wykonawcy.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3. Zmieniony model dostarczanego sprzętu/elementu, sprzętu/urządzenia w stosunku do podanego w ofercie musi być w pełni kompatybilny z pozostałymi urządzeniami, z którymi sprzęt/element sprzętu/urządzenie zaoferowane przez Wykonawcę powinno być zgodnie z wymaganiami SIWZ kompatybilne.</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4. Zmiany przewidziane w umowie mogą być inicjowane przez Zamawiającego lub przez Wykonawcę.</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5.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6.  Zmiany Umowy może nastąpić w przypadku poprawienia błędów i oczywistych omyłek słownych, literowych, liczbowych, numeracji jednostek redakcyjnych lub uzupełnień treści nie powodujących zmiany celu i istoty umowy.</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lang w:eastAsia="pl-PL"/>
        </w:rPr>
        <w:t xml:space="preserve">7. </w:t>
      </w:r>
      <w:r w:rsidRPr="00DA3436">
        <w:rPr>
          <w:rFonts w:ascii="Arial" w:hAnsi="Arial" w:cs="Arial"/>
          <w:sz w:val="18"/>
          <w:szCs w:val="18"/>
        </w:rPr>
        <w:t>Strona wnosząca o zmiany inicjuje zmianę pisemnie poprzez przedstawienie propozycji aneksu do umowy wraz z uzasadnieniem, z zastrzeżeniem ust. 5 powyżej.</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8. Zmiany mogą zostać wprowadzone jedynie w przypadku, gdy obie strony umowy zgodnie uznają, że wprowadzenie zmian jest konieczne i niezbędne dla prawidłowej realizacji umowy. </w:t>
      </w:r>
    </w:p>
    <w:p w:rsidR="00BB16D8" w:rsidRPr="00DA3436" w:rsidRDefault="00BB16D8" w:rsidP="001C3AAE">
      <w:pPr>
        <w:keepNext/>
        <w:keepLines/>
        <w:tabs>
          <w:tab w:val="left" w:pos="316"/>
          <w:tab w:val="left" w:pos="610"/>
          <w:tab w:val="left" w:pos="904"/>
          <w:tab w:val="left" w:pos="1198"/>
          <w:tab w:val="left" w:pos="1492"/>
        </w:tabs>
        <w:spacing w:line="360" w:lineRule="auto"/>
        <w:jc w:val="both"/>
        <w:rPr>
          <w:rFonts w:ascii="Arial" w:hAnsi="Arial" w:cs="Arial"/>
          <w:sz w:val="18"/>
          <w:szCs w:val="18"/>
        </w:rPr>
      </w:pPr>
    </w:p>
    <w:p w:rsidR="00BB16D8" w:rsidRPr="00DA3436" w:rsidRDefault="00BB16D8"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9</w:t>
      </w:r>
      <w:r w:rsidRPr="00DA3436">
        <w:rPr>
          <w:rFonts w:ascii="Arial" w:hAnsi="Arial" w:cs="Arial"/>
          <w:b/>
          <w:bCs/>
          <w:sz w:val="18"/>
          <w:szCs w:val="18"/>
        </w:rPr>
        <w:br/>
        <w:t>Postanowienia końcowe</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1. W sprawach nie uregulowanych niniejszą umową zastosowanie mają przepisy Kodeksu cywilnego.</w:t>
      </w:r>
    </w:p>
    <w:p w:rsidR="00BB16D8" w:rsidRPr="00DA3436" w:rsidRDefault="00BB16D8" w:rsidP="001C3AAE">
      <w:pPr>
        <w:keepNext/>
        <w:keepLines/>
        <w:spacing w:line="360" w:lineRule="auto"/>
        <w:jc w:val="both"/>
        <w:rPr>
          <w:rFonts w:ascii="Arial" w:hAnsi="Arial" w:cs="Arial"/>
          <w:sz w:val="18"/>
          <w:szCs w:val="18"/>
        </w:rPr>
      </w:pPr>
      <w:r w:rsidRPr="00DA3436">
        <w:rPr>
          <w:rFonts w:ascii="Arial" w:hAnsi="Arial" w:cs="Arial"/>
          <w:sz w:val="18"/>
          <w:szCs w:val="18"/>
        </w:rPr>
        <w:t>2. Spory mogące wyniknąć na tle stosowania niniejszej umowy strony poddają pod rozstrzygnięcie sądu powszechnego właściwego dla siedziby Zamawiającego.</w:t>
      </w:r>
    </w:p>
    <w:p w:rsidR="00BB16D8" w:rsidRPr="00DA3436" w:rsidRDefault="00BB16D8" w:rsidP="001C3AAE">
      <w:pPr>
        <w:keepNext/>
        <w:keepLines/>
        <w:spacing w:line="360" w:lineRule="auto"/>
        <w:jc w:val="both"/>
        <w:rPr>
          <w:rFonts w:ascii="Arial" w:hAnsi="Arial" w:cs="Arial"/>
          <w:sz w:val="18"/>
          <w:szCs w:val="18"/>
        </w:rPr>
      </w:pPr>
      <w:r>
        <w:rPr>
          <w:rFonts w:ascii="Arial" w:hAnsi="Arial" w:cs="Arial"/>
          <w:sz w:val="18"/>
          <w:szCs w:val="18"/>
        </w:rPr>
        <w:t>3. Umowę sporządzono w 2</w:t>
      </w:r>
      <w:r w:rsidRPr="00DA3436">
        <w:rPr>
          <w:rFonts w:ascii="Arial" w:hAnsi="Arial" w:cs="Arial"/>
          <w:sz w:val="18"/>
          <w:szCs w:val="18"/>
        </w:rPr>
        <w:t xml:space="preserve"> j</w:t>
      </w:r>
      <w:r>
        <w:rPr>
          <w:rFonts w:ascii="Arial" w:hAnsi="Arial" w:cs="Arial"/>
          <w:sz w:val="18"/>
          <w:szCs w:val="18"/>
        </w:rPr>
        <w:t>ednobrzmiących  egzemplarzach: 1 egzemplarz</w:t>
      </w:r>
      <w:r w:rsidRPr="00DA3436">
        <w:rPr>
          <w:rFonts w:ascii="Arial" w:hAnsi="Arial" w:cs="Arial"/>
          <w:sz w:val="18"/>
          <w:szCs w:val="18"/>
        </w:rPr>
        <w:t xml:space="preserve"> dla Zamawiającego, 1 egzemplarz dla Wykonawcy</w:t>
      </w:r>
      <w:r>
        <w:rPr>
          <w:rFonts w:ascii="Arial" w:hAnsi="Arial" w:cs="Arial"/>
          <w:sz w:val="18"/>
          <w:szCs w:val="18"/>
        </w:rPr>
        <w:t>.</w:t>
      </w:r>
    </w:p>
    <w:p w:rsidR="00BB16D8" w:rsidRPr="00DA3436" w:rsidRDefault="00BB16D8" w:rsidP="001C3AAE">
      <w:pPr>
        <w:keepNext/>
        <w:keepLines/>
        <w:spacing w:line="360" w:lineRule="auto"/>
        <w:jc w:val="both"/>
        <w:rPr>
          <w:rFonts w:ascii="Arial" w:hAnsi="Arial" w:cs="Arial"/>
          <w:sz w:val="18"/>
          <w:szCs w:val="18"/>
        </w:rPr>
      </w:pPr>
    </w:p>
    <w:p w:rsidR="00BB16D8" w:rsidRPr="00965472" w:rsidRDefault="00BB16D8" w:rsidP="001C3AAE">
      <w:pPr>
        <w:keepNext/>
        <w:keepLines/>
        <w:spacing w:line="360" w:lineRule="auto"/>
        <w:rPr>
          <w:rFonts w:ascii="Arial" w:hAnsi="Arial" w:cs="Arial"/>
          <w:b/>
          <w:bCs/>
          <w:sz w:val="18"/>
          <w:szCs w:val="18"/>
          <w:lang w:eastAsia="pl-PL"/>
        </w:rPr>
      </w:pPr>
      <w:r w:rsidRPr="00DA3436">
        <w:rPr>
          <w:rFonts w:ascii="Arial" w:hAnsi="Arial" w:cs="Arial"/>
          <w:b/>
          <w:bCs/>
          <w:sz w:val="18"/>
          <w:szCs w:val="18"/>
        </w:rPr>
        <w:t xml:space="preserve">         </w:t>
      </w:r>
      <w:r>
        <w:rPr>
          <w:rFonts w:ascii="Arial" w:hAnsi="Arial" w:cs="Arial"/>
          <w:b/>
          <w:bCs/>
          <w:sz w:val="18"/>
          <w:szCs w:val="18"/>
        </w:rPr>
        <w:t xml:space="preserve">                       </w:t>
      </w:r>
      <w:r w:rsidRPr="00DA3436">
        <w:rPr>
          <w:rFonts w:ascii="Arial" w:hAnsi="Arial" w:cs="Arial"/>
          <w:b/>
          <w:bCs/>
          <w:sz w:val="18"/>
          <w:szCs w:val="18"/>
        </w:rPr>
        <w:t xml:space="preserve">   WYKONAWCA </w:t>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t>ZAMAWIAJĄCY</w:t>
      </w:r>
    </w:p>
    <w:p w:rsidR="00BB16D8" w:rsidRPr="0046406C" w:rsidRDefault="00BB16D8" w:rsidP="001C3AAE">
      <w:pPr>
        <w:spacing w:before="120"/>
        <w:jc w:val="both"/>
        <w:rPr>
          <w:rFonts w:ascii="Arial" w:hAnsi="Arial" w:cs="Arial"/>
          <w:sz w:val="18"/>
          <w:szCs w:val="18"/>
        </w:rPr>
      </w:pPr>
    </w:p>
    <w:p w:rsidR="00BB16D8" w:rsidRPr="0046406C" w:rsidRDefault="00BB16D8" w:rsidP="009700B8">
      <w:pPr>
        <w:spacing w:before="120"/>
        <w:jc w:val="both"/>
        <w:rPr>
          <w:rFonts w:ascii="Arial" w:hAnsi="Arial" w:cs="Arial"/>
          <w:sz w:val="18"/>
          <w:szCs w:val="18"/>
        </w:rPr>
      </w:pPr>
    </w:p>
    <w:sectPr w:rsidR="00BB16D8" w:rsidRPr="0046406C" w:rsidSect="0046406C">
      <w:footerReference w:type="default" r:id="rId21"/>
      <w:footnotePr>
        <w:pos w:val="beneathText"/>
      </w:footnotePr>
      <w:pgSz w:w="11906" w:h="16838"/>
      <w:pgMar w:top="1183" w:right="849" w:bottom="284" w:left="709"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D8" w:rsidRDefault="00BB16D8">
      <w:r>
        <w:separator/>
      </w:r>
    </w:p>
  </w:endnote>
  <w:endnote w:type="continuationSeparator" w:id="0">
    <w:p w:rsidR="00BB16D8" w:rsidRDefault="00BB16D8">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Pr="008D3EDD" w:rsidRDefault="00BB16D8">
    <w:pPr>
      <w:pStyle w:val="Footer"/>
      <w:framePr w:wrap="auto" w:vAnchor="text" w:hAnchor="margin" w:xAlign="center" w:y="1"/>
      <w:rPr>
        <w:rStyle w:val="PageNumber"/>
        <w:rFonts w:ascii="Arial Narrow" w:hAnsi="Arial Narrow" w:cs="Arial Narrow"/>
        <w:color w:val="FFFFFF"/>
        <w:sz w:val="18"/>
        <w:szCs w:val="18"/>
      </w:rPr>
    </w:pPr>
    <w:r w:rsidRPr="008D3EDD">
      <w:rPr>
        <w:rStyle w:val="PageNumber"/>
        <w:rFonts w:ascii="Arial Narrow" w:hAnsi="Arial Narrow" w:cs="Arial Narrow"/>
        <w:color w:val="FFFFFF"/>
        <w:sz w:val="18"/>
        <w:szCs w:val="18"/>
      </w:rPr>
      <w:fldChar w:fldCharType="begin"/>
    </w:r>
    <w:r w:rsidRPr="008D3EDD">
      <w:rPr>
        <w:rStyle w:val="PageNumber"/>
        <w:rFonts w:ascii="Arial Narrow" w:hAnsi="Arial Narrow" w:cs="Arial Narrow"/>
        <w:color w:val="FFFFFF"/>
        <w:sz w:val="18"/>
        <w:szCs w:val="18"/>
      </w:rPr>
      <w:instrText xml:space="preserve">PAGE  </w:instrText>
    </w:r>
    <w:r w:rsidRPr="008D3EDD">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26</w:t>
    </w:r>
    <w:r w:rsidRPr="008D3EDD">
      <w:rPr>
        <w:rStyle w:val="PageNumber"/>
        <w:rFonts w:ascii="Arial Narrow" w:hAnsi="Arial Narrow" w:cs="Arial Narrow"/>
        <w:color w:val="FFFFFF"/>
        <w:sz w:val="18"/>
        <w:szCs w:val="18"/>
      </w:rPr>
      <w:fldChar w:fldCharType="end"/>
    </w:r>
  </w:p>
  <w:p w:rsidR="00BB16D8" w:rsidRPr="00811E77" w:rsidRDefault="00BB16D8" w:rsidP="00A2181D">
    <w:pPr>
      <w:pStyle w:val="Footer"/>
      <w:tabs>
        <w:tab w:val="clear" w:pos="4536"/>
        <w:tab w:val="clear" w:pos="9072"/>
        <w:tab w:val="center" w:pos="-567"/>
        <w:tab w:val="left" w:pos="10632"/>
      </w:tabs>
      <w:ind w:right="-286"/>
      <w:rPr>
        <w:rFonts w:ascii="Arial" w:hAnsi="Arial" w:cs="Arial"/>
        <w:color w:val="808080"/>
        <w:sz w:val="16"/>
        <w:szCs w:val="16"/>
      </w:rPr>
    </w:pPr>
    <w:r w:rsidRPr="00811E77">
      <w:rPr>
        <w:rFonts w:ascii="Arial" w:hAnsi="Arial" w:cs="Arial"/>
        <w:color w:val="808080"/>
        <w:sz w:val="16"/>
        <w:szCs w:val="16"/>
      </w:rPr>
      <w:t xml:space="preserve"> </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PAGE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26</w:t>
    </w:r>
    <w:r w:rsidRPr="00811E77">
      <w:rPr>
        <w:rStyle w:val="PageNumber"/>
        <w:rFonts w:ascii="Arial" w:hAnsi="Arial" w:cs="Arial"/>
        <w:color w:val="808080"/>
        <w:sz w:val="16"/>
        <w:szCs w:val="16"/>
      </w:rPr>
      <w:fldChar w:fldCharType="end"/>
    </w:r>
    <w:r w:rsidRPr="00811E77">
      <w:rPr>
        <w:rStyle w:val="PageNumber"/>
        <w:rFonts w:ascii="Arial" w:hAnsi="Arial" w:cs="Arial"/>
        <w:color w:val="808080"/>
        <w:sz w:val="16"/>
        <w:szCs w:val="16"/>
      </w:rPr>
      <w:t>/</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NUMPAGES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39</w:t>
    </w:r>
    <w:r w:rsidRPr="00811E77">
      <w:rPr>
        <w:rStyle w:val="PageNumber"/>
        <w:rFonts w:ascii="Arial" w:hAnsi="Arial" w:cs="Arial"/>
        <w:color w:val="80808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Pr="00221584" w:rsidRDefault="00BB16D8" w:rsidP="0073710A">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 xml:space="preserve">     </w:t>
    </w: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31</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39</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3" o:spid="_x0000_s2050" type="#_x0000_t202" style="position:absolute;margin-left:741.55pt;margin-top:7.65pt;width:11.6pt;height:20.15pt;z-index:251657216;visibility:visible;mso-wrap-distance-left:0;mso-wrap-distance-right:0;mso-position-horizontal-relative:text;mso-position-vertical-relative:text" stroked="f">
          <v:fill opacity="0"/>
          <v:textbox inset="0,0,0,0">
            <w:txbxContent>
              <w:p w:rsidR="00BB16D8" w:rsidRDefault="00BB16D8"/>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Pr="00192083" w:rsidRDefault="00BB16D8">
    <w:pPr>
      <w:pStyle w:val="Footer"/>
      <w:framePr w:wrap="auto" w:vAnchor="text" w:hAnchor="margin" w:xAlign="center" w:y="1"/>
      <w:rPr>
        <w:rStyle w:val="PageNumber"/>
        <w:rFonts w:ascii="Arial Narrow" w:hAnsi="Arial Narrow" w:cs="Arial Narrow"/>
        <w:color w:val="FFFFFF"/>
        <w:sz w:val="18"/>
        <w:szCs w:val="18"/>
      </w:rPr>
    </w:pPr>
    <w:r w:rsidRPr="00192083">
      <w:rPr>
        <w:rStyle w:val="PageNumber"/>
        <w:rFonts w:ascii="Arial Narrow" w:hAnsi="Arial Narrow" w:cs="Arial Narrow"/>
        <w:color w:val="FFFFFF"/>
        <w:sz w:val="18"/>
        <w:szCs w:val="18"/>
      </w:rPr>
      <w:fldChar w:fldCharType="begin"/>
    </w:r>
    <w:r w:rsidRPr="00192083">
      <w:rPr>
        <w:rStyle w:val="PageNumber"/>
        <w:rFonts w:ascii="Arial Narrow" w:hAnsi="Arial Narrow" w:cs="Arial Narrow"/>
        <w:color w:val="FFFFFF"/>
        <w:sz w:val="18"/>
        <w:szCs w:val="18"/>
      </w:rPr>
      <w:instrText xml:space="preserve">PAGE  </w:instrText>
    </w:r>
    <w:r w:rsidRPr="00192083">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32</w:t>
    </w:r>
    <w:r w:rsidRPr="00192083">
      <w:rPr>
        <w:rStyle w:val="PageNumber"/>
        <w:rFonts w:ascii="Arial Narrow" w:hAnsi="Arial Narrow" w:cs="Arial Narrow"/>
        <w:color w:val="FFFFFF"/>
        <w:sz w:val="18"/>
        <w:szCs w:val="18"/>
      </w:rPr>
      <w:fldChar w:fldCharType="end"/>
    </w:r>
  </w:p>
  <w:p w:rsidR="00BB16D8" w:rsidRPr="00221584" w:rsidRDefault="00BB16D8" w:rsidP="0073710A">
    <w:pPr>
      <w:pStyle w:val="Footer"/>
      <w:tabs>
        <w:tab w:val="clear" w:pos="9072"/>
        <w:tab w:val="right" w:pos="9639"/>
      </w:tabs>
      <w:ind w:right="-569"/>
      <w:rPr>
        <w:rFonts w:ascii="Arial" w:hAnsi="Arial" w:cs="Arial"/>
        <w:color w:val="808080"/>
        <w:sz w:val="16"/>
        <w:szCs w:val="16"/>
      </w:rPr>
    </w:pP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32</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39</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2" o:spid="_x0000_s2053" type="#_x0000_t202" style="position:absolute;margin-left:741.55pt;margin-top:7.65pt;width:11.6pt;height:20.15pt;z-index:251656192;visibility:visible;mso-wrap-distance-left:0;mso-wrap-distance-right:0;mso-position-horizontal-relative:text;mso-position-vertical-relative:text" stroked="f">
          <v:fill opacity="0"/>
          <v:textbox inset="0,0,0,0">
            <w:txbxContent>
              <w:p w:rsidR="00BB16D8" w:rsidRDefault="00BB16D8"/>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Pr="00CE6D83" w:rsidRDefault="00BB16D8" w:rsidP="002F0E0D">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ab/>
    </w:r>
    <w:r w:rsidRPr="00221584">
      <w:rPr>
        <w:rFonts w:ascii="Arial" w:hAnsi="Arial" w:cs="Arial"/>
        <w:color w:val="808080"/>
        <w:sz w:val="16"/>
        <w:szCs w:val="16"/>
      </w:rPr>
      <w:t xml:space="preserve">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39</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39</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1" o:spid="_x0000_s2054" type="#_x0000_t202" style="position:absolute;margin-left:741.55pt;margin-top:7.65pt;width:11.6pt;height:20.15pt;z-index:251655168;visibility:visible;mso-wrap-distance-left:0;mso-wrap-distance-right:0;mso-position-horizontal-relative:text;mso-position-vertical-relative:text" stroked="f">
          <v:fill opacity="0"/>
          <v:textbox inset="0,0,0,0">
            <w:txbxContent>
              <w:p w:rsidR="00BB16D8" w:rsidRDefault="00BB16D8" w:rsidP="00CE6D83"/>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D8" w:rsidRDefault="00BB16D8">
      <w:r>
        <w:separator/>
      </w:r>
    </w:p>
  </w:footnote>
  <w:footnote w:type="continuationSeparator" w:id="0">
    <w:p w:rsidR="00BB16D8" w:rsidRDefault="00BB16D8">
      <w:r>
        <w:continuationSeparator/>
      </w:r>
    </w:p>
  </w:footnote>
  <w:footnote w:id="1">
    <w:p w:rsidR="00BB16D8" w:rsidRPr="00DC3A37" w:rsidRDefault="00BB16D8"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FootnoteReference"/>
          <w:rFonts w:ascii="Tahoma" w:hAnsi="Tahoma" w:cs="Tahoma"/>
          <w:color w:val="0000FF"/>
          <w:sz w:val="16"/>
          <w:szCs w:val="16"/>
        </w:rPr>
        <w:footnoteRef/>
      </w:r>
      <w:r w:rsidRPr="00DC3A37">
        <w:rPr>
          <w:rFonts w:ascii="Tahoma" w:hAnsi="Tahoma" w:cs="Tahoma"/>
          <w:color w:val="0000FF"/>
          <w:sz w:val="16"/>
          <w:szCs w:val="16"/>
        </w:rPr>
        <w:t xml:space="preserve">Por. </w:t>
      </w:r>
      <w:r w:rsidRPr="00DC3A37">
        <w:rPr>
          <w:rStyle w:val="DeltaViewInsertion"/>
          <w:rFonts w:ascii="Tahoma" w:hAnsi="Tahoma" w:cs="Tahoma"/>
          <w:b w:val="0"/>
          <w:bCs w:val="0"/>
          <w:i w:val="0"/>
          <w:iCs w:val="0"/>
          <w:color w:val="0000FF"/>
          <w:sz w:val="16"/>
          <w:szCs w:val="16"/>
        </w:rPr>
        <w:t>zalec</w:t>
      </w:r>
      <w:r>
        <w:rPr>
          <w:rStyle w:val="DeltaViewInsertion"/>
          <w:rFonts w:ascii="Tahoma" w:hAnsi="Tahoma" w:cs="Tahoma"/>
          <w:b w:val="0"/>
          <w:bCs w:val="0"/>
          <w:i w:val="0"/>
          <w:iCs w:val="0"/>
          <w:color w:val="0000FF"/>
          <w:sz w:val="16"/>
          <w:szCs w:val="16"/>
        </w:rPr>
        <w:t>enie Komisji z dnia 6 maja 2003</w:t>
      </w:r>
      <w:r w:rsidRPr="00DC3A37">
        <w:rPr>
          <w:rStyle w:val="DeltaViewInsertion"/>
          <w:rFonts w:ascii="Tahoma" w:hAnsi="Tahoma" w:cs="Tahoma"/>
          <w:b w:val="0"/>
          <w:bCs w:val="0"/>
          <w:i w:val="0"/>
          <w:iCs w:val="0"/>
          <w:color w:val="0000FF"/>
          <w:sz w:val="16"/>
          <w:szCs w:val="16"/>
        </w:rPr>
        <w:t>r. dotyczące definicji małych i średnich przedsiębiorstw (Dz.U. L 124 z 20</w:t>
      </w:r>
      <w:r>
        <w:rPr>
          <w:rStyle w:val="DeltaViewInsertion"/>
          <w:rFonts w:ascii="Tahoma" w:hAnsi="Tahoma" w:cs="Tahoma"/>
          <w:b w:val="0"/>
          <w:bCs w:val="0"/>
          <w:i w:val="0"/>
          <w:iCs w:val="0"/>
          <w:color w:val="0000FF"/>
          <w:sz w:val="16"/>
          <w:szCs w:val="16"/>
        </w:rPr>
        <w:t>.05</w:t>
      </w:r>
      <w:r w:rsidRPr="00DC3A37">
        <w:rPr>
          <w:rStyle w:val="DeltaViewInsertion"/>
          <w:rFonts w:ascii="Tahoma" w:hAnsi="Tahoma" w:cs="Tahoma"/>
          <w:b w:val="0"/>
          <w:bCs w:val="0"/>
          <w:i w:val="0"/>
          <w:iCs w:val="0"/>
          <w:color w:val="0000FF"/>
          <w:sz w:val="16"/>
          <w:szCs w:val="16"/>
        </w:rPr>
        <w:t>.2003</w:t>
      </w:r>
      <w:r>
        <w:rPr>
          <w:rStyle w:val="DeltaViewInsertion"/>
          <w:rFonts w:ascii="Tahoma" w:hAnsi="Tahoma" w:cs="Tahoma"/>
          <w:b w:val="0"/>
          <w:bCs w:val="0"/>
          <w:i w:val="0"/>
          <w:iCs w:val="0"/>
          <w:color w:val="0000FF"/>
          <w:sz w:val="16"/>
          <w:szCs w:val="16"/>
        </w:rPr>
        <w:t>r.</w:t>
      </w:r>
      <w:r w:rsidRPr="00DC3A37">
        <w:rPr>
          <w:rStyle w:val="DeltaViewInsertion"/>
          <w:rFonts w:ascii="Tahoma" w:hAnsi="Tahoma" w:cs="Tahoma"/>
          <w:b w:val="0"/>
          <w:bCs w:val="0"/>
          <w:i w:val="0"/>
          <w:iCs w:val="0"/>
          <w:color w:val="0000FF"/>
          <w:sz w:val="16"/>
          <w:szCs w:val="16"/>
        </w:rPr>
        <w:t xml:space="preserve">, s. 36). Te informacje są wymagane wyłącznie do celów statystycznych. </w:t>
      </w:r>
    </w:p>
    <w:p w:rsidR="00BB16D8" w:rsidRPr="00DC3A37" w:rsidRDefault="00BB16D8"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DeltaViewInsertion"/>
          <w:rFonts w:ascii="Tahoma" w:hAnsi="Tahoma" w:cs="Tahoma"/>
          <w:i w:val="0"/>
          <w:iCs w:val="0"/>
          <w:color w:val="0000FF"/>
          <w:sz w:val="16"/>
          <w:szCs w:val="16"/>
        </w:rPr>
        <w:t>Małe przedsiębiorstwo: przedsiębiorstwo</w:t>
      </w:r>
      <w:r w:rsidRPr="00DC3A37">
        <w:rPr>
          <w:rStyle w:val="DeltaViewInsertion"/>
          <w:rFonts w:ascii="Tahoma" w:hAnsi="Tahoma" w:cs="Tahoma"/>
          <w:b w:val="0"/>
          <w:bCs w:val="0"/>
          <w:i w:val="0"/>
          <w:iCs w:val="0"/>
          <w:color w:val="0000FF"/>
          <w:sz w:val="16"/>
          <w:szCs w:val="16"/>
        </w:rPr>
        <w:t>, które zatrudnia mniej niż 50 osób i którego roczny obrót lub roczna suma bilansowa nie przekracza 10 milionów EUR.</w:t>
      </w:r>
    </w:p>
    <w:p w:rsidR="00BB16D8" w:rsidRDefault="00BB16D8" w:rsidP="00512974">
      <w:pPr>
        <w:pStyle w:val="FootnoteText"/>
        <w:ind w:left="-567" w:right="-286"/>
        <w:jc w:val="both"/>
        <w:rPr>
          <w:rFonts w:ascii="Tahoma" w:hAnsi="Tahoma" w:cs="Tahoma"/>
          <w:color w:val="0000FF"/>
          <w:sz w:val="16"/>
          <w:szCs w:val="16"/>
        </w:rPr>
      </w:pPr>
      <w:r w:rsidRPr="00DC3A37">
        <w:rPr>
          <w:rStyle w:val="DeltaViewInsertion"/>
          <w:rFonts w:ascii="Tahoma" w:hAnsi="Tahoma" w:cs="Tahoma"/>
          <w:i w:val="0"/>
          <w:iCs w:val="0"/>
          <w:color w:val="0000FF"/>
          <w:sz w:val="16"/>
          <w:szCs w:val="16"/>
        </w:rPr>
        <w:t>Średnie przedsiębiorstwa: przedsiębiorstwa</w:t>
      </w:r>
      <w:r w:rsidRPr="00DC3A37">
        <w:rPr>
          <w:rStyle w:val="DeltaViewInsertion"/>
          <w:rFonts w:ascii="Tahoma" w:hAnsi="Tahoma" w:cs="Tahoma"/>
          <w:b w:val="0"/>
          <w:bCs w:val="0"/>
          <w:i w:val="0"/>
          <w:iCs w:val="0"/>
          <w:color w:val="0000FF"/>
          <w:sz w:val="16"/>
          <w:szCs w:val="16"/>
        </w:rPr>
        <w:t>, które nie są mikroprzedsiębiorstwami ani małymi przedsiębiorstwami</w:t>
      </w:r>
      <w:r w:rsidRPr="00DC3A37">
        <w:rPr>
          <w:rFonts w:ascii="Tahoma" w:hAnsi="Tahoma" w:cs="Tahoma"/>
          <w:color w:val="0000FF"/>
          <w:sz w:val="16"/>
          <w:szCs w:val="16"/>
        </w:rPr>
        <w:t xml:space="preserve"> i które zatrudniają mniej niż 250 osób i których roczny obrót nie przekracza 50 milionów EUR </w:t>
      </w:r>
      <w:r w:rsidRPr="00DC3A37">
        <w:rPr>
          <w:rFonts w:ascii="Tahoma" w:hAnsi="Tahoma" w:cs="Tahoma"/>
          <w:i/>
          <w:iCs/>
          <w:color w:val="0000FF"/>
          <w:sz w:val="16"/>
          <w:szCs w:val="16"/>
        </w:rPr>
        <w:t>lub</w:t>
      </w:r>
      <w:r w:rsidRPr="00DC3A37">
        <w:rPr>
          <w:rFonts w:ascii="Tahoma" w:hAnsi="Tahoma" w:cs="Tahoma"/>
          <w:color w:val="0000FF"/>
          <w:sz w:val="16"/>
          <w:szCs w:val="16"/>
        </w:rPr>
        <w:t xml:space="preserve"> roczna suma bilansowa nie przekracza 43 milionów EUR.</w:t>
      </w:r>
    </w:p>
    <w:p w:rsidR="00BB16D8" w:rsidRDefault="00BB16D8" w:rsidP="00512974">
      <w:pPr>
        <w:pStyle w:val="FootnoteText"/>
        <w:ind w:left="-567" w:right="-286"/>
        <w:jc w:val="both"/>
        <w:rPr>
          <w:rFonts w:ascii="Tahoma" w:hAnsi="Tahoma" w:cs="Tahoma"/>
          <w:color w:val="0000FF"/>
          <w:sz w:val="16"/>
          <w:szCs w:val="16"/>
        </w:rPr>
      </w:pPr>
    </w:p>
    <w:p w:rsidR="00BB16D8" w:rsidRDefault="00BB16D8" w:rsidP="00512974">
      <w:pPr>
        <w:pStyle w:val="FootnoteText"/>
        <w:ind w:left="-567" w:right="-286"/>
        <w:jc w:val="both"/>
        <w:rPr>
          <w:rFonts w:ascii="Tahoma" w:hAnsi="Tahoma" w:cs="Tahoma"/>
          <w:color w:val="0000FF"/>
          <w:sz w:val="16"/>
          <w:szCs w:val="16"/>
        </w:rPr>
      </w:pPr>
    </w:p>
    <w:p w:rsidR="00BB16D8" w:rsidRDefault="00BB16D8" w:rsidP="00512974">
      <w:pPr>
        <w:pStyle w:val="FootnoteText"/>
        <w:ind w:left="-567" w:right="-286"/>
        <w:jc w:val="both"/>
        <w:rPr>
          <w:rFonts w:ascii="Tahoma" w:hAnsi="Tahoma" w:cs="Tahoma"/>
          <w:color w:val="0000FF"/>
          <w:sz w:val="16"/>
          <w:szCs w:val="16"/>
        </w:rPr>
      </w:pPr>
    </w:p>
    <w:p w:rsidR="00BB16D8" w:rsidRDefault="00BB16D8" w:rsidP="00512974">
      <w:pPr>
        <w:pStyle w:val="FootnoteText"/>
        <w:ind w:left="-567" w:right="-286"/>
        <w:jc w:val="both"/>
        <w:rPr>
          <w:rFonts w:ascii="Tahoma" w:hAnsi="Tahoma" w:cs="Tahoma"/>
          <w:color w:val="0000FF"/>
          <w:sz w:val="16"/>
          <w:szCs w:val="16"/>
        </w:rPr>
      </w:pPr>
    </w:p>
    <w:p w:rsidR="00BB16D8" w:rsidRDefault="00BB16D8" w:rsidP="00512974">
      <w:pPr>
        <w:pStyle w:val="FootnoteText"/>
        <w:ind w:left="-567" w:right="-286"/>
        <w:jc w:val="both"/>
        <w:rPr>
          <w:rFonts w:ascii="Tahoma" w:hAnsi="Tahoma" w:cs="Tahoma"/>
          <w:color w:val="0000FF"/>
          <w:sz w:val="16"/>
          <w:szCs w:val="16"/>
        </w:rPr>
      </w:pPr>
    </w:p>
    <w:p w:rsidR="00BB16D8" w:rsidRDefault="00BB16D8" w:rsidP="00512974">
      <w:pPr>
        <w:pStyle w:val="FootnoteText"/>
        <w:ind w:left="-567" w:right="-286"/>
        <w:jc w:val="both"/>
        <w:rPr>
          <w:rFonts w:ascii="Tahoma" w:hAnsi="Tahoma" w:cs="Tahoma"/>
          <w:color w:val="0000FF"/>
          <w:sz w:val="16"/>
          <w:szCs w:val="16"/>
        </w:rPr>
      </w:pPr>
    </w:p>
    <w:p w:rsidR="00BB16D8" w:rsidRPr="00512974" w:rsidRDefault="00BB16D8" w:rsidP="00512974">
      <w:pPr>
        <w:pStyle w:val="FootnoteText"/>
        <w:ind w:left="-567" w:right="-286"/>
        <w:jc w:val="both"/>
        <w:rPr>
          <w:rFonts w:ascii="Tahoma" w:hAnsi="Tahoma" w:cs="Tahoma"/>
          <w:color w:val="0000FF"/>
          <w:sz w:val="16"/>
          <w:szCs w:val="16"/>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rPr>
          <w:rFonts w:ascii="Arial" w:hAnsi="Arial" w:cs="Arial"/>
          <w:b/>
          <w:bCs/>
          <w:sz w:val="18"/>
          <w:szCs w:val="18"/>
        </w:rPr>
      </w:pPr>
    </w:p>
    <w:p w:rsidR="00BB16D8" w:rsidRDefault="00BB16D8" w:rsidP="00193902">
      <w:pPr>
        <w:tabs>
          <w:tab w:val="left" w:pos="5507"/>
        </w:tabs>
        <w:jc w:val="righ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Default="00BB16D8" w:rsidP="00B35335">
    <w:pPr>
      <w:tabs>
        <w:tab w:val="right" w:pos="9540"/>
      </w:tabs>
      <w:ind w:left="284" w:right="-286"/>
      <w:jc w:val="center"/>
      <w:rPr>
        <w:rFonts w:ascii="Arial" w:hAnsi="Arial" w:cs="Arial"/>
        <w:sz w:val="18"/>
        <w:szCs w:val="18"/>
      </w:rPr>
    </w:pPr>
  </w:p>
  <w:p w:rsidR="00BB16D8" w:rsidRPr="00A2181D" w:rsidRDefault="00BB16D8" w:rsidP="008C0D46">
    <w:pPr>
      <w:pStyle w:val="BodyText"/>
      <w:keepNext/>
      <w:keepLines/>
      <w:snapToGrid w:val="0"/>
      <w:spacing w:after="0"/>
      <w:rPr>
        <w:rFonts w:ascii="Bookman Old Style" w:hAnsi="Bookman Old Style" w:cs="Bookman Old Style"/>
        <w:sz w:val="20"/>
        <w:szCs w:val="20"/>
      </w:rPr>
    </w:pPr>
    <w:r>
      <w:rPr>
        <w:rFonts w:ascii="Book Antiqua" w:hAnsi="Book Antiqua" w:cs="Book Antiqua"/>
        <w:b/>
        <w:bCs/>
        <w:i/>
        <w:iCs/>
      </w:rPr>
      <w:t xml:space="preserve">                          </w:t>
    </w:r>
    <w:r w:rsidRPr="00A2181D">
      <w:rPr>
        <w:rFonts w:ascii="Bookman Old Style" w:hAnsi="Bookman Old Style" w:cs="Bookman Old Style"/>
        <w:b/>
        <w:bCs/>
        <w:i/>
        <w:iCs/>
        <w:sz w:val="20"/>
        <w:szCs w:val="20"/>
      </w:rPr>
      <w:t>POWIATOWE CENTRUM ZDROWIA S.A. W KLUCZBORKU</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Powiatowe Centrum Zdrowia S.A. w Kluczborku]" style="position:absolute;margin-left:-.05pt;margin-top:-3.35pt;width:74.8pt;height:74.8pt;z-index:251660288;visibility:visible;mso-position-horizontal-relative:text;mso-position-vertical-relative:text" o:allowoverlap="f">
          <v:imagedata r:id="rId1" o:title=""/>
          <w10:wrap type="square"/>
        </v:shape>
      </w:pict>
    </w:r>
  </w:p>
  <w:p w:rsidR="00BB16D8" w:rsidRPr="00A2181D" w:rsidRDefault="00BB16D8" w:rsidP="00A2181D">
    <w:pPr>
      <w:pStyle w:val="BodyText"/>
      <w:keepNext/>
      <w:keepLines/>
      <w:snapToGrid w:val="0"/>
      <w:spacing w:after="0"/>
      <w:ind w:left="709"/>
      <w:rPr>
        <w:rFonts w:ascii="Book Antiqua" w:hAnsi="Book Antiqua" w:cs="Book Antiqua"/>
        <w:i/>
        <w:iCs/>
        <w:sz w:val="20"/>
        <w:szCs w:val="20"/>
      </w:rPr>
    </w:pPr>
    <w:r>
      <w:t xml:space="preserve">                 </w:t>
    </w:r>
    <w:r w:rsidRPr="00A2181D">
      <w:rPr>
        <w:rFonts w:ascii="Bookman Old Style" w:hAnsi="Bookman Old Style" w:cs="Bookman Old Style"/>
        <w:i/>
        <w:iCs/>
        <w:sz w:val="20"/>
        <w:szCs w:val="20"/>
      </w:rPr>
      <w:t>46-200 Kluczbork,</w:t>
    </w:r>
    <w:r>
      <w:rPr>
        <w:rFonts w:ascii="Book Antiqua" w:hAnsi="Book Antiqua" w:cs="Book Antiqua"/>
        <w:i/>
        <w:iCs/>
        <w:sz w:val="20"/>
        <w:szCs w:val="20"/>
      </w:rPr>
      <w:t xml:space="preserve"> ul. M.  </w:t>
    </w:r>
    <w:r w:rsidRPr="00A2181D">
      <w:rPr>
        <w:rFonts w:ascii="Book Antiqua" w:hAnsi="Book Antiqua" w:cs="Book Antiqua"/>
        <w:i/>
        <w:iCs/>
        <w:sz w:val="20"/>
        <w:szCs w:val="20"/>
      </w:rPr>
      <w:t xml:space="preserve"> Skłodowskiej - Curie 23</w:t>
    </w:r>
  </w:p>
  <w:p w:rsidR="00BB16D8" w:rsidRPr="00A2181D" w:rsidRDefault="00BB16D8" w:rsidP="00A2181D">
    <w:pPr>
      <w:pStyle w:val="BodyText"/>
      <w:keepNext/>
      <w:keepLines/>
      <w:snapToGrid w:val="0"/>
      <w:spacing w:after="0"/>
      <w:ind w:left="709"/>
      <w:rPr>
        <w:rFonts w:ascii="Bookman Old Style" w:hAnsi="Bookman Old Style" w:cs="Bookman Old Style"/>
        <w:i/>
        <w:iCs/>
        <w:sz w:val="20"/>
        <w:szCs w:val="20"/>
      </w:rPr>
    </w:pPr>
    <w:r w:rsidRPr="00A2181D">
      <w:rPr>
        <w:rFonts w:ascii="Bookman Old Style" w:hAnsi="Bookman Old Style" w:cs="Bookman Old Style"/>
        <w:i/>
        <w:iCs/>
        <w:sz w:val="20"/>
        <w:szCs w:val="20"/>
      </w:rPr>
      <w:t xml:space="preserve">                 </w:t>
    </w:r>
    <w:r w:rsidRPr="00A2181D">
      <w:rPr>
        <w:rFonts w:ascii="Book Antiqua" w:hAnsi="Book Antiqua" w:cs="Book Antiqua"/>
        <w:i/>
        <w:iCs/>
        <w:sz w:val="20"/>
        <w:szCs w:val="20"/>
      </w:rPr>
      <w:t xml:space="preserve"> NIP: 751-16-55-556              REGON: 532421008</w:t>
    </w:r>
  </w:p>
  <w:p w:rsidR="00BB16D8" w:rsidRPr="00A2181D" w:rsidRDefault="00BB16D8" w:rsidP="008C0D46">
    <w:pPr>
      <w:pStyle w:val="BodyText"/>
      <w:keepNext/>
      <w:keepLines/>
      <w:snapToGrid w:val="0"/>
      <w:spacing w:after="0"/>
      <w:rPr>
        <w:rFonts w:ascii="Bookman Old Style" w:hAnsi="Bookman Old Style" w:cs="Bookman Old Style"/>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Default="00BB16D8" w:rsidP="00284DAE">
    <w:pPr>
      <w:pStyle w:val="BodyText"/>
      <w:keepNext/>
      <w:keepLines/>
      <w:tabs>
        <w:tab w:val="right" w:pos="9639"/>
      </w:tabs>
      <w:snapToGrid w:val="0"/>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Default="00BB16D8"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5" o:spid="_x0000_s2051" style="position:absolute;left:0;text-align:left;z-index:251658240;visibility:visible;mso-wrap-distance-top:-8e-5mm;mso-wrap-distance-bottom:-8e-5mm;mso-position-horizontal-relative:text;mso-position-vertical-relative:text" from="-27pt,4.4pt" to="468pt,4.4pt" strokeweight="6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8" w:rsidRDefault="00BB16D8"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6" o:spid="_x0000_s2052" style="position:absolute;left:0;text-align:left;z-index:251659264;visibility:visible;mso-wrap-distance-top:-8e-5mm;mso-wrap-distance-bottom:-8e-5mm;mso-position-horizontal-relative:text;mso-position-vertical-relative:text" from="-27pt,4.4pt" to="468pt,4.4pt" strokeweight="6pt"/>
      </w:pict>
    </w:r>
  </w:p>
  <w:p w:rsidR="00BB16D8" w:rsidRPr="00E5381C" w:rsidRDefault="00BB16D8" w:rsidP="00625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Heading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Heading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2">
    <w:nsid w:val="03865188"/>
    <w:multiLevelType w:val="hybridMultilevel"/>
    <w:tmpl w:val="C9648592"/>
    <w:lvl w:ilvl="0" w:tplc="0415000F">
      <w:start w:val="1"/>
      <w:numFmt w:val="decimal"/>
      <w:lvlText w:val="%1."/>
      <w:lvlJc w:val="left"/>
      <w:pPr>
        <w:tabs>
          <w:tab w:val="num" w:pos="360"/>
        </w:tabs>
        <w:ind w:left="360" w:hanging="360"/>
      </w:pPr>
      <w:rPr>
        <w:rFonts w:ascii="Times New Roman" w:hAnsi="Times New Roman" w:cs="Times New Roman"/>
      </w:r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04BA0857"/>
    <w:multiLevelType w:val="hybridMultilevel"/>
    <w:tmpl w:val="4FDAE570"/>
    <w:lvl w:ilvl="0" w:tplc="0128DDF2">
      <w:start w:val="1"/>
      <w:numFmt w:val="bullet"/>
      <w:lvlText w:val="-"/>
      <w:lvlJc w:val="left"/>
      <w:pPr>
        <w:ind w:left="1569" w:hanging="360"/>
      </w:pPr>
      <w:rPr>
        <w:rFonts w:ascii="Verdana" w:hAnsi="Verdana" w:cs="Verdana" w:hint="default"/>
        <w:b w:val="0"/>
        <w:bCs w:val="0"/>
      </w:rPr>
    </w:lvl>
    <w:lvl w:ilvl="1" w:tplc="04150003">
      <w:start w:val="1"/>
      <w:numFmt w:val="bullet"/>
      <w:lvlText w:val="o"/>
      <w:lvlJc w:val="left"/>
      <w:pPr>
        <w:ind w:left="2289" w:hanging="360"/>
      </w:pPr>
      <w:rPr>
        <w:rFonts w:ascii="Courier New" w:hAnsi="Courier New" w:cs="Courier New" w:hint="default"/>
      </w:rPr>
    </w:lvl>
    <w:lvl w:ilvl="2" w:tplc="04150005">
      <w:start w:val="1"/>
      <w:numFmt w:val="bullet"/>
      <w:lvlText w:val=""/>
      <w:lvlJc w:val="left"/>
      <w:pPr>
        <w:ind w:left="3009" w:hanging="360"/>
      </w:pPr>
      <w:rPr>
        <w:rFonts w:ascii="Wingdings" w:hAnsi="Wingdings" w:cs="Wingdings" w:hint="default"/>
      </w:rPr>
    </w:lvl>
    <w:lvl w:ilvl="3" w:tplc="04150001">
      <w:start w:val="1"/>
      <w:numFmt w:val="bullet"/>
      <w:lvlText w:val=""/>
      <w:lvlJc w:val="left"/>
      <w:pPr>
        <w:ind w:left="3729" w:hanging="360"/>
      </w:pPr>
      <w:rPr>
        <w:rFonts w:ascii="Symbol" w:hAnsi="Symbol" w:cs="Symbol" w:hint="default"/>
      </w:rPr>
    </w:lvl>
    <w:lvl w:ilvl="4" w:tplc="04150003">
      <w:start w:val="1"/>
      <w:numFmt w:val="bullet"/>
      <w:lvlText w:val="o"/>
      <w:lvlJc w:val="left"/>
      <w:pPr>
        <w:ind w:left="4449" w:hanging="360"/>
      </w:pPr>
      <w:rPr>
        <w:rFonts w:ascii="Courier New" w:hAnsi="Courier New" w:cs="Courier New" w:hint="default"/>
      </w:rPr>
    </w:lvl>
    <w:lvl w:ilvl="5" w:tplc="04150005">
      <w:start w:val="1"/>
      <w:numFmt w:val="bullet"/>
      <w:lvlText w:val=""/>
      <w:lvlJc w:val="left"/>
      <w:pPr>
        <w:ind w:left="5169" w:hanging="360"/>
      </w:pPr>
      <w:rPr>
        <w:rFonts w:ascii="Wingdings" w:hAnsi="Wingdings" w:cs="Wingdings" w:hint="default"/>
      </w:rPr>
    </w:lvl>
    <w:lvl w:ilvl="6" w:tplc="04150001">
      <w:start w:val="1"/>
      <w:numFmt w:val="bullet"/>
      <w:lvlText w:val=""/>
      <w:lvlJc w:val="left"/>
      <w:pPr>
        <w:ind w:left="5889" w:hanging="360"/>
      </w:pPr>
      <w:rPr>
        <w:rFonts w:ascii="Symbol" w:hAnsi="Symbol" w:cs="Symbol" w:hint="default"/>
      </w:rPr>
    </w:lvl>
    <w:lvl w:ilvl="7" w:tplc="04150003">
      <w:start w:val="1"/>
      <w:numFmt w:val="bullet"/>
      <w:lvlText w:val="o"/>
      <w:lvlJc w:val="left"/>
      <w:pPr>
        <w:ind w:left="6609" w:hanging="360"/>
      </w:pPr>
      <w:rPr>
        <w:rFonts w:ascii="Courier New" w:hAnsi="Courier New" w:cs="Courier New" w:hint="default"/>
      </w:rPr>
    </w:lvl>
    <w:lvl w:ilvl="8" w:tplc="04150005">
      <w:start w:val="1"/>
      <w:numFmt w:val="bullet"/>
      <w:lvlText w:val=""/>
      <w:lvlJc w:val="left"/>
      <w:pPr>
        <w:ind w:left="7329" w:hanging="360"/>
      </w:pPr>
      <w:rPr>
        <w:rFonts w:ascii="Wingdings" w:hAnsi="Wingdings" w:cs="Wingdings" w:hint="default"/>
      </w:rPr>
    </w:lvl>
  </w:abstractNum>
  <w:abstractNum w:abstractNumId="24">
    <w:nsid w:val="068D0065"/>
    <w:multiLevelType w:val="multilevel"/>
    <w:tmpl w:val="C5D4E2B8"/>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5">
    <w:nsid w:val="15BD318A"/>
    <w:multiLevelType w:val="hybridMultilevel"/>
    <w:tmpl w:val="66C613E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176814BD"/>
    <w:multiLevelType w:val="multilevel"/>
    <w:tmpl w:val="36326B7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7943E84"/>
    <w:multiLevelType w:val="hybridMultilevel"/>
    <w:tmpl w:val="38AA1B50"/>
    <w:lvl w:ilvl="0" w:tplc="0415000F">
      <w:start w:val="1"/>
      <w:numFmt w:val="decimal"/>
      <w:lvlText w:val="%1."/>
      <w:lvlJc w:val="left"/>
      <w:pPr>
        <w:tabs>
          <w:tab w:val="num" w:pos="502"/>
        </w:tabs>
        <w:ind w:left="502"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nsid w:val="1B65321D"/>
    <w:multiLevelType w:val="singleLevel"/>
    <w:tmpl w:val="04150001"/>
    <w:lvl w:ilvl="0">
      <w:start w:val="1"/>
      <w:numFmt w:val="bullet"/>
      <w:lvlText w:val=""/>
      <w:lvlJc w:val="left"/>
      <w:pPr>
        <w:ind w:left="720" w:hanging="360"/>
      </w:pPr>
      <w:rPr>
        <w:rFonts w:ascii="Symbol" w:hAnsi="Symbol" w:cs="Symbol" w:hint="default"/>
      </w:rPr>
    </w:lvl>
  </w:abstractNum>
  <w:abstractNum w:abstractNumId="31">
    <w:nsid w:val="221D7006"/>
    <w:multiLevelType w:val="hybridMultilevel"/>
    <w:tmpl w:val="5EB239E8"/>
    <w:lvl w:ilvl="0" w:tplc="04150011">
      <w:start w:val="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2740724"/>
    <w:multiLevelType w:val="hybridMultilevel"/>
    <w:tmpl w:val="0D3AACA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nsid w:val="239A7D5D"/>
    <w:multiLevelType w:val="hybridMultilevel"/>
    <w:tmpl w:val="F752C99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277D199F"/>
    <w:multiLevelType w:val="hybridMultilevel"/>
    <w:tmpl w:val="206E970A"/>
    <w:lvl w:ilvl="0" w:tplc="D8E2F018">
      <w:start w:val="1"/>
      <w:numFmt w:val="lowerLetter"/>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288B0B81"/>
    <w:multiLevelType w:val="hybridMultilevel"/>
    <w:tmpl w:val="7444D7B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2D6C4EA3"/>
    <w:multiLevelType w:val="hybridMultilevel"/>
    <w:tmpl w:val="D22EBDA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nsid w:val="2DBC4EBF"/>
    <w:multiLevelType w:val="hybridMultilevel"/>
    <w:tmpl w:val="722435EE"/>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2DF54E89"/>
    <w:multiLevelType w:val="hybridMultilevel"/>
    <w:tmpl w:val="DB8C3AF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1">
    <w:nsid w:val="3360354B"/>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35937644"/>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392512BA"/>
    <w:multiLevelType w:val="hybridMultilevel"/>
    <w:tmpl w:val="BFCED1EC"/>
    <w:lvl w:ilvl="0" w:tplc="1D5A5426">
      <w:start w:val="1"/>
      <w:numFmt w:val="decimal"/>
      <w:lvlText w:val="%1."/>
      <w:lvlJc w:val="left"/>
      <w:pPr>
        <w:tabs>
          <w:tab w:val="num" w:pos="-207"/>
        </w:tabs>
        <w:ind w:left="-207" w:hanging="360"/>
      </w:pPr>
      <w:rPr>
        <w:rFonts w:hint="default"/>
        <w:i w:val="0"/>
        <w:iCs w:val="0"/>
        <w:sz w:val="18"/>
        <w:szCs w:val="18"/>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04150019">
      <w:start w:val="1"/>
      <w:numFmt w:val="lowerLetter"/>
      <w:lvlText w:val="%5."/>
      <w:lvlJc w:val="left"/>
      <w:pPr>
        <w:tabs>
          <w:tab w:val="num" w:pos="2673"/>
        </w:tabs>
        <w:ind w:left="2673" w:hanging="360"/>
      </w:pPr>
    </w:lvl>
    <w:lvl w:ilvl="5" w:tplc="0415001B">
      <w:start w:val="1"/>
      <w:numFmt w:val="lowerRoman"/>
      <w:lvlText w:val="%6."/>
      <w:lvlJc w:val="right"/>
      <w:pPr>
        <w:tabs>
          <w:tab w:val="num" w:pos="3393"/>
        </w:tabs>
        <w:ind w:left="3393" w:hanging="180"/>
      </w:pPr>
    </w:lvl>
    <w:lvl w:ilvl="6" w:tplc="0415000F">
      <w:start w:val="1"/>
      <w:numFmt w:val="decimal"/>
      <w:lvlText w:val="%7."/>
      <w:lvlJc w:val="left"/>
      <w:pPr>
        <w:tabs>
          <w:tab w:val="num" w:pos="4113"/>
        </w:tabs>
        <w:ind w:left="4113" w:hanging="360"/>
      </w:pPr>
    </w:lvl>
    <w:lvl w:ilvl="7" w:tplc="04150019">
      <w:start w:val="1"/>
      <w:numFmt w:val="lowerLetter"/>
      <w:lvlText w:val="%8."/>
      <w:lvlJc w:val="left"/>
      <w:pPr>
        <w:tabs>
          <w:tab w:val="num" w:pos="4833"/>
        </w:tabs>
        <w:ind w:left="4833" w:hanging="360"/>
      </w:pPr>
    </w:lvl>
    <w:lvl w:ilvl="8" w:tplc="0415001B">
      <w:start w:val="1"/>
      <w:numFmt w:val="lowerRoman"/>
      <w:lvlText w:val="%9."/>
      <w:lvlJc w:val="right"/>
      <w:pPr>
        <w:tabs>
          <w:tab w:val="num" w:pos="5553"/>
        </w:tabs>
        <w:ind w:left="5553" w:hanging="180"/>
      </w:pPr>
    </w:lvl>
  </w:abstractNum>
  <w:abstractNum w:abstractNumId="44">
    <w:nsid w:val="40397FD2"/>
    <w:multiLevelType w:val="singleLevel"/>
    <w:tmpl w:val="04150001"/>
    <w:lvl w:ilvl="0">
      <w:start w:val="1"/>
      <w:numFmt w:val="bullet"/>
      <w:lvlText w:val=""/>
      <w:lvlJc w:val="left"/>
      <w:pPr>
        <w:ind w:left="720" w:hanging="360"/>
      </w:pPr>
      <w:rPr>
        <w:rFonts w:ascii="Symbol" w:hAnsi="Symbol" w:cs="Symbol" w:hint="default"/>
      </w:rPr>
    </w:lvl>
  </w:abstractNum>
  <w:abstractNum w:abstractNumId="45">
    <w:nsid w:val="488D0956"/>
    <w:multiLevelType w:val="hybridMultilevel"/>
    <w:tmpl w:val="8D4C1A9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6">
    <w:nsid w:val="49E93AE5"/>
    <w:multiLevelType w:val="hybridMultilevel"/>
    <w:tmpl w:val="4B1A81B4"/>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3DD8D5AA">
      <w:start w:val="12"/>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4B44246D"/>
    <w:multiLevelType w:val="hybridMultilevel"/>
    <w:tmpl w:val="E4589E8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nsid w:val="502E48BB"/>
    <w:multiLevelType w:val="hybridMultilevel"/>
    <w:tmpl w:val="64F442C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nsid w:val="50E17F70"/>
    <w:multiLevelType w:val="hybridMultilevel"/>
    <w:tmpl w:val="2300286C"/>
    <w:lvl w:ilvl="0" w:tplc="0FD4AFAA">
      <w:start w:val="1"/>
      <w:numFmt w:val="lowerLetter"/>
      <w:lvlText w:val="%1)"/>
      <w:lvlJc w:val="left"/>
      <w:pPr>
        <w:tabs>
          <w:tab w:val="num" w:pos="862"/>
        </w:tabs>
        <w:ind w:left="862" w:hanging="360"/>
      </w:pPr>
      <w:rPr>
        <w:rFonts w:ascii="Arial" w:eastAsia="Times New Roman" w:hAnsi="Arial"/>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51">
    <w:nsid w:val="52CA4959"/>
    <w:multiLevelType w:val="hybridMultilevel"/>
    <w:tmpl w:val="D28AA08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nsid w:val="56BD5E3F"/>
    <w:multiLevelType w:val="hybridMultilevel"/>
    <w:tmpl w:val="9708A1C2"/>
    <w:lvl w:ilvl="0" w:tplc="AE662420">
      <w:start w:val="1"/>
      <w:numFmt w:val="decimal"/>
      <w:lvlText w:val="%1."/>
      <w:lvlJc w:val="left"/>
      <w:pPr>
        <w:tabs>
          <w:tab w:val="num" w:pos="-207"/>
        </w:tabs>
        <w:ind w:left="-207" w:hanging="360"/>
      </w:pPr>
      <w:rPr>
        <w:rFonts w:hint="default"/>
        <w:b w:val="0"/>
        <w:bCs w:val="0"/>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04150019">
      <w:start w:val="1"/>
      <w:numFmt w:val="lowerLetter"/>
      <w:lvlText w:val="%5."/>
      <w:lvlJc w:val="left"/>
      <w:pPr>
        <w:tabs>
          <w:tab w:val="num" w:pos="2673"/>
        </w:tabs>
        <w:ind w:left="2673" w:hanging="360"/>
      </w:pPr>
    </w:lvl>
    <w:lvl w:ilvl="5" w:tplc="0415001B">
      <w:start w:val="1"/>
      <w:numFmt w:val="lowerRoman"/>
      <w:lvlText w:val="%6."/>
      <w:lvlJc w:val="right"/>
      <w:pPr>
        <w:tabs>
          <w:tab w:val="num" w:pos="3393"/>
        </w:tabs>
        <w:ind w:left="3393" w:hanging="180"/>
      </w:pPr>
    </w:lvl>
    <w:lvl w:ilvl="6" w:tplc="0415000F">
      <w:start w:val="1"/>
      <w:numFmt w:val="decimal"/>
      <w:lvlText w:val="%7."/>
      <w:lvlJc w:val="left"/>
      <w:pPr>
        <w:tabs>
          <w:tab w:val="num" w:pos="4113"/>
        </w:tabs>
        <w:ind w:left="4113" w:hanging="360"/>
      </w:pPr>
    </w:lvl>
    <w:lvl w:ilvl="7" w:tplc="04150019">
      <w:start w:val="1"/>
      <w:numFmt w:val="lowerLetter"/>
      <w:lvlText w:val="%8."/>
      <w:lvlJc w:val="left"/>
      <w:pPr>
        <w:tabs>
          <w:tab w:val="num" w:pos="4833"/>
        </w:tabs>
        <w:ind w:left="4833" w:hanging="360"/>
      </w:pPr>
    </w:lvl>
    <w:lvl w:ilvl="8" w:tplc="0415001B">
      <w:start w:val="1"/>
      <w:numFmt w:val="lowerRoman"/>
      <w:lvlText w:val="%9."/>
      <w:lvlJc w:val="right"/>
      <w:pPr>
        <w:tabs>
          <w:tab w:val="num" w:pos="5553"/>
        </w:tabs>
        <w:ind w:left="5553" w:hanging="180"/>
      </w:pPr>
    </w:lvl>
  </w:abstractNum>
  <w:abstractNum w:abstractNumId="53">
    <w:nsid w:val="5D3A48A4"/>
    <w:multiLevelType w:val="hybridMultilevel"/>
    <w:tmpl w:val="A33257DE"/>
    <w:lvl w:ilvl="0" w:tplc="3FBEDD7A">
      <w:start w:val="1"/>
      <w:numFmt w:val="decimal"/>
      <w:lvlText w:val="%1)"/>
      <w:lvlJc w:val="left"/>
      <w:pPr>
        <w:ind w:left="1440" w:hanging="360"/>
      </w:pPr>
      <w:rPr>
        <w:rFonts w:hint="default"/>
        <w:b w:val="0"/>
        <w:bCs w:val="0"/>
        <w:i w:val="0"/>
        <w:iCs w:val="0"/>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5">
    <w:nsid w:val="67D76B35"/>
    <w:multiLevelType w:val="hybridMultilevel"/>
    <w:tmpl w:val="208E345A"/>
    <w:lvl w:ilvl="0" w:tplc="0128DDF2">
      <w:start w:val="1"/>
      <w:numFmt w:val="bullet"/>
      <w:lvlText w:val="-"/>
      <w:lvlJc w:val="left"/>
      <w:rPr>
        <w:rFonts w:ascii="Verdana" w:hAnsi="Verdana" w:cs="Verdana" w:hint="default"/>
        <w:b w:val="0"/>
        <w:bCs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6">
    <w:nsid w:val="67D92AC0"/>
    <w:multiLevelType w:val="hybridMultilevel"/>
    <w:tmpl w:val="62468AC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7">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nsid w:val="6DAE76C2"/>
    <w:multiLevelType w:val="hybridMultilevel"/>
    <w:tmpl w:val="A636E9A2"/>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nsid w:val="745121D3"/>
    <w:multiLevelType w:val="hybridMultilevel"/>
    <w:tmpl w:val="99CA4576"/>
    <w:lvl w:ilvl="0" w:tplc="E7B48E40">
      <w:start w:val="1"/>
      <w:numFmt w:val="decimal"/>
      <w:lvlText w:val="%1."/>
      <w:lvlJc w:val="left"/>
      <w:pPr>
        <w:tabs>
          <w:tab w:val="num" w:pos="76"/>
        </w:tabs>
        <w:ind w:left="76" w:hanging="360"/>
      </w:pPr>
      <w:rPr>
        <w:rFonts w:hint="default"/>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60">
    <w:nsid w:val="7A3E6A87"/>
    <w:multiLevelType w:val="hybridMultilevel"/>
    <w:tmpl w:val="7FB6F79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nsid w:val="7A705F70"/>
    <w:multiLevelType w:val="hybridMultilevel"/>
    <w:tmpl w:val="7DEC589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nsid w:val="7DCA0C62"/>
    <w:multiLevelType w:val="hybridMultilevel"/>
    <w:tmpl w:val="634E3B20"/>
    <w:lvl w:ilvl="0" w:tplc="CF104A08">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3">
    <w:nsid w:val="7EB3005B"/>
    <w:multiLevelType w:val="hybridMultilevel"/>
    <w:tmpl w:val="F6EEB71C"/>
    <w:lvl w:ilvl="0" w:tplc="50704C22">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0"/>
  </w:num>
  <w:num w:numId="2">
    <w:abstractNumId w:val="1"/>
  </w:num>
  <w:num w:numId="3">
    <w:abstractNumId w:val="5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46"/>
  </w:num>
  <w:num w:numId="10">
    <w:abstractNumId w:val="50"/>
  </w:num>
  <w:num w:numId="11">
    <w:abstractNumId w:val="47"/>
  </w:num>
  <w:num w:numId="12">
    <w:abstractNumId w:val="34"/>
  </w:num>
  <w:num w:numId="13">
    <w:abstractNumId w:val="29"/>
  </w:num>
  <w:num w:numId="14">
    <w:abstractNumId w:val="40"/>
  </w:num>
  <w:num w:numId="15">
    <w:abstractNumId w:val="23"/>
  </w:num>
  <w:num w:numId="16">
    <w:abstractNumId w:val="59"/>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4"/>
  </w:num>
  <w:num w:numId="20">
    <w:abstractNumId w:val="41"/>
  </w:num>
  <w:num w:numId="21">
    <w:abstractNumId w:val="26"/>
  </w:num>
  <w:num w:numId="22">
    <w:abstractNumId w:val="24"/>
  </w:num>
  <w:num w:numId="23">
    <w:abstractNumId w:val="5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8"/>
  </w:num>
  <w:num w:numId="27">
    <w:abstractNumId w:val="37"/>
  </w:num>
  <w:num w:numId="28">
    <w:abstractNumId w:val="49"/>
  </w:num>
  <w:num w:numId="29">
    <w:abstractNumId w:val="48"/>
  </w:num>
  <w:num w:numId="30">
    <w:abstractNumId w:val="25"/>
  </w:num>
  <w:num w:numId="31">
    <w:abstractNumId w:val="51"/>
  </w:num>
  <w:num w:numId="32">
    <w:abstractNumId w:val="36"/>
  </w:num>
  <w:num w:numId="33">
    <w:abstractNumId w:val="32"/>
  </w:num>
  <w:num w:numId="34">
    <w:abstractNumId w:val="60"/>
  </w:num>
  <w:num w:numId="35">
    <w:abstractNumId w:val="58"/>
  </w:num>
  <w:num w:numId="36">
    <w:abstractNumId w:val="39"/>
  </w:num>
  <w:num w:numId="37">
    <w:abstractNumId w:val="45"/>
  </w:num>
  <w:num w:numId="38">
    <w:abstractNumId w:val="33"/>
  </w:num>
  <w:num w:numId="39">
    <w:abstractNumId w:val="61"/>
  </w:num>
  <w:num w:numId="40">
    <w:abstractNumId w:val="27"/>
  </w:num>
  <w:num w:numId="41">
    <w:abstractNumId w:val="22"/>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42"/>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5"/>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DE9"/>
    <w:rsid w:val="00000FCF"/>
    <w:rsid w:val="0000117E"/>
    <w:rsid w:val="00003F46"/>
    <w:rsid w:val="0000400A"/>
    <w:rsid w:val="00004856"/>
    <w:rsid w:val="00006EF9"/>
    <w:rsid w:val="00007A40"/>
    <w:rsid w:val="0001216B"/>
    <w:rsid w:val="00013474"/>
    <w:rsid w:val="00020B65"/>
    <w:rsid w:val="00022B7D"/>
    <w:rsid w:val="00023035"/>
    <w:rsid w:val="0002469F"/>
    <w:rsid w:val="00027C71"/>
    <w:rsid w:val="000311EA"/>
    <w:rsid w:val="00032387"/>
    <w:rsid w:val="00034DFD"/>
    <w:rsid w:val="000407C0"/>
    <w:rsid w:val="00042CD1"/>
    <w:rsid w:val="00044072"/>
    <w:rsid w:val="00046C1F"/>
    <w:rsid w:val="000476BE"/>
    <w:rsid w:val="00052347"/>
    <w:rsid w:val="0005338D"/>
    <w:rsid w:val="00062BE9"/>
    <w:rsid w:val="000652D2"/>
    <w:rsid w:val="0006572D"/>
    <w:rsid w:val="00066A20"/>
    <w:rsid w:val="00074E67"/>
    <w:rsid w:val="0007630C"/>
    <w:rsid w:val="0007793C"/>
    <w:rsid w:val="00077A06"/>
    <w:rsid w:val="000804D5"/>
    <w:rsid w:val="00082CAD"/>
    <w:rsid w:val="00084C27"/>
    <w:rsid w:val="00087D35"/>
    <w:rsid w:val="00093A31"/>
    <w:rsid w:val="00096AFF"/>
    <w:rsid w:val="00096E3E"/>
    <w:rsid w:val="00097C0B"/>
    <w:rsid w:val="00097E85"/>
    <w:rsid w:val="000A093C"/>
    <w:rsid w:val="000A1540"/>
    <w:rsid w:val="000A3EB2"/>
    <w:rsid w:val="000A4C1C"/>
    <w:rsid w:val="000A742F"/>
    <w:rsid w:val="000B1DDB"/>
    <w:rsid w:val="000B2253"/>
    <w:rsid w:val="000B2538"/>
    <w:rsid w:val="000B2782"/>
    <w:rsid w:val="000B3C0B"/>
    <w:rsid w:val="000B5292"/>
    <w:rsid w:val="000B68BE"/>
    <w:rsid w:val="000B749D"/>
    <w:rsid w:val="000C1332"/>
    <w:rsid w:val="000C4ED8"/>
    <w:rsid w:val="000C60E9"/>
    <w:rsid w:val="000C7A23"/>
    <w:rsid w:val="000D124A"/>
    <w:rsid w:val="000D1893"/>
    <w:rsid w:val="000D2BE4"/>
    <w:rsid w:val="000D5115"/>
    <w:rsid w:val="000D62D6"/>
    <w:rsid w:val="000E0749"/>
    <w:rsid w:val="000E0E5B"/>
    <w:rsid w:val="000E2CBE"/>
    <w:rsid w:val="000E2D37"/>
    <w:rsid w:val="000E467D"/>
    <w:rsid w:val="000F0510"/>
    <w:rsid w:val="000F21B7"/>
    <w:rsid w:val="000F3757"/>
    <w:rsid w:val="000F4669"/>
    <w:rsid w:val="000F64EC"/>
    <w:rsid w:val="000F6B8E"/>
    <w:rsid w:val="001002DC"/>
    <w:rsid w:val="00100FC2"/>
    <w:rsid w:val="00104673"/>
    <w:rsid w:val="00104B55"/>
    <w:rsid w:val="001072DE"/>
    <w:rsid w:val="00107CB7"/>
    <w:rsid w:val="00110DDA"/>
    <w:rsid w:val="00113913"/>
    <w:rsid w:val="00115EED"/>
    <w:rsid w:val="00120A1C"/>
    <w:rsid w:val="0012402A"/>
    <w:rsid w:val="0013314A"/>
    <w:rsid w:val="001346EA"/>
    <w:rsid w:val="00135BFF"/>
    <w:rsid w:val="0013664C"/>
    <w:rsid w:val="00137324"/>
    <w:rsid w:val="0014193A"/>
    <w:rsid w:val="00142D82"/>
    <w:rsid w:val="0014395D"/>
    <w:rsid w:val="001442D7"/>
    <w:rsid w:val="00144732"/>
    <w:rsid w:val="00144CA6"/>
    <w:rsid w:val="0015006D"/>
    <w:rsid w:val="001512E0"/>
    <w:rsid w:val="001528FB"/>
    <w:rsid w:val="001539BC"/>
    <w:rsid w:val="0015744E"/>
    <w:rsid w:val="00160006"/>
    <w:rsid w:val="00162B40"/>
    <w:rsid w:val="00165D61"/>
    <w:rsid w:val="00172C09"/>
    <w:rsid w:val="00174D63"/>
    <w:rsid w:val="00175AAC"/>
    <w:rsid w:val="001766B1"/>
    <w:rsid w:val="00182784"/>
    <w:rsid w:val="001835CA"/>
    <w:rsid w:val="0018516D"/>
    <w:rsid w:val="001853D2"/>
    <w:rsid w:val="00186CE3"/>
    <w:rsid w:val="00190376"/>
    <w:rsid w:val="00192083"/>
    <w:rsid w:val="00193902"/>
    <w:rsid w:val="00193BC2"/>
    <w:rsid w:val="0019598A"/>
    <w:rsid w:val="001971D3"/>
    <w:rsid w:val="00197443"/>
    <w:rsid w:val="001A0EB5"/>
    <w:rsid w:val="001A1AC1"/>
    <w:rsid w:val="001A5971"/>
    <w:rsid w:val="001A5D2F"/>
    <w:rsid w:val="001A68A5"/>
    <w:rsid w:val="001A70EF"/>
    <w:rsid w:val="001B11D6"/>
    <w:rsid w:val="001B2858"/>
    <w:rsid w:val="001B2D17"/>
    <w:rsid w:val="001B3217"/>
    <w:rsid w:val="001B3E33"/>
    <w:rsid w:val="001B5848"/>
    <w:rsid w:val="001B6665"/>
    <w:rsid w:val="001B7D87"/>
    <w:rsid w:val="001C0890"/>
    <w:rsid w:val="001C0B7F"/>
    <w:rsid w:val="001C252E"/>
    <w:rsid w:val="001C35F0"/>
    <w:rsid w:val="001C3AAE"/>
    <w:rsid w:val="001C3F41"/>
    <w:rsid w:val="001C4AEA"/>
    <w:rsid w:val="001D1598"/>
    <w:rsid w:val="001D35AD"/>
    <w:rsid w:val="001D5080"/>
    <w:rsid w:val="001D5799"/>
    <w:rsid w:val="001E1F44"/>
    <w:rsid w:val="001E21AE"/>
    <w:rsid w:val="001E2E16"/>
    <w:rsid w:val="001E3FDD"/>
    <w:rsid w:val="001E42A3"/>
    <w:rsid w:val="001E7314"/>
    <w:rsid w:val="001E7CBD"/>
    <w:rsid w:val="001F1140"/>
    <w:rsid w:val="001F1BD9"/>
    <w:rsid w:val="001F2A2D"/>
    <w:rsid w:val="001F3F69"/>
    <w:rsid w:val="001F4E8D"/>
    <w:rsid w:val="001F63A7"/>
    <w:rsid w:val="001F6917"/>
    <w:rsid w:val="00203026"/>
    <w:rsid w:val="002067A5"/>
    <w:rsid w:val="00206D0E"/>
    <w:rsid w:val="00215428"/>
    <w:rsid w:val="00221584"/>
    <w:rsid w:val="00221F0A"/>
    <w:rsid w:val="00222694"/>
    <w:rsid w:val="002261AB"/>
    <w:rsid w:val="00226E61"/>
    <w:rsid w:val="00231B9B"/>
    <w:rsid w:val="00231F3D"/>
    <w:rsid w:val="00233927"/>
    <w:rsid w:val="00233E6D"/>
    <w:rsid w:val="00234EB6"/>
    <w:rsid w:val="002354EF"/>
    <w:rsid w:val="002402D6"/>
    <w:rsid w:val="002409F0"/>
    <w:rsid w:val="0024466A"/>
    <w:rsid w:val="00245916"/>
    <w:rsid w:val="00245F15"/>
    <w:rsid w:val="0025041D"/>
    <w:rsid w:val="002512ED"/>
    <w:rsid w:val="0025310F"/>
    <w:rsid w:val="0025371A"/>
    <w:rsid w:val="00255C02"/>
    <w:rsid w:val="0025723F"/>
    <w:rsid w:val="00264750"/>
    <w:rsid w:val="00271A19"/>
    <w:rsid w:val="00272976"/>
    <w:rsid w:val="00272A91"/>
    <w:rsid w:val="00274143"/>
    <w:rsid w:val="00275F40"/>
    <w:rsid w:val="002818E4"/>
    <w:rsid w:val="00282D48"/>
    <w:rsid w:val="0028321B"/>
    <w:rsid w:val="002833D6"/>
    <w:rsid w:val="00283965"/>
    <w:rsid w:val="00283C2A"/>
    <w:rsid w:val="00284057"/>
    <w:rsid w:val="00284DAE"/>
    <w:rsid w:val="00285436"/>
    <w:rsid w:val="00291638"/>
    <w:rsid w:val="00291C9F"/>
    <w:rsid w:val="00293DF9"/>
    <w:rsid w:val="002970CF"/>
    <w:rsid w:val="002A0A82"/>
    <w:rsid w:val="002A4564"/>
    <w:rsid w:val="002A525C"/>
    <w:rsid w:val="002A56EA"/>
    <w:rsid w:val="002B2183"/>
    <w:rsid w:val="002B3A0F"/>
    <w:rsid w:val="002C037B"/>
    <w:rsid w:val="002C3CC9"/>
    <w:rsid w:val="002C4289"/>
    <w:rsid w:val="002C559A"/>
    <w:rsid w:val="002C5BEB"/>
    <w:rsid w:val="002C65AC"/>
    <w:rsid w:val="002C7CDC"/>
    <w:rsid w:val="002D09D8"/>
    <w:rsid w:val="002D0AE6"/>
    <w:rsid w:val="002D1037"/>
    <w:rsid w:val="002D128B"/>
    <w:rsid w:val="002D1AE5"/>
    <w:rsid w:val="002D339F"/>
    <w:rsid w:val="002E15EE"/>
    <w:rsid w:val="002E64FA"/>
    <w:rsid w:val="002E7282"/>
    <w:rsid w:val="002E7F84"/>
    <w:rsid w:val="002F02F2"/>
    <w:rsid w:val="002F0E0D"/>
    <w:rsid w:val="002F298E"/>
    <w:rsid w:val="002F4345"/>
    <w:rsid w:val="002F512C"/>
    <w:rsid w:val="00303658"/>
    <w:rsid w:val="00312A12"/>
    <w:rsid w:val="00313744"/>
    <w:rsid w:val="00314C7E"/>
    <w:rsid w:val="00315D65"/>
    <w:rsid w:val="003161A4"/>
    <w:rsid w:val="00320BE7"/>
    <w:rsid w:val="00320C35"/>
    <w:rsid w:val="00323461"/>
    <w:rsid w:val="0033331E"/>
    <w:rsid w:val="00334668"/>
    <w:rsid w:val="00336D1B"/>
    <w:rsid w:val="00340CA0"/>
    <w:rsid w:val="003426B8"/>
    <w:rsid w:val="00344A4B"/>
    <w:rsid w:val="0035143E"/>
    <w:rsid w:val="00351712"/>
    <w:rsid w:val="00352C27"/>
    <w:rsid w:val="00353878"/>
    <w:rsid w:val="00355286"/>
    <w:rsid w:val="00356F38"/>
    <w:rsid w:val="00361B01"/>
    <w:rsid w:val="0036246E"/>
    <w:rsid w:val="00364B02"/>
    <w:rsid w:val="00371A75"/>
    <w:rsid w:val="00372598"/>
    <w:rsid w:val="00373B81"/>
    <w:rsid w:val="00374762"/>
    <w:rsid w:val="00376439"/>
    <w:rsid w:val="00376868"/>
    <w:rsid w:val="003779E8"/>
    <w:rsid w:val="00380367"/>
    <w:rsid w:val="0038218B"/>
    <w:rsid w:val="00382AE8"/>
    <w:rsid w:val="00382D53"/>
    <w:rsid w:val="003859C6"/>
    <w:rsid w:val="00387FE5"/>
    <w:rsid w:val="00390465"/>
    <w:rsid w:val="00390ED7"/>
    <w:rsid w:val="0039274B"/>
    <w:rsid w:val="003963D7"/>
    <w:rsid w:val="00396DD8"/>
    <w:rsid w:val="003977EC"/>
    <w:rsid w:val="003A2E75"/>
    <w:rsid w:val="003A3840"/>
    <w:rsid w:val="003A587E"/>
    <w:rsid w:val="003B027A"/>
    <w:rsid w:val="003B1B47"/>
    <w:rsid w:val="003B1F80"/>
    <w:rsid w:val="003B4508"/>
    <w:rsid w:val="003B501C"/>
    <w:rsid w:val="003B5D35"/>
    <w:rsid w:val="003C06A6"/>
    <w:rsid w:val="003C1EFB"/>
    <w:rsid w:val="003C20A0"/>
    <w:rsid w:val="003C237B"/>
    <w:rsid w:val="003C2939"/>
    <w:rsid w:val="003C2F71"/>
    <w:rsid w:val="003C47BF"/>
    <w:rsid w:val="003C7015"/>
    <w:rsid w:val="003C7C70"/>
    <w:rsid w:val="003D189E"/>
    <w:rsid w:val="003D2960"/>
    <w:rsid w:val="003D2E78"/>
    <w:rsid w:val="003D3744"/>
    <w:rsid w:val="003D4E72"/>
    <w:rsid w:val="003D5A72"/>
    <w:rsid w:val="003D6081"/>
    <w:rsid w:val="003E05F5"/>
    <w:rsid w:val="003E093D"/>
    <w:rsid w:val="003E1864"/>
    <w:rsid w:val="003E1E12"/>
    <w:rsid w:val="003E2A11"/>
    <w:rsid w:val="003E450D"/>
    <w:rsid w:val="003E5D63"/>
    <w:rsid w:val="003E6B47"/>
    <w:rsid w:val="003F0637"/>
    <w:rsid w:val="003F2A7E"/>
    <w:rsid w:val="003F367B"/>
    <w:rsid w:val="00400408"/>
    <w:rsid w:val="00400A4F"/>
    <w:rsid w:val="00402057"/>
    <w:rsid w:val="00402D26"/>
    <w:rsid w:val="00404A9A"/>
    <w:rsid w:val="00404D38"/>
    <w:rsid w:val="004069A8"/>
    <w:rsid w:val="0040772F"/>
    <w:rsid w:val="00412A8F"/>
    <w:rsid w:val="00414C6F"/>
    <w:rsid w:val="00414E75"/>
    <w:rsid w:val="00420E83"/>
    <w:rsid w:val="00422D41"/>
    <w:rsid w:val="00423BE5"/>
    <w:rsid w:val="00424180"/>
    <w:rsid w:val="004254CB"/>
    <w:rsid w:val="00425BBE"/>
    <w:rsid w:val="00427DD2"/>
    <w:rsid w:val="00430D7D"/>
    <w:rsid w:val="0043109E"/>
    <w:rsid w:val="004313F7"/>
    <w:rsid w:val="00431C4F"/>
    <w:rsid w:val="00433877"/>
    <w:rsid w:val="0043526A"/>
    <w:rsid w:val="00442C52"/>
    <w:rsid w:val="0044327B"/>
    <w:rsid w:val="00444FB8"/>
    <w:rsid w:val="004468A4"/>
    <w:rsid w:val="00446905"/>
    <w:rsid w:val="004472C3"/>
    <w:rsid w:val="00447740"/>
    <w:rsid w:val="00447B17"/>
    <w:rsid w:val="00451233"/>
    <w:rsid w:val="004521D2"/>
    <w:rsid w:val="00453548"/>
    <w:rsid w:val="00455A5D"/>
    <w:rsid w:val="00455F1E"/>
    <w:rsid w:val="0045674F"/>
    <w:rsid w:val="00460A42"/>
    <w:rsid w:val="00461E4D"/>
    <w:rsid w:val="004636D4"/>
    <w:rsid w:val="0046406C"/>
    <w:rsid w:val="004668C0"/>
    <w:rsid w:val="00466B3E"/>
    <w:rsid w:val="00466B71"/>
    <w:rsid w:val="00470816"/>
    <w:rsid w:val="004725C7"/>
    <w:rsid w:val="00472C1F"/>
    <w:rsid w:val="00476540"/>
    <w:rsid w:val="00482128"/>
    <w:rsid w:val="0048253D"/>
    <w:rsid w:val="00482714"/>
    <w:rsid w:val="004839AB"/>
    <w:rsid w:val="0048498C"/>
    <w:rsid w:val="00485CD9"/>
    <w:rsid w:val="0049346D"/>
    <w:rsid w:val="00493941"/>
    <w:rsid w:val="004948A4"/>
    <w:rsid w:val="00494AAC"/>
    <w:rsid w:val="00496D67"/>
    <w:rsid w:val="004A3E18"/>
    <w:rsid w:val="004A4440"/>
    <w:rsid w:val="004B1390"/>
    <w:rsid w:val="004B3320"/>
    <w:rsid w:val="004B446D"/>
    <w:rsid w:val="004B4562"/>
    <w:rsid w:val="004B7A21"/>
    <w:rsid w:val="004C205D"/>
    <w:rsid w:val="004C3468"/>
    <w:rsid w:val="004C4303"/>
    <w:rsid w:val="004D0A1D"/>
    <w:rsid w:val="004D1C90"/>
    <w:rsid w:val="004E03FF"/>
    <w:rsid w:val="004E1DD6"/>
    <w:rsid w:val="004E26EE"/>
    <w:rsid w:val="004E5881"/>
    <w:rsid w:val="004E60B7"/>
    <w:rsid w:val="004E7085"/>
    <w:rsid w:val="004F2091"/>
    <w:rsid w:val="004F2829"/>
    <w:rsid w:val="004F2FB0"/>
    <w:rsid w:val="004F30B6"/>
    <w:rsid w:val="004F3CF1"/>
    <w:rsid w:val="004F61B6"/>
    <w:rsid w:val="004F7F02"/>
    <w:rsid w:val="00500698"/>
    <w:rsid w:val="005010D8"/>
    <w:rsid w:val="00504114"/>
    <w:rsid w:val="0050699F"/>
    <w:rsid w:val="00512974"/>
    <w:rsid w:val="00512992"/>
    <w:rsid w:val="00517E0C"/>
    <w:rsid w:val="005217AD"/>
    <w:rsid w:val="00525AAF"/>
    <w:rsid w:val="00525E61"/>
    <w:rsid w:val="0053166F"/>
    <w:rsid w:val="0053244C"/>
    <w:rsid w:val="00532D3B"/>
    <w:rsid w:val="0054090D"/>
    <w:rsid w:val="00541180"/>
    <w:rsid w:val="0054421F"/>
    <w:rsid w:val="00545B04"/>
    <w:rsid w:val="005501FF"/>
    <w:rsid w:val="0055095B"/>
    <w:rsid w:val="0055746E"/>
    <w:rsid w:val="0055753E"/>
    <w:rsid w:val="005607B1"/>
    <w:rsid w:val="00563813"/>
    <w:rsid w:val="00563B47"/>
    <w:rsid w:val="00565A83"/>
    <w:rsid w:val="00567AF3"/>
    <w:rsid w:val="00567C47"/>
    <w:rsid w:val="00570B57"/>
    <w:rsid w:val="00575724"/>
    <w:rsid w:val="0057574A"/>
    <w:rsid w:val="005759C8"/>
    <w:rsid w:val="00575D86"/>
    <w:rsid w:val="005812DC"/>
    <w:rsid w:val="00581357"/>
    <w:rsid w:val="0058153D"/>
    <w:rsid w:val="005845A0"/>
    <w:rsid w:val="005918F3"/>
    <w:rsid w:val="00591C71"/>
    <w:rsid w:val="00594550"/>
    <w:rsid w:val="005A07F2"/>
    <w:rsid w:val="005A4349"/>
    <w:rsid w:val="005A4447"/>
    <w:rsid w:val="005A5A25"/>
    <w:rsid w:val="005B2897"/>
    <w:rsid w:val="005B2EEB"/>
    <w:rsid w:val="005B5E98"/>
    <w:rsid w:val="005B6AB4"/>
    <w:rsid w:val="005C0F67"/>
    <w:rsid w:val="005C2596"/>
    <w:rsid w:val="005D2A5D"/>
    <w:rsid w:val="005D7083"/>
    <w:rsid w:val="005D7724"/>
    <w:rsid w:val="005D7933"/>
    <w:rsid w:val="005D7BA4"/>
    <w:rsid w:val="005E0C84"/>
    <w:rsid w:val="005E1F79"/>
    <w:rsid w:val="005E3ACC"/>
    <w:rsid w:val="005E5583"/>
    <w:rsid w:val="005E5EF1"/>
    <w:rsid w:val="005E7A5F"/>
    <w:rsid w:val="005F0026"/>
    <w:rsid w:val="005F1380"/>
    <w:rsid w:val="005F4512"/>
    <w:rsid w:val="005F5A0E"/>
    <w:rsid w:val="005F7404"/>
    <w:rsid w:val="006004C2"/>
    <w:rsid w:val="00600E0D"/>
    <w:rsid w:val="00601E57"/>
    <w:rsid w:val="0060398D"/>
    <w:rsid w:val="0060587B"/>
    <w:rsid w:val="00605F05"/>
    <w:rsid w:val="0060684C"/>
    <w:rsid w:val="00606B69"/>
    <w:rsid w:val="0060794A"/>
    <w:rsid w:val="00613696"/>
    <w:rsid w:val="00613C06"/>
    <w:rsid w:val="00614EC4"/>
    <w:rsid w:val="00615143"/>
    <w:rsid w:val="00617E2E"/>
    <w:rsid w:val="00623311"/>
    <w:rsid w:val="006252CC"/>
    <w:rsid w:val="00625CF0"/>
    <w:rsid w:val="00625D73"/>
    <w:rsid w:val="00625ED3"/>
    <w:rsid w:val="0062617A"/>
    <w:rsid w:val="00626580"/>
    <w:rsid w:val="00635739"/>
    <w:rsid w:val="006359E2"/>
    <w:rsid w:val="00637677"/>
    <w:rsid w:val="0064082B"/>
    <w:rsid w:val="00640D29"/>
    <w:rsid w:val="00641347"/>
    <w:rsid w:val="00641FF6"/>
    <w:rsid w:val="00643EFF"/>
    <w:rsid w:val="006468A2"/>
    <w:rsid w:val="00646FEF"/>
    <w:rsid w:val="0064761B"/>
    <w:rsid w:val="00651C5B"/>
    <w:rsid w:val="00652653"/>
    <w:rsid w:val="0065413C"/>
    <w:rsid w:val="00657E96"/>
    <w:rsid w:val="00661661"/>
    <w:rsid w:val="00664222"/>
    <w:rsid w:val="006673E4"/>
    <w:rsid w:val="006675C8"/>
    <w:rsid w:val="006713E0"/>
    <w:rsid w:val="00672F7B"/>
    <w:rsid w:val="00673340"/>
    <w:rsid w:val="0068351B"/>
    <w:rsid w:val="00684344"/>
    <w:rsid w:val="00687E01"/>
    <w:rsid w:val="00690802"/>
    <w:rsid w:val="00694504"/>
    <w:rsid w:val="006A024F"/>
    <w:rsid w:val="006A0974"/>
    <w:rsid w:val="006A433B"/>
    <w:rsid w:val="006A595D"/>
    <w:rsid w:val="006B2EBD"/>
    <w:rsid w:val="006B337A"/>
    <w:rsid w:val="006C08A0"/>
    <w:rsid w:val="006C14F7"/>
    <w:rsid w:val="006C27DC"/>
    <w:rsid w:val="006C46E2"/>
    <w:rsid w:val="006C5E7A"/>
    <w:rsid w:val="006C61E5"/>
    <w:rsid w:val="006D09DA"/>
    <w:rsid w:val="006D18FB"/>
    <w:rsid w:val="006D3470"/>
    <w:rsid w:val="006D53B4"/>
    <w:rsid w:val="006D5644"/>
    <w:rsid w:val="006D7C72"/>
    <w:rsid w:val="006E0672"/>
    <w:rsid w:val="006E1075"/>
    <w:rsid w:val="006E64A4"/>
    <w:rsid w:val="006E666D"/>
    <w:rsid w:val="006E7F71"/>
    <w:rsid w:val="006F1356"/>
    <w:rsid w:val="006F1A65"/>
    <w:rsid w:val="006F1FED"/>
    <w:rsid w:val="006F2256"/>
    <w:rsid w:val="006F383E"/>
    <w:rsid w:val="006F3F82"/>
    <w:rsid w:val="00703858"/>
    <w:rsid w:val="00705AAB"/>
    <w:rsid w:val="00705AFB"/>
    <w:rsid w:val="00710B66"/>
    <w:rsid w:val="00710BFA"/>
    <w:rsid w:val="007111C1"/>
    <w:rsid w:val="00711907"/>
    <w:rsid w:val="00714102"/>
    <w:rsid w:val="00714333"/>
    <w:rsid w:val="00714A21"/>
    <w:rsid w:val="00715A95"/>
    <w:rsid w:val="00715C30"/>
    <w:rsid w:val="00721DDB"/>
    <w:rsid w:val="007222D0"/>
    <w:rsid w:val="00722CE3"/>
    <w:rsid w:val="00722D89"/>
    <w:rsid w:val="00735E9D"/>
    <w:rsid w:val="00736564"/>
    <w:rsid w:val="0073710A"/>
    <w:rsid w:val="00737825"/>
    <w:rsid w:val="00742D75"/>
    <w:rsid w:val="007439E4"/>
    <w:rsid w:val="0075299E"/>
    <w:rsid w:val="007537B8"/>
    <w:rsid w:val="00753A57"/>
    <w:rsid w:val="00757E2F"/>
    <w:rsid w:val="007609FA"/>
    <w:rsid w:val="007624EC"/>
    <w:rsid w:val="00763CE4"/>
    <w:rsid w:val="007657DE"/>
    <w:rsid w:val="00765A1B"/>
    <w:rsid w:val="00766D45"/>
    <w:rsid w:val="00777964"/>
    <w:rsid w:val="007807EA"/>
    <w:rsid w:val="0078318E"/>
    <w:rsid w:val="00784157"/>
    <w:rsid w:val="00792270"/>
    <w:rsid w:val="00792A96"/>
    <w:rsid w:val="00793362"/>
    <w:rsid w:val="00793527"/>
    <w:rsid w:val="0079359E"/>
    <w:rsid w:val="007939E9"/>
    <w:rsid w:val="0079691E"/>
    <w:rsid w:val="00797B5E"/>
    <w:rsid w:val="007A3821"/>
    <w:rsid w:val="007A5264"/>
    <w:rsid w:val="007A583E"/>
    <w:rsid w:val="007A7404"/>
    <w:rsid w:val="007B057B"/>
    <w:rsid w:val="007B102B"/>
    <w:rsid w:val="007B1DEB"/>
    <w:rsid w:val="007B25A0"/>
    <w:rsid w:val="007B3C37"/>
    <w:rsid w:val="007B458C"/>
    <w:rsid w:val="007B4645"/>
    <w:rsid w:val="007B796A"/>
    <w:rsid w:val="007B79DE"/>
    <w:rsid w:val="007B7B95"/>
    <w:rsid w:val="007C13E5"/>
    <w:rsid w:val="007C16ED"/>
    <w:rsid w:val="007C1FB4"/>
    <w:rsid w:val="007C3214"/>
    <w:rsid w:val="007C4597"/>
    <w:rsid w:val="007C6548"/>
    <w:rsid w:val="007C7A71"/>
    <w:rsid w:val="007D3638"/>
    <w:rsid w:val="007D58AA"/>
    <w:rsid w:val="007D6867"/>
    <w:rsid w:val="007D6CEE"/>
    <w:rsid w:val="007E3E49"/>
    <w:rsid w:val="007E3EEA"/>
    <w:rsid w:val="007E4194"/>
    <w:rsid w:val="007E71F7"/>
    <w:rsid w:val="007E7C45"/>
    <w:rsid w:val="007F0780"/>
    <w:rsid w:val="007F134D"/>
    <w:rsid w:val="007F4D06"/>
    <w:rsid w:val="007F7DF0"/>
    <w:rsid w:val="00801BF9"/>
    <w:rsid w:val="00802741"/>
    <w:rsid w:val="00803319"/>
    <w:rsid w:val="0080660D"/>
    <w:rsid w:val="00806943"/>
    <w:rsid w:val="00811E77"/>
    <w:rsid w:val="0082384C"/>
    <w:rsid w:val="00830374"/>
    <w:rsid w:val="0083502D"/>
    <w:rsid w:val="008358C1"/>
    <w:rsid w:val="0083777A"/>
    <w:rsid w:val="008377C9"/>
    <w:rsid w:val="008405A3"/>
    <w:rsid w:val="00840A25"/>
    <w:rsid w:val="00840D7D"/>
    <w:rsid w:val="00841CC6"/>
    <w:rsid w:val="00842C3A"/>
    <w:rsid w:val="00843224"/>
    <w:rsid w:val="008441CE"/>
    <w:rsid w:val="008450A8"/>
    <w:rsid w:val="00846320"/>
    <w:rsid w:val="00846519"/>
    <w:rsid w:val="00846E4C"/>
    <w:rsid w:val="0084707F"/>
    <w:rsid w:val="008511C1"/>
    <w:rsid w:val="0085280F"/>
    <w:rsid w:val="00852C35"/>
    <w:rsid w:val="00857B90"/>
    <w:rsid w:val="00861B06"/>
    <w:rsid w:val="0086446E"/>
    <w:rsid w:val="00864FEE"/>
    <w:rsid w:val="008659E2"/>
    <w:rsid w:val="0086607B"/>
    <w:rsid w:val="0086772A"/>
    <w:rsid w:val="008703C1"/>
    <w:rsid w:val="008728A4"/>
    <w:rsid w:val="00873D84"/>
    <w:rsid w:val="008759E6"/>
    <w:rsid w:val="0088114C"/>
    <w:rsid w:val="008813FB"/>
    <w:rsid w:val="0088302C"/>
    <w:rsid w:val="00887EDB"/>
    <w:rsid w:val="008904F3"/>
    <w:rsid w:val="0089483B"/>
    <w:rsid w:val="00897CBF"/>
    <w:rsid w:val="008A1479"/>
    <w:rsid w:val="008A3769"/>
    <w:rsid w:val="008B0328"/>
    <w:rsid w:val="008B08D7"/>
    <w:rsid w:val="008B30AB"/>
    <w:rsid w:val="008B5801"/>
    <w:rsid w:val="008B6579"/>
    <w:rsid w:val="008B69D7"/>
    <w:rsid w:val="008C0D46"/>
    <w:rsid w:val="008C1C0A"/>
    <w:rsid w:val="008C3F71"/>
    <w:rsid w:val="008C57E4"/>
    <w:rsid w:val="008C6AD3"/>
    <w:rsid w:val="008C7E60"/>
    <w:rsid w:val="008D0E4A"/>
    <w:rsid w:val="008D200C"/>
    <w:rsid w:val="008D3EDD"/>
    <w:rsid w:val="008D6108"/>
    <w:rsid w:val="008D6CEF"/>
    <w:rsid w:val="008E5DB3"/>
    <w:rsid w:val="008E6385"/>
    <w:rsid w:val="008F295B"/>
    <w:rsid w:val="008F3A65"/>
    <w:rsid w:val="008F47D3"/>
    <w:rsid w:val="008F5E11"/>
    <w:rsid w:val="008F720A"/>
    <w:rsid w:val="009008D1"/>
    <w:rsid w:val="00901F4E"/>
    <w:rsid w:val="00902177"/>
    <w:rsid w:val="00902A98"/>
    <w:rsid w:val="00903D1C"/>
    <w:rsid w:val="0090629D"/>
    <w:rsid w:val="0090734E"/>
    <w:rsid w:val="009100AF"/>
    <w:rsid w:val="009119DE"/>
    <w:rsid w:val="00920C38"/>
    <w:rsid w:val="009246F8"/>
    <w:rsid w:val="00926F5D"/>
    <w:rsid w:val="00930D1F"/>
    <w:rsid w:val="0093111B"/>
    <w:rsid w:val="009348DC"/>
    <w:rsid w:val="00935090"/>
    <w:rsid w:val="0093733D"/>
    <w:rsid w:val="009413D3"/>
    <w:rsid w:val="0094324A"/>
    <w:rsid w:val="00944B5A"/>
    <w:rsid w:val="00944EB6"/>
    <w:rsid w:val="009457E1"/>
    <w:rsid w:val="00950692"/>
    <w:rsid w:val="00950EB3"/>
    <w:rsid w:val="00953B12"/>
    <w:rsid w:val="009548B6"/>
    <w:rsid w:val="00955801"/>
    <w:rsid w:val="00955C6E"/>
    <w:rsid w:val="0095735D"/>
    <w:rsid w:val="0096171B"/>
    <w:rsid w:val="0096239E"/>
    <w:rsid w:val="00962AC9"/>
    <w:rsid w:val="00965472"/>
    <w:rsid w:val="00966E31"/>
    <w:rsid w:val="009700B8"/>
    <w:rsid w:val="00970772"/>
    <w:rsid w:val="00970868"/>
    <w:rsid w:val="00971D7A"/>
    <w:rsid w:val="0097460F"/>
    <w:rsid w:val="00974EF8"/>
    <w:rsid w:val="009801B9"/>
    <w:rsid w:val="00980AD1"/>
    <w:rsid w:val="00981E63"/>
    <w:rsid w:val="0098236F"/>
    <w:rsid w:val="00983076"/>
    <w:rsid w:val="00984127"/>
    <w:rsid w:val="009844E0"/>
    <w:rsid w:val="009862AF"/>
    <w:rsid w:val="00991E42"/>
    <w:rsid w:val="009923B6"/>
    <w:rsid w:val="00992DF0"/>
    <w:rsid w:val="00994D2D"/>
    <w:rsid w:val="00994E17"/>
    <w:rsid w:val="009A1564"/>
    <w:rsid w:val="009A2A03"/>
    <w:rsid w:val="009A3CC3"/>
    <w:rsid w:val="009A61EE"/>
    <w:rsid w:val="009B1F7A"/>
    <w:rsid w:val="009B3E1D"/>
    <w:rsid w:val="009B7FB6"/>
    <w:rsid w:val="009C0788"/>
    <w:rsid w:val="009C4422"/>
    <w:rsid w:val="009C70E8"/>
    <w:rsid w:val="009D040A"/>
    <w:rsid w:val="009D37EE"/>
    <w:rsid w:val="009D421C"/>
    <w:rsid w:val="009D4328"/>
    <w:rsid w:val="009D51AB"/>
    <w:rsid w:val="009D6A11"/>
    <w:rsid w:val="009E20C4"/>
    <w:rsid w:val="009E2A3B"/>
    <w:rsid w:val="009E42B4"/>
    <w:rsid w:val="009E4814"/>
    <w:rsid w:val="009F33D1"/>
    <w:rsid w:val="009F356C"/>
    <w:rsid w:val="009F4D31"/>
    <w:rsid w:val="009F7B19"/>
    <w:rsid w:val="009F7C2F"/>
    <w:rsid w:val="00A01D48"/>
    <w:rsid w:val="00A05F2F"/>
    <w:rsid w:val="00A11DF6"/>
    <w:rsid w:val="00A127CF"/>
    <w:rsid w:val="00A13056"/>
    <w:rsid w:val="00A13A13"/>
    <w:rsid w:val="00A160A9"/>
    <w:rsid w:val="00A20062"/>
    <w:rsid w:val="00A210EB"/>
    <w:rsid w:val="00A2181D"/>
    <w:rsid w:val="00A222B0"/>
    <w:rsid w:val="00A23F75"/>
    <w:rsid w:val="00A2465F"/>
    <w:rsid w:val="00A25032"/>
    <w:rsid w:val="00A3491C"/>
    <w:rsid w:val="00A34D97"/>
    <w:rsid w:val="00A35301"/>
    <w:rsid w:val="00A3573D"/>
    <w:rsid w:val="00A45DB9"/>
    <w:rsid w:val="00A462E2"/>
    <w:rsid w:val="00A530BE"/>
    <w:rsid w:val="00A53FA3"/>
    <w:rsid w:val="00A5409A"/>
    <w:rsid w:val="00A542FC"/>
    <w:rsid w:val="00A54C6A"/>
    <w:rsid w:val="00A55F17"/>
    <w:rsid w:val="00A5668B"/>
    <w:rsid w:val="00A5719A"/>
    <w:rsid w:val="00A575D2"/>
    <w:rsid w:val="00A62F5A"/>
    <w:rsid w:val="00A66B7D"/>
    <w:rsid w:val="00A66E34"/>
    <w:rsid w:val="00A7057D"/>
    <w:rsid w:val="00A73037"/>
    <w:rsid w:val="00A73BE4"/>
    <w:rsid w:val="00A74128"/>
    <w:rsid w:val="00A7459D"/>
    <w:rsid w:val="00A76141"/>
    <w:rsid w:val="00A81F9A"/>
    <w:rsid w:val="00A8212F"/>
    <w:rsid w:val="00A834AD"/>
    <w:rsid w:val="00A876D0"/>
    <w:rsid w:val="00A906A2"/>
    <w:rsid w:val="00A9210A"/>
    <w:rsid w:val="00A92136"/>
    <w:rsid w:val="00A92AE0"/>
    <w:rsid w:val="00A945B8"/>
    <w:rsid w:val="00A964EA"/>
    <w:rsid w:val="00A9790F"/>
    <w:rsid w:val="00AA0E7F"/>
    <w:rsid w:val="00AA397C"/>
    <w:rsid w:val="00AA4314"/>
    <w:rsid w:val="00AA435E"/>
    <w:rsid w:val="00AA76EF"/>
    <w:rsid w:val="00AB621B"/>
    <w:rsid w:val="00AC0DC7"/>
    <w:rsid w:val="00AC10F7"/>
    <w:rsid w:val="00AC4AA5"/>
    <w:rsid w:val="00AC6BD3"/>
    <w:rsid w:val="00AC6CE3"/>
    <w:rsid w:val="00AC77DE"/>
    <w:rsid w:val="00AD3578"/>
    <w:rsid w:val="00AD3B86"/>
    <w:rsid w:val="00AD64C7"/>
    <w:rsid w:val="00AD6E5E"/>
    <w:rsid w:val="00AE1A48"/>
    <w:rsid w:val="00AE28A3"/>
    <w:rsid w:val="00AE3D4A"/>
    <w:rsid w:val="00AE4DE9"/>
    <w:rsid w:val="00AE5B64"/>
    <w:rsid w:val="00AE7135"/>
    <w:rsid w:val="00AE71F8"/>
    <w:rsid w:val="00AF060D"/>
    <w:rsid w:val="00AF237A"/>
    <w:rsid w:val="00AF4B9D"/>
    <w:rsid w:val="00AF6586"/>
    <w:rsid w:val="00B00F98"/>
    <w:rsid w:val="00B01245"/>
    <w:rsid w:val="00B124E8"/>
    <w:rsid w:val="00B15512"/>
    <w:rsid w:val="00B165FA"/>
    <w:rsid w:val="00B2086F"/>
    <w:rsid w:val="00B25061"/>
    <w:rsid w:val="00B256D4"/>
    <w:rsid w:val="00B25E3A"/>
    <w:rsid w:val="00B26AFD"/>
    <w:rsid w:val="00B26B2D"/>
    <w:rsid w:val="00B27504"/>
    <w:rsid w:val="00B275AC"/>
    <w:rsid w:val="00B327F9"/>
    <w:rsid w:val="00B33A96"/>
    <w:rsid w:val="00B35335"/>
    <w:rsid w:val="00B407C5"/>
    <w:rsid w:val="00B420E8"/>
    <w:rsid w:val="00B44893"/>
    <w:rsid w:val="00B455C7"/>
    <w:rsid w:val="00B46231"/>
    <w:rsid w:val="00B4726B"/>
    <w:rsid w:val="00B475AA"/>
    <w:rsid w:val="00B5049F"/>
    <w:rsid w:val="00B50EC9"/>
    <w:rsid w:val="00B545A2"/>
    <w:rsid w:val="00B57F72"/>
    <w:rsid w:val="00B6123B"/>
    <w:rsid w:val="00B715E4"/>
    <w:rsid w:val="00B7216B"/>
    <w:rsid w:val="00B72864"/>
    <w:rsid w:val="00B7369D"/>
    <w:rsid w:val="00B81735"/>
    <w:rsid w:val="00B84679"/>
    <w:rsid w:val="00B85D8C"/>
    <w:rsid w:val="00B870CE"/>
    <w:rsid w:val="00B9051C"/>
    <w:rsid w:val="00B924D0"/>
    <w:rsid w:val="00B93F91"/>
    <w:rsid w:val="00B93FD3"/>
    <w:rsid w:val="00B957D7"/>
    <w:rsid w:val="00B95AC0"/>
    <w:rsid w:val="00BA0CC8"/>
    <w:rsid w:val="00BA172C"/>
    <w:rsid w:val="00BA2874"/>
    <w:rsid w:val="00BA7EA7"/>
    <w:rsid w:val="00BB13FD"/>
    <w:rsid w:val="00BB16D8"/>
    <w:rsid w:val="00BB3E88"/>
    <w:rsid w:val="00BB5225"/>
    <w:rsid w:val="00BC049D"/>
    <w:rsid w:val="00BC15C9"/>
    <w:rsid w:val="00BC2BD3"/>
    <w:rsid w:val="00BC6E03"/>
    <w:rsid w:val="00BD0868"/>
    <w:rsid w:val="00BD382E"/>
    <w:rsid w:val="00BD3898"/>
    <w:rsid w:val="00BD4A22"/>
    <w:rsid w:val="00BD6398"/>
    <w:rsid w:val="00BD66D6"/>
    <w:rsid w:val="00BE1DF0"/>
    <w:rsid w:val="00BE319A"/>
    <w:rsid w:val="00BE6168"/>
    <w:rsid w:val="00BF0035"/>
    <w:rsid w:val="00BF01DA"/>
    <w:rsid w:val="00BF0D00"/>
    <w:rsid w:val="00BF31E8"/>
    <w:rsid w:val="00BF3C48"/>
    <w:rsid w:val="00BF56DC"/>
    <w:rsid w:val="00BF7685"/>
    <w:rsid w:val="00C003DD"/>
    <w:rsid w:val="00C014F9"/>
    <w:rsid w:val="00C01BA3"/>
    <w:rsid w:val="00C0375D"/>
    <w:rsid w:val="00C04FB2"/>
    <w:rsid w:val="00C119E5"/>
    <w:rsid w:val="00C124D5"/>
    <w:rsid w:val="00C1339D"/>
    <w:rsid w:val="00C20844"/>
    <w:rsid w:val="00C2536B"/>
    <w:rsid w:val="00C253B6"/>
    <w:rsid w:val="00C26CBA"/>
    <w:rsid w:val="00C2792F"/>
    <w:rsid w:val="00C30AD8"/>
    <w:rsid w:val="00C31F6D"/>
    <w:rsid w:val="00C32436"/>
    <w:rsid w:val="00C34100"/>
    <w:rsid w:val="00C36802"/>
    <w:rsid w:val="00C43C33"/>
    <w:rsid w:val="00C479ED"/>
    <w:rsid w:val="00C50D25"/>
    <w:rsid w:val="00C54E1E"/>
    <w:rsid w:val="00C62E70"/>
    <w:rsid w:val="00C631B3"/>
    <w:rsid w:val="00C659A7"/>
    <w:rsid w:val="00C675AB"/>
    <w:rsid w:val="00C67AF1"/>
    <w:rsid w:val="00C723C7"/>
    <w:rsid w:val="00C72CA4"/>
    <w:rsid w:val="00C72E47"/>
    <w:rsid w:val="00C75CCB"/>
    <w:rsid w:val="00C76131"/>
    <w:rsid w:val="00C76A7C"/>
    <w:rsid w:val="00C76F34"/>
    <w:rsid w:val="00C8269F"/>
    <w:rsid w:val="00C92C3E"/>
    <w:rsid w:val="00C93E35"/>
    <w:rsid w:val="00C95257"/>
    <w:rsid w:val="00C97922"/>
    <w:rsid w:val="00C97DA8"/>
    <w:rsid w:val="00CA179D"/>
    <w:rsid w:val="00CA17CA"/>
    <w:rsid w:val="00CA1B17"/>
    <w:rsid w:val="00CA24FD"/>
    <w:rsid w:val="00CA2EBF"/>
    <w:rsid w:val="00CA2FC2"/>
    <w:rsid w:val="00CA46AB"/>
    <w:rsid w:val="00CA697F"/>
    <w:rsid w:val="00CA7D92"/>
    <w:rsid w:val="00CB0472"/>
    <w:rsid w:val="00CB2EB6"/>
    <w:rsid w:val="00CB49F8"/>
    <w:rsid w:val="00CB4EF5"/>
    <w:rsid w:val="00CB5D06"/>
    <w:rsid w:val="00CB6362"/>
    <w:rsid w:val="00CC0322"/>
    <w:rsid w:val="00CC2C7A"/>
    <w:rsid w:val="00CC42BF"/>
    <w:rsid w:val="00CC559B"/>
    <w:rsid w:val="00CC5DCD"/>
    <w:rsid w:val="00CC70A2"/>
    <w:rsid w:val="00CC7492"/>
    <w:rsid w:val="00CC7FB6"/>
    <w:rsid w:val="00CD054E"/>
    <w:rsid w:val="00CD1197"/>
    <w:rsid w:val="00CD1B31"/>
    <w:rsid w:val="00CD227C"/>
    <w:rsid w:val="00CD2571"/>
    <w:rsid w:val="00CD6857"/>
    <w:rsid w:val="00CD7AF7"/>
    <w:rsid w:val="00CE0B42"/>
    <w:rsid w:val="00CE4F67"/>
    <w:rsid w:val="00CE54B0"/>
    <w:rsid w:val="00CE627E"/>
    <w:rsid w:val="00CE6D83"/>
    <w:rsid w:val="00CE7D5C"/>
    <w:rsid w:val="00CF1BE8"/>
    <w:rsid w:val="00CF1DF9"/>
    <w:rsid w:val="00CF5550"/>
    <w:rsid w:val="00CF78EB"/>
    <w:rsid w:val="00D03438"/>
    <w:rsid w:val="00D035F0"/>
    <w:rsid w:val="00D05530"/>
    <w:rsid w:val="00D0589A"/>
    <w:rsid w:val="00D100B3"/>
    <w:rsid w:val="00D136EA"/>
    <w:rsid w:val="00D1411F"/>
    <w:rsid w:val="00D1697A"/>
    <w:rsid w:val="00D1732E"/>
    <w:rsid w:val="00D214BC"/>
    <w:rsid w:val="00D22DEB"/>
    <w:rsid w:val="00D250A3"/>
    <w:rsid w:val="00D25328"/>
    <w:rsid w:val="00D27B83"/>
    <w:rsid w:val="00D324A9"/>
    <w:rsid w:val="00D33965"/>
    <w:rsid w:val="00D36B2E"/>
    <w:rsid w:val="00D429F0"/>
    <w:rsid w:val="00D42AAD"/>
    <w:rsid w:val="00D43928"/>
    <w:rsid w:val="00D47670"/>
    <w:rsid w:val="00D47E8F"/>
    <w:rsid w:val="00D5360B"/>
    <w:rsid w:val="00D539AB"/>
    <w:rsid w:val="00D5482B"/>
    <w:rsid w:val="00D565BB"/>
    <w:rsid w:val="00D578FC"/>
    <w:rsid w:val="00D603CA"/>
    <w:rsid w:val="00D609A9"/>
    <w:rsid w:val="00D61121"/>
    <w:rsid w:val="00D61E25"/>
    <w:rsid w:val="00D63170"/>
    <w:rsid w:val="00D63D7C"/>
    <w:rsid w:val="00D6445E"/>
    <w:rsid w:val="00D65B8D"/>
    <w:rsid w:val="00D65F0F"/>
    <w:rsid w:val="00D66CDC"/>
    <w:rsid w:val="00D66EB5"/>
    <w:rsid w:val="00D672BA"/>
    <w:rsid w:val="00D6754F"/>
    <w:rsid w:val="00D703A2"/>
    <w:rsid w:val="00D70C1C"/>
    <w:rsid w:val="00D71082"/>
    <w:rsid w:val="00D71D0F"/>
    <w:rsid w:val="00D72FC7"/>
    <w:rsid w:val="00D7527B"/>
    <w:rsid w:val="00D77325"/>
    <w:rsid w:val="00D81FF5"/>
    <w:rsid w:val="00D82331"/>
    <w:rsid w:val="00D85653"/>
    <w:rsid w:val="00D87EF8"/>
    <w:rsid w:val="00D93060"/>
    <w:rsid w:val="00D96094"/>
    <w:rsid w:val="00DA3436"/>
    <w:rsid w:val="00DA4068"/>
    <w:rsid w:val="00DA4393"/>
    <w:rsid w:val="00DA793C"/>
    <w:rsid w:val="00DA7A46"/>
    <w:rsid w:val="00DA7AA7"/>
    <w:rsid w:val="00DB68DA"/>
    <w:rsid w:val="00DB723D"/>
    <w:rsid w:val="00DC011C"/>
    <w:rsid w:val="00DC060E"/>
    <w:rsid w:val="00DC0D17"/>
    <w:rsid w:val="00DC24AE"/>
    <w:rsid w:val="00DC3A37"/>
    <w:rsid w:val="00DC4D8C"/>
    <w:rsid w:val="00DC6EC9"/>
    <w:rsid w:val="00DC7B4F"/>
    <w:rsid w:val="00DD2008"/>
    <w:rsid w:val="00DD4A10"/>
    <w:rsid w:val="00DD4CA2"/>
    <w:rsid w:val="00DD57D7"/>
    <w:rsid w:val="00DD7755"/>
    <w:rsid w:val="00DE00A7"/>
    <w:rsid w:val="00DE02A5"/>
    <w:rsid w:val="00DE3DEF"/>
    <w:rsid w:val="00DE4D58"/>
    <w:rsid w:val="00DE7B9E"/>
    <w:rsid w:val="00DF0200"/>
    <w:rsid w:val="00DF05A6"/>
    <w:rsid w:val="00DF1552"/>
    <w:rsid w:val="00DF1621"/>
    <w:rsid w:val="00DF16C4"/>
    <w:rsid w:val="00DF2970"/>
    <w:rsid w:val="00DF401A"/>
    <w:rsid w:val="00DF408C"/>
    <w:rsid w:val="00DF59A2"/>
    <w:rsid w:val="00DF5F57"/>
    <w:rsid w:val="00E02D04"/>
    <w:rsid w:val="00E04611"/>
    <w:rsid w:val="00E070F1"/>
    <w:rsid w:val="00E11981"/>
    <w:rsid w:val="00E11B4C"/>
    <w:rsid w:val="00E1350B"/>
    <w:rsid w:val="00E154AF"/>
    <w:rsid w:val="00E2037E"/>
    <w:rsid w:val="00E2118B"/>
    <w:rsid w:val="00E21DD0"/>
    <w:rsid w:val="00E2240B"/>
    <w:rsid w:val="00E22814"/>
    <w:rsid w:val="00E2298A"/>
    <w:rsid w:val="00E234FF"/>
    <w:rsid w:val="00E25344"/>
    <w:rsid w:val="00E2549C"/>
    <w:rsid w:val="00E260D1"/>
    <w:rsid w:val="00E30C6F"/>
    <w:rsid w:val="00E36F18"/>
    <w:rsid w:val="00E4119B"/>
    <w:rsid w:val="00E43483"/>
    <w:rsid w:val="00E46724"/>
    <w:rsid w:val="00E50737"/>
    <w:rsid w:val="00E5381C"/>
    <w:rsid w:val="00E54169"/>
    <w:rsid w:val="00E56510"/>
    <w:rsid w:val="00E6388B"/>
    <w:rsid w:val="00E63C72"/>
    <w:rsid w:val="00E64513"/>
    <w:rsid w:val="00E725B1"/>
    <w:rsid w:val="00E73ACE"/>
    <w:rsid w:val="00E73CAF"/>
    <w:rsid w:val="00E763EB"/>
    <w:rsid w:val="00E771F0"/>
    <w:rsid w:val="00E83668"/>
    <w:rsid w:val="00E83A43"/>
    <w:rsid w:val="00E845DC"/>
    <w:rsid w:val="00E878C8"/>
    <w:rsid w:val="00E924B6"/>
    <w:rsid w:val="00E92A30"/>
    <w:rsid w:val="00E9333C"/>
    <w:rsid w:val="00E9492A"/>
    <w:rsid w:val="00E966D5"/>
    <w:rsid w:val="00EA07B5"/>
    <w:rsid w:val="00EA2412"/>
    <w:rsid w:val="00EA3EA8"/>
    <w:rsid w:val="00EA50AF"/>
    <w:rsid w:val="00EA688A"/>
    <w:rsid w:val="00EA713C"/>
    <w:rsid w:val="00EA7CCC"/>
    <w:rsid w:val="00EB1A7A"/>
    <w:rsid w:val="00EB3388"/>
    <w:rsid w:val="00EB3B03"/>
    <w:rsid w:val="00EC19CC"/>
    <w:rsid w:val="00EC48EA"/>
    <w:rsid w:val="00EC780C"/>
    <w:rsid w:val="00EC7ED6"/>
    <w:rsid w:val="00ED2956"/>
    <w:rsid w:val="00ED29EE"/>
    <w:rsid w:val="00ED4011"/>
    <w:rsid w:val="00ED4B4D"/>
    <w:rsid w:val="00ED50A6"/>
    <w:rsid w:val="00ED73E0"/>
    <w:rsid w:val="00EE1107"/>
    <w:rsid w:val="00EE11BF"/>
    <w:rsid w:val="00EE1281"/>
    <w:rsid w:val="00EE25BF"/>
    <w:rsid w:val="00EE38F0"/>
    <w:rsid w:val="00EE50C2"/>
    <w:rsid w:val="00EE57E3"/>
    <w:rsid w:val="00EE7C37"/>
    <w:rsid w:val="00EF1188"/>
    <w:rsid w:val="00EF11E7"/>
    <w:rsid w:val="00EF2D71"/>
    <w:rsid w:val="00F01BDF"/>
    <w:rsid w:val="00F029F1"/>
    <w:rsid w:val="00F057C1"/>
    <w:rsid w:val="00F05B76"/>
    <w:rsid w:val="00F0613F"/>
    <w:rsid w:val="00F0724A"/>
    <w:rsid w:val="00F07F48"/>
    <w:rsid w:val="00F17465"/>
    <w:rsid w:val="00F17745"/>
    <w:rsid w:val="00F218CC"/>
    <w:rsid w:val="00F237E3"/>
    <w:rsid w:val="00F257F6"/>
    <w:rsid w:val="00F258FD"/>
    <w:rsid w:val="00F265FD"/>
    <w:rsid w:val="00F31294"/>
    <w:rsid w:val="00F31C9B"/>
    <w:rsid w:val="00F32F5B"/>
    <w:rsid w:val="00F364F8"/>
    <w:rsid w:val="00F4015B"/>
    <w:rsid w:val="00F4325B"/>
    <w:rsid w:val="00F432C6"/>
    <w:rsid w:val="00F463A1"/>
    <w:rsid w:val="00F4769D"/>
    <w:rsid w:val="00F50D5C"/>
    <w:rsid w:val="00F517D5"/>
    <w:rsid w:val="00F51C25"/>
    <w:rsid w:val="00F54533"/>
    <w:rsid w:val="00F55AD1"/>
    <w:rsid w:val="00F57F5C"/>
    <w:rsid w:val="00F6059D"/>
    <w:rsid w:val="00F6592B"/>
    <w:rsid w:val="00F666D0"/>
    <w:rsid w:val="00F674D3"/>
    <w:rsid w:val="00F73AFC"/>
    <w:rsid w:val="00F77733"/>
    <w:rsid w:val="00F8496D"/>
    <w:rsid w:val="00F8497D"/>
    <w:rsid w:val="00F86D93"/>
    <w:rsid w:val="00F87305"/>
    <w:rsid w:val="00F90CFE"/>
    <w:rsid w:val="00F94536"/>
    <w:rsid w:val="00F95C4E"/>
    <w:rsid w:val="00FA0E2E"/>
    <w:rsid w:val="00FA12EE"/>
    <w:rsid w:val="00FA2094"/>
    <w:rsid w:val="00FA28EB"/>
    <w:rsid w:val="00FA2A1D"/>
    <w:rsid w:val="00FA2F1F"/>
    <w:rsid w:val="00FA563F"/>
    <w:rsid w:val="00FB2582"/>
    <w:rsid w:val="00FB4EAD"/>
    <w:rsid w:val="00FB4FF2"/>
    <w:rsid w:val="00FB6B48"/>
    <w:rsid w:val="00FC0497"/>
    <w:rsid w:val="00FC21C3"/>
    <w:rsid w:val="00FC32F8"/>
    <w:rsid w:val="00FC3E15"/>
    <w:rsid w:val="00FC681A"/>
    <w:rsid w:val="00FC6C65"/>
    <w:rsid w:val="00FD0E18"/>
    <w:rsid w:val="00FD1BF4"/>
    <w:rsid w:val="00FD1F5C"/>
    <w:rsid w:val="00FD29C8"/>
    <w:rsid w:val="00FD7DD5"/>
    <w:rsid w:val="00FE0FEB"/>
    <w:rsid w:val="00FE169B"/>
    <w:rsid w:val="00FE2BB4"/>
    <w:rsid w:val="00FF0D32"/>
    <w:rsid w:val="00FF21E8"/>
    <w:rsid w:val="00FF374B"/>
    <w:rsid w:val="00FF61AB"/>
    <w:rsid w:val="00FF687D"/>
    <w:rsid w:val="00FF77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2253"/>
    <w:pPr>
      <w:suppressAutoHyphens/>
    </w:pPr>
    <w:rPr>
      <w:sz w:val="24"/>
      <w:szCs w:val="24"/>
      <w:lang w:eastAsia="ar-SA"/>
    </w:rPr>
  </w:style>
  <w:style w:type="paragraph" w:styleId="Heading1">
    <w:name w:val="heading 1"/>
    <w:aliases w:val="D Nagł. 1"/>
    <w:basedOn w:val="Normal"/>
    <w:next w:val="Normal"/>
    <w:link w:val="Heading1Char"/>
    <w:uiPriority w:val="99"/>
    <w:qFormat/>
    <w:rsid w:val="00A575D2"/>
    <w:pPr>
      <w:keepNext/>
      <w:jc w:val="center"/>
      <w:outlineLvl w:val="0"/>
    </w:pPr>
    <w:rPr>
      <w:rFonts w:ascii="Arial" w:hAnsi="Arial" w:cs="Arial"/>
      <w:b/>
      <w:bCs/>
    </w:rPr>
  </w:style>
  <w:style w:type="paragraph" w:styleId="Heading2">
    <w:name w:val="heading 2"/>
    <w:aliases w:val="D Nagł. 2"/>
    <w:basedOn w:val="Normal"/>
    <w:next w:val="Normal"/>
    <w:link w:val="Heading2Char"/>
    <w:uiPriority w:val="99"/>
    <w:qFormat/>
    <w:rsid w:val="00A575D2"/>
    <w:pPr>
      <w:keepNext/>
      <w:jc w:val="center"/>
      <w:outlineLvl w:val="1"/>
    </w:pPr>
    <w:rPr>
      <w:rFonts w:ascii="Arial" w:hAnsi="Arial" w:cs="Arial"/>
      <w:b/>
      <w:bCs/>
      <w:sz w:val="32"/>
      <w:szCs w:val="32"/>
      <w:u w:val="single"/>
    </w:rPr>
  </w:style>
  <w:style w:type="paragraph" w:styleId="Heading3">
    <w:name w:val="heading 3"/>
    <w:aliases w:val="D Nagł. 3"/>
    <w:basedOn w:val="Normal"/>
    <w:next w:val="Normal"/>
    <w:link w:val="Heading3Char"/>
    <w:uiPriority w:val="99"/>
    <w:qFormat/>
    <w:rsid w:val="00A575D2"/>
    <w:pPr>
      <w:keepNext/>
      <w:jc w:val="center"/>
      <w:outlineLvl w:val="2"/>
    </w:pPr>
    <w:rPr>
      <w:rFonts w:ascii="Arial" w:hAnsi="Arial" w:cs="Arial"/>
      <w:b/>
      <w:bCs/>
      <w:sz w:val="22"/>
      <w:szCs w:val="22"/>
    </w:rPr>
  </w:style>
  <w:style w:type="paragraph" w:styleId="Heading4">
    <w:name w:val="heading 4"/>
    <w:aliases w:val="Numerowanie oferta"/>
    <w:basedOn w:val="Normal"/>
    <w:next w:val="Normal"/>
    <w:link w:val="Heading4Char"/>
    <w:uiPriority w:val="99"/>
    <w:qFormat/>
    <w:rsid w:val="00A575D2"/>
    <w:pPr>
      <w:keepNext/>
      <w:jc w:val="both"/>
      <w:outlineLvl w:val="3"/>
    </w:pPr>
    <w:rPr>
      <w:rFonts w:ascii="Arial" w:hAnsi="Arial" w:cs="Arial"/>
      <w:b/>
      <w:bCs/>
      <w:sz w:val="22"/>
      <w:szCs w:val="22"/>
    </w:rPr>
  </w:style>
  <w:style w:type="paragraph" w:styleId="Heading5">
    <w:name w:val="heading 5"/>
    <w:aliases w:val="Oferta"/>
    <w:basedOn w:val="Normal"/>
    <w:next w:val="Normal"/>
    <w:link w:val="Heading5Char"/>
    <w:uiPriority w:val="99"/>
    <w:qFormat/>
    <w:rsid w:val="00A575D2"/>
    <w:pPr>
      <w:spacing w:before="240" w:after="60"/>
      <w:outlineLvl w:val="4"/>
    </w:pPr>
    <w:rPr>
      <w:b/>
      <w:bCs/>
      <w:i/>
      <w:iCs/>
      <w:sz w:val="26"/>
      <w:szCs w:val="26"/>
    </w:rPr>
  </w:style>
  <w:style w:type="paragraph" w:styleId="Heading6">
    <w:name w:val="heading 6"/>
    <w:aliases w:val="Punkty a)"/>
    <w:basedOn w:val="Normal"/>
    <w:next w:val="Normal"/>
    <w:link w:val="Heading6Char"/>
    <w:uiPriority w:val="99"/>
    <w:qFormat/>
    <w:rsid w:val="00A575D2"/>
    <w:pPr>
      <w:spacing w:before="240" w:after="60"/>
      <w:outlineLvl w:val="5"/>
    </w:pPr>
    <w:rPr>
      <w:b/>
      <w:bCs/>
      <w:sz w:val="22"/>
      <w:szCs w:val="22"/>
    </w:rPr>
  </w:style>
  <w:style w:type="paragraph" w:styleId="Heading7">
    <w:name w:val="heading 7"/>
    <w:aliases w:val="D Nagł. 4"/>
    <w:basedOn w:val="Normal"/>
    <w:next w:val="Normal"/>
    <w:link w:val="Heading7Char"/>
    <w:uiPriority w:val="99"/>
    <w:qFormat/>
    <w:rsid w:val="00A575D2"/>
    <w:pPr>
      <w:keepNext/>
      <w:numPr>
        <w:ilvl w:val="6"/>
        <w:numId w:val="1"/>
      </w:numPr>
      <w:jc w:val="center"/>
      <w:outlineLvl w:val="6"/>
    </w:pPr>
    <w:rPr>
      <w:rFonts w:ascii="Arial" w:hAnsi="Arial" w:cs="Arial"/>
      <w:b/>
      <w:bCs/>
      <w:sz w:val="20"/>
      <w:szCs w:val="20"/>
    </w:rPr>
  </w:style>
  <w:style w:type="paragraph" w:styleId="Heading8">
    <w:name w:val="heading 8"/>
    <w:aliases w:val="D Nagł. 5"/>
    <w:basedOn w:val="Normal"/>
    <w:next w:val="Normal"/>
    <w:link w:val="Heading8Char"/>
    <w:uiPriority w:val="99"/>
    <w:qFormat/>
    <w:rsid w:val="00A575D2"/>
    <w:pPr>
      <w:numPr>
        <w:numId w:val="2"/>
      </w:numPr>
      <w:spacing w:before="240" w:after="60"/>
      <w:jc w:val="both"/>
      <w:outlineLvl w:val="7"/>
    </w:pPr>
    <w:rPr>
      <w:rFonts w:ascii="Arial" w:hAnsi="Arial" w:cs="Arial"/>
      <w:i/>
      <w:iCs/>
      <w:sz w:val="20"/>
      <w:szCs w:val="20"/>
    </w:rPr>
  </w:style>
  <w:style w:type="paragraph" w:styleId="Heading9">
    <w:name w:val="heading 9"/>
    <w:basedOn w:val="Normal"/>
    <w:next w:val="Normal"/>
    <w:link w:val="Heading9Char"/>
    <w:uiPriority w:val="99"/>
    <w:qFormat/>
    <w:rsid w:val="00A575D2"/>
    <w:pPr>
      <w:tabs>
        <w:tab w:val="num" w:pos="0"/>
      </w:tabs>
      <w:spacing w:before="240" w:after="60"/>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 Nagł. 1 Char"/>
    <w:basedOn w:val="DefaultParagraphFont"/>
    <w:link w:val="Heading1"/>
    <w:uiPriority w:val="99"/>
    <w:locked/>
    <w:rsid w:val="00074E67"/>
    <w:rPr>
      <w:rFonts w:ascii="Arial" w:hAnsi="Arial" w:cs="Arial"/>
      <w:b/>
      <w:bCs/>
      <w:sz w:val="24"/>
      <w:szCs w:val="24"/>
      <w:lang w:val="pl-PL" w:eastAsia="ar-SA" w:bidi="ar-SA"/>
    </w:rPr>
  </w:style>
  <w:style w:type="character" w:customStyle="1" w:styleId="Heading2Char">
    <w:name w:val="Heading 2 Char"/>
    <w:aliases w:val="D Nagł. 2 Char"/>
    <w:basedOn w:val="DefaultParagraphFont"/>
    <w:link w:val="Heading2"/>
    <w:uiPriority w:val="99"/>
    <w:locked/>
    <w:rsid w:val="00BF7685"/>
    <w:rPr>
      <w:rFonts w:ascii="Arial" w:hAnsi="Arial" w:cs="Arial"/>
      <w:b/>
      <w:bCs/>
      <w:sz w:val="32"/>
      <w:szCs w:val="32"/>
      <w:u w:val="single"/>
      <w:lang w:eastAsia="ar-SA" w:bidi="ar-SA"/>
    </w:rPr>
  </w:style>
  <w:style w:type="character" w:customStyle="1" w:styleId="Heading3Char">
    <w:name w:val="Heading 3 Char"/>
    <w:aliases w:val="D Nagł. 3 Char"/>
    <w:basedOn w:val="DefaultParagraphFont"/>
    <w:link w:val="Heading3"/>
    <w:uiPriority w:val="99"/>
    <w:locked/>
    <w:rsid w:val="003C47BF"/>
    <w:rPr>
      <w:rFonts w:ascii="Arial" w:hAnsi="Arial" w:cs="Arial"/>
      <w:b/>
      <w:bCs/>
      <w:sz w:val="22"/>
      <w:szCs w:val="22"/>
      <w:lang w:val="pl-PL" w:eastAsia="ar-SA" w:bidi="ar-SA"/>
    </w:rPr>
  </w:style>
  <w:style w:type="character" w:customStyle="1" w:styleId="Heading4Char">
    <w:name w:val="Heading 4 Char"/>
    <w:aliases w:val="Numerowanie oferta Char"/>
    <w:basedOn w:val="DefaultParagraphFont"/>
    <w:link w:val="Heading4"/>
    <w:uiPriority w:val="99"/>
    <w:locked/>
    <w:rsid w:val="008D0E4A"/>
    <w:rPr>
      <w:rFonts w:ascii="Arial" w:hAnsi="Arial" w:cs="Arial"/>
      <w:b/>
      <w:bCs/>
      <w:sz w:val="22"/>
      <w:szCs w:val="22"/>
      <w:lang w:eastAsia="ar-SA" w:bidi="ar-SA"/>
    </w:rPr>
  </w:style>
  <w:style w:type="character" w:customStyle="1" w:styleId="Heading5Char">
    <w:name w:val="Heading 5 Char"/>
    <w:aliases w:val="Oferta Char"/>
    <w:basedOn w:val="DefaultParagraphFont"/>
    <w:link w:val="Heading5"/>
    <w:uiPriority w:val="99"/>
    <w:semiHidden/>
    <w:locked/>
    <w:rsid w:val="00DE3DEF"/>
    <w:rPr>
      <w:rFonts w:ascii="Calibri" w:hAnsi="Calibri" w:cs="Calibri"/>
      <w:b/>
      <w:bCs/>
      <w:i/>
      <w:iCs/>
      <w:sz w:val="26"/>
      <w:szCs w:val="26"/>
      <w:lang w:eastAsia="ar-SA" w:bidi="ar-SA"/>
    </w:rPr>
  </w:style>
  <w:style w:type="character" w:customStyle="1" w:styleId="Heading6Char">
    <w:name w:val="Heading 6 Char"/>
    <w:aliases w:val="Punkty a) Char"/>
    <w:basedOn w:val="DefaultParagraphFont"/>
    <w:link w:val="Heading6"/>
    <w:uiPriority w:val="99"/>
    <w:locked/>
    <w:rsid w:val="006F3F82"/>
    <w:rPr>
      <w:b/>
      <w:bCs/>
      <w:sz w:val="22"/>
      <w:szCs w:val="22"/>
      <w:lang w:eastAsia="ar-SA" w:bidi="ar-SA"/>
    </w:rPr>
  </w:style>
  <w:style w:type="character" w:customStyle="1" w:styleId="Heading7Char">
    <w:name w:val="Heading 7 Char"/>
    <w:aliases w:val="D Nagł. 4 Char"/>
    <w:basedOn w:val="DefaultParagraphFont"/>
    <w:link w:val="Heading7"/>
    <w:uiPriority w:val="99"/>
    <w:semiHidden/>
    <w:locked/>
    <w:rsid w:val="00DE3DEF"/>
    <w:rPr>
      <w:rFonts w:ascii="Calibri" w:hAnsi="Calibri" w:cs="Calibri"/>
      <w:sz w:val="24"/>
      <w:szCs w:val="24"/>
      <w:lang w:eastAsia="ar-SA" w:bidi="ar-SA"/>
    </w:rPr>
  </w:style>
  <w:style w:type="character" w:customStyle="1" w:styleId="Heading8Char">
    <w:name w:val="Heading 8 Char"/>
    <w:aliases w:val="D Nagł. 5 Char"/>
    <w:basedOn w:val="DefaultParagraphFont"/>
    <w:link w:val="Heading8"/>
    <w:uiPriority w:val="99"/>
    <w:semiHidden/>
    <w:locked/>
    <w:rsid w:val="00DE3DEF"/>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DE3DEF"/>
    <w:rPr>
      <w:rFonts w:ascii="Cambria" w:hAnsi="Cambria" w:cs="Cambria"/>
      <w:lang w:eastAsia="ar-SA" w:bidi="ar-SA"/>
    </w:rPr>
  </w:style>
  <w:style w:type="character" w:customStyle="1" w:styleId="WW8Num2z0">
    <w:name w:val="WW8Num2z0"/>
    <w:uiPriority w:val="99"/>
    <w:rsid w:val="00A575D2"/>
    <w:rPr>
      <w:rFonts w:ascii="Arial Black" w:hAnsi="Arial Black" w:cs="Arial Black"/>
      <w:sz w:val="28"/>
      <w:szCs w:val="28"/>
    </w:rPr>
  </w:style>
  <w:style w:type="character" w:customStyle="1" w:styleId="WW8Num4z0">
    <w:name w:val="WW8Num4z0"/>
    <w:uiPriority w:val="99"/>
    <w:rsid w:val="00A575D2"/>
    <w:rPr>
      <w:b/>
      <w:bCs/>
    </w:rPr>
  </w:style>
  <w:style w:type="character" w:customStyle="1" w:styleId="Absatz-Standardschriftart">
    <w:name w:val="Absatz-Standardschriftart"/>
    <w:uiPriority w:val="99"/>
    <w:rsid w:val="00A575D2"/>
  </w:style>
  <w:style w:type="character" w:customStyle="1" w:styleId="WW-Absatz-Standardschriftart">
    <w:name w:val="WW-Absatz-Standardschriftart"/>
    <w:uiPriority w:val="99"/>
    <w:rsid w:val="00A575D2"/>
  </w:style>
  <w:style w:type="character" w:customStyle="1" w:styleId="WW-Absatz-Standardschriftart1">
    <w:name w:val="WW-Absatz-Standardschriftart1"/>
    <w:uiPriority w:val="99"/>
    <w:rsid w:val="00A575D2"/>
  </w:style>
  <w:style w:type="character" w:customStyle="1" w:styleId="WW-Absatz-Standardschriftart11">
    <w:name w:val="WW-Absatz-Standardschriftart11"/>
    <w:uiPriority w:val="99"/>
    <w:rsid w:val="00A575D2"/>
  </w:style>
  <w:style w:type="character" w:customStyle="1" w:styleId="WW-Absatz-Standardschriftart111">
    <w:name w:val="WW-Absatz-Standardschriftart111"/>
    <w:uiPriority w:val="99"/>
    <w:rsid w:val="00A575D2"/>
  </w:style>
  <w:style w:type="character" w:customStyle="1" w:styleId="WW-Absatz-Standardschriftart1111">
    <w:name w:val="WW-Absatz-Standardschriftart1111"/>
    <w:uiPriority w:val="99"/>
    <w:rsid w:val="00A575D2"/>
  </w:style>
  <w:style w:type="character" w:customStyle="1" w:styleId="WW-Absatz-Standardschriftart11111">
    <w:name w:val="WW-Absatz-Standardschriftart11111"/>
    <w:uiPriority w:val="99"/>
    <w:rsid w:val="00A575D2"/>
  </w:style>
  <w:style w:type="character" w:customStyle="1" w:styleId="WW-Absatz-Standardschriftart111111">
    <w:name w:val="WW-Absatz-Standardschriftart111111"/>
    <w:uiPriority w:val="99"/>
    <w:rsid w:val="00A575D2"/>
  </w:style>
  <w:style w:type="character" w:customStyle="1" w:styleId="WW-Absatz-Standardschriftart1111111">
    <w:name w:val="WW-Absatz-Standardschriftart1111111"/>
    <w:uiPriority w:val="99"/>
    <w:rsid w:val="00A575D2"/>
  </w:style>
  <w:style w:type="character" w:customStyle="1" w:styleId="WW-Absatz-Standardschriftart11111111">
    <w:name w:val="WW-Absatz-Standardschriftart11111111"/>
    <w:uiPriority w:val="99"/>
    <w:rsid w:val="00A575D2"/>
  </w:style>
  <w:style w:type="character" w:customStyle="1" w:styleId="WW-Absatz-Standardschriftart111111111">
    <w:name w:val="WW-Absatz-Standardschriftart111111111"/>
    <w:uiPriority w:val="99"/>
    <w:rsid w:val="00A575D2"/>
  </w:style>
  <w:style w:type="character" w:customStyle="1" w:styleId="WW-Absatz-Standardschriftart1111111111">
    <w:name w:val="WW-Absatz-Standardschriftart1111111111"/>
    <w:uiPriority w:val="99"/>
    <w:rsid w:val="00A575D2"/>
  </w:style>
  <w:style w:type="character" w:customStyle="1" w:styleId="WW-Absatz-Standardschriftart11111111111">
    <w:name w:val="WW-Absatz-Standardschriftart11111111111"/>
    <w:uiPriority w:val="99"/>
    <w:rsid w:val="00A575D2"/>
  </w:style>
  <w:style w:type="character" w:customStyle="1" w:styleId="WW-Absatz-Standardschriftart111111111111">
    <w:name w:val="WW-Absatz-Standardschriftart111111111111"/>
    <w:uiPriority w:val="99"/>
    <w:rsid w:val="00A575D2"/>
  </w:style>
  <w:style w:type="character" w:customStyle="1" w:styleId="WW-Absatz-Standardschriftart1111111111111">
    <w:name w:val="WW-Absatz-Standardschriftart1111111111111"/>
    <w:uiPriority w:val="99"/>
    <w:rsid w:val="00A575D2"/>
  </w:style>
  <w:style w:type="character" w:customStyle="1" w:styleId="WW-Absatz-Standardschriftart11111111111111">
    <w:name w:val="WW-Absatz-Standardschriftart11111111111111"/>
    <w:uiPriority w:val="99"/>
    <w:rsid w:val="00A575D2"/>
  </w:style>
  <w:style w:type="character" w:customStyle="1" w:styleId="WW-Absatz-Standardschriftart111111111111111">
    <w:name w:val="WW-Absatz-Standardschriftart111111111111111"/>
    <w:uiPriority w:val="99"/>
    <w:rsid w:val="00A575D2"/>
  </w:style>
  <w:style w:type="character" w:customStyle="1" w:styleId="WW-Absatz-Standardschriftart1111111111111111">
    <w:name w:val="WW-Absatz-Standardschriftart1111111111111111"/>
    <w:uiPriority w:val="99"/>
    <w:rsid w:val="00A575D2"/>
  </w:style>
  <w:style w:type="character" w:customStyle="1" w:styleId="WW-Absatz-Standardschriftart11111111111111111">
    <w:name w:val="WW-Absatz-Standardschriftart11111111111111111"/>
    <w:uiPriority w:val="99"/>
    <w:rsid w:val="00A575D2"/>
  </w:style>
  <w:style w:type="character" w:customStyle="1" w:styleId="WW-Absatz-Standardschriftart111111111111111111">
    <w:name w:val="WW-Absatz-Standardschriftart111111111111111111"/>
    <w:uiPriority w:val="99"/>
    <w:rsid w:val="00A575D2"/>
  </w:style>
  <w:style w:type="character" w:customStyle="1" w:styleId="WW-Absatz-Standardschriftart1111111111111111111">
    <w:name w:val="WW-Absatz-Standardschriftart1111111111111111111"/>
    <w:uiPriority w:val="99"/>
    <w:rsid w:val="00A575D2"/>
  </w:style>
  <w:style w:type="character" w:customStyle="1" w:styleId="WW-Absatz-Standardschriftart11111111111111111111">
    <w:name w:val="WW-Absatz-Standardschriftart11111111111111111111"/>
    <w:uiPriority w:val="99"/>
    <w:rsid w:val="00A575D2"/>
  </w:style>
  <w:style w:type="character" w:customStyle="1" w:styleId="WW-Absatz-Standardschriftart111111111111111111111">
    <w:name w:val="WW-Absatz-Standardschriftart111111111111111111111"/>
    <w:uiPriority w:val="99"/>
    <w:rsid w:val="00A575D2"/>
  </w:style>
  <w:style w:type="character" w:customStyle="1" w:styleId="WW-Absatz-Standardschriftart1111111111111111111111">
    <w:name w:val="WW-Absatz-Standardschriftart1111111111111111111111"/>
    <w:uiPriority w:val="99"/>
    <w:rsid w:val="00A575D2"/>
  </w:style>
  <w:style w:type="character" w:customStyle="1" w:styleId="WW-Absatz-Standardschriftart11111111111111111111111">
    <w:name w:val="WW-Absatz-Standardschriftart11111111111111111111111"/>
    <w:uiPriority w:val="99"/>
    <w:rsid w:val="00A575D2"/>
  </w:style>
  <w:style w:type="character" w:customStyle="1" w:styleId="WW-Absatz-Standardschriftart111111111111111111111111">
    <w:name w:val="WW-Absatz-Standardschriftart111111111111111111111111"/>
    <w:uiPriority w:val="99"/>
    <w:rsid w:val="00A575D2"/>
  </w:style>
  <w:style w:type="character" w:customStyle="1" w:styleId="WW-Absatz-Standardschriftart1111111111111111111111111">
    <w:name w:val="WW-Absatz-Standardschriftart1111111111111111111111111"/>
    <w:uiPriority w:val="99"/>
    <w:rsid w:val="00A575D2"/>
  </w:style>
  <w:style w:type="character" w:customStyle="1" w:styleId="WW-Absatz-Standardschriftart11111111111111111111111111">
    <w:name w:val="WW-Absatz-Standardschriftart11111111111111111111111111"/>
    <w:uiPriority w:val="99"/>
    <w:rsid w:val="00A575D2"/>
  </w:style>
  <w:style w:type="character" w:customStyle="1" w:styleId="WW-Absatz-Standardschriftart111111111111111111111111111">
    <w:name w:val="WW-Absatz-Standardschriftart111111111111111111111111111"/>
    <w:uiPriority w:val="99"/>
    <w:rsid w:val="00A575D2"/>
  </w:style>
  <w:style w:type="character" w:customStyle="1" w:styleId="WW-Absatz-Standardschriftart1111111111111111111111111111">
    <w:name w:val="WW-Absatz-Standardschriftart1111111111111111111111111111"/>
    <w:uiPriority w:val="99"/>
    <w:rsid w:val="00A575D2"/>
  </w:style>
  <w:style w:type="character" w:customStyle="1" w:styleId="WW-Absatz-Standardschriftart11111111111111111111111111111">
    <w:name w:val="WW-Absatz-Standardschriftart11111111111111111111111111111"/>
    <w:uiPriority w:val="99"/>
    <w:rsid w:val="00A575D2"/>
  </w:style>
  <w:style w:type="character" w:customStyle="1" w:styleId="WW-Absatz-Standardschriftart111111111111111111111111111111">
    <w:name w:val="WW-Absatz-Standardschriftart111111111111111111111111111111"/>
    <w:uiPriority w:val="99"/>
    <w:rsid w:val="00A575D2"/>
  </w:style>
  <w:style w:type="character" w:customStyle="1" w:styleId="WW-Absatz-Standardschriftart1111111111111111111111111111111">
    <w:name w:val="WW-Absatz-Standardschriftart1111111111111111111111111111111"/>
    <w:uiPriority w:val="99"/>
    <w:rsid w:val="00A575D2"/>
  </w:style>
  <w:style w:type="character" w:customStyle="1" w:styleId="WW-Absatz-Standardschriftart11111111111111111111111111111111">
    <w:name w:val="WW-Absatz-Standardschriftart11111111111111111111111111111111"/>
    <w:uiPriority w:val="99"/>
    <w:rsid w:val="00A575D2"/>
  </w:style>
  <w:style w:type="character" w:customStyle="1" w:styleId="WW-Absatz-Standardschriftart111111111111111111111111111111111">
    <w:name w:val="WW-Absatz-Standardschriftart111111111111111111111111111111111"/>
    <w:uiPriority w:val="99"/>
    <w:rsid w:val="00A575D2"/>
  </w:style>
  <w:style w:type="character" w:customStyle="1" w:styleId="WW-Absatz-Standardschriftart1111111111111111111111111111111111">
    <w:name w:val="WW-Absatz-Standardschriftart1111111111111111111111111111111111"/>
    <w:uiPriority w:val="99"/>
    <w:rsid w:val="00A575D2"/>
  </w:style>
  <w:style w:type="character" w:customStyle="1" w:styleId="WW-Absatz-Standardschriftart11111111111111111111111111111111111">
    <w:name w:val="WW-Absatz-Standardschriftart11111111111111111111111111111111111"/>
    <w:uiPriority w:val="99"/>
    <w:rsid w:val="00A575D2"/>
  </w:style>
  <w:style w:type="character" w:customStyle="1" w:styleId="WW-Absatz-Standardschriftart111111111111111111111111111111111111">
    <w:name w:val="WW-Absatz-Standardschriftart111111111111111111111111111111111111"/>
    <w:uiPriority w:val="99"/>
    <w:rsid w:val="00A575D2"/>
  </w:style>
  <w:style w:type="character" w:customStyle="1" w:styleId="WW-Absatz-Standardschriftart1111111111111111111111111111111111111">
    <w:name w:val="WW-Absatz-Standardschriftart1111111111111111111111111111111111111"/>
    <w:uiPriority w:val="99"/>
    <w:rsid w:val="00A575D2"/>
  </w:style>
  <w:style w:type="character" w:customStyle="1" w:styleId="WW-Absatz-Standardschriftart11111111111111111111111111111111111111">
    <w:name w:val="WW-Absatz-Standardschriftart11111111111111111111111111111111111111"/>
    <w:uiPriority w:val="99"/>
    <w:rsid w:val="00A575D2"/>
  </w:style>
  <w:style w:type="character" w:customStyle="1" w:styleId="WW-Absatz-Standardschriftart111111111111111111111111111111111111111">
    <w:name w:val="WW-Absatz-Standardschriftart111111111111111111111111111111111111111"/>
    <w:uiPriority w:val="99"/>
    <w:rsid w:val="00A575D2"/>
  </w:style>
  <w:style w:type="character" w:customStyle="1" w:styleId="WW-Absatz-Standardschriftart1111111111111111111111111111111111111111">
    <w:name w:val="WW-Absatz-Standardschriftart1111111111111111111111111111111111111111"/>
    <w:uiPriority w:val="99"/>
    <w:rsid w:val="00A575D2"/>
  </w:style>
  <w:style w:type="character" w:customStyle="1" w:styleId="WW8Num5z0">
    <w:name w:val="WW8Num5z0"/>
    <w:uiPriority w:val="99"/>
    <w:rsid w:val="00A575D2"/>
    <w:rPr>
      <w:b/>
      <w:bCs/>
    </w:rPr>
  </w:style>
  <w:style w:type="character" w:customStyle="1" w:styleId="WW-Absatz-Standardschriftart11111111111111111111111111111111111111111">
    <w:name w:val="WW-Absatz-Standardschriftart11111111111111111111111111111111111111111"/>
    <w:uiPriority w:val="99"/>
    <w:rsid w:val="00A575D2"/>
  </w:style>
  <w:style w:type="character" w:customStyle="1" w:styleId="WW-Absatz-Standardschriftart111111111111111111111111111111111111111111">
    <w:name w:val="WW-Absatz-Standardschriftart111111111111111111111111111111111111111111"/>
    <w:uiPriority w:val="99"/>
    <w:rsid w:val="00A575D2"/>
  </w:style>
  <w:style w:type="character" w:customStyle="1" w:styleId="WW-Absatz-Standardschriftart1111111111111111111111111111111111111111111">
    <w:name w:val="WW-Absatz-Standardschriftart1111111111111111111111111111111111111111111"/>
    <w:uiPriority w:val="99"/>
    <w:rsid w:val="00A575D2"/>
  </w:style>
  <w:style w:type="character" w:customStyle="1" w:styleId="WW-Absatz-Standardschriftart11111111111111111111111111111111111111111111">
    <w:name w:val="WW-Absatz-Standardschriftart11111111111111111111111111111111111111111111"/>
    <w:uiPriority w:val="99"/>
    <w:rsid w:val="00A575D2"/>
  </w:style>
  <w:style w:type="character" w:customStyle="1" w:styleId="WW8Num6z0">
    <w:name w:val="WW8Num6z0"/>
    <w:uiPriority w:val="99"/>
    <w:rsid w:val="00A575D2"/>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A575D2"/>
  </w:style>
  <w:style w:type="character" w:customStyle="1" w:styleId="WW8Num3z0">
    <w:name w:val="WW8Num3z0"/>
    <w:uiPriority w:val="99"/>
    <w:rsid w:val="00A575D2"/>
    <w:rPr>
      <w:rFonts w:ascii="Times New Roman" w:hAnsi="Times New Roman" w:cs="Times New Roman"/>
    </w:rPr>
  </w:style>
  <w:style w:type="character" w:customStyle="1" w:styleId="WW8Num7z0">
    <w:name w:val="WW8Num7z0"/>
    <w:uiPriority w:val="99"/>
    <w:rsid w:val="00A575D2"/>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A575D2"/>
  </w:style>
  <w:style w:type="character" w:customStyle="1" w:styleId="WW8Num8z0">
    <w:name w:val="WW8Num8z0"/>
    <w:uiPriority w:val="99"/>
    <w:rsid w:val="00A575D2"/>
    <w:rPr>
      <w:sz w:val="22"/>
      <w:szCs w:val="22"/>
    </w:rPr>
  </w:style>
  <w:style w:type="character" w:customStyle="1" w:styleId="WW-Absatz-Standardschriftart11111111111111111111111111111111111111111111111">
    <w:name w:val="WW-Absatz-Standardschriftart11111111111111111111111111111111111111111111111"/>
    <w:uiPriority w:val="99"/>
    <w:rsid w:val="00A575D2"/>
  </w:style>
  <w:style w:type="character" w:customStyle="1" w:styleId="WW-Absatz-Standardschriftart111111111111111111111111111111111111111111111111">
    <w:name w:val="WW-Absatz-Standardschriftart111111111111111111111111111111111111111111111111"/>
    <w:uiPriority w:val="99"/>
    <w:rsid w:val="00A575D2"/>
  </w:style>
  <w:style w:type="character" w:customStyle="1" w:styleId="WW-Absatz-Standardschriftart1111111111111111111111111111111111111111111111111">
    <w:name w:val="WW-Absatz-Standardschriftart1111111111111111111111111111111111111111111111111"/>
    <w:uiPriority w:val="99"/>
    <w:rsid w:val="00A575D2"/>
  </w:style>
  <w:style w:type="character" w:customStyle="1" w:styleId="WW-Absatz-Standardschriftart11111111111111111111111111111111111111111111111111">
    <w:name w:val="WW-Absatz-Standardschriftart11111111111111111111111111111111111111111111111111"/>
    <w:uiPriority w:val="99"/>
    <w:rsid w:val="00A575D2"/>
  </w:style>
  <w:style w:type="character" w:customStyle="1" w:styleId="WW8Num9z0">
    <w:name w:val="WW8Num9z0"/>
    <w:uiPriority w:val="99"/>
    <w:rsid w:val="00A575D2"/>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A575D2"/>
  </w:style>
  <w:style w:type="character" w:customStyle="1" w:styleId="WW-Absatz-Standardschriftart1111111111111111111111111111111111111111111111111111">
    <w:name w:val="WW-Absatz-Standardschriftart1111111111111111111111111111111111111111111111111111"/>
    <w:uiPriority w:val="99"/>
    <w:rsid w:val="00A575D2"/>
  </w:style>
  <w:style w:type="character" w:customStyle="1" w:styleId="WW-Absatz-Standardschriftart11111111111111111111111111111111111111111111111111111">
    <w:name w:val="WW-Absatz-Standardschriftart11111111111111111111111111111111111111111111111111111"/>
    <w:uiPriority w:val="99"/>
    <w:rsid w:val="00A575D2"/>
  </w:style>
  <w:style w:type="character" w:customStyle="1" w:styleId="WW-Absatz-Standardschriftart111111111111111111111111111111111111111111111111111111">
    <w:name w:val="WW-Absatz-Standardschriftart111111111111111111111111111111111111111111111111111111"/>
    <w:uiPriority w:val="99"/>
    <w:rsid w:val="00A575D2"/>
  </w:style>
  <w:style w:type="character" w:customStyle="1" w:styleId="WW-Absatz-Standardschriftart1111111111111111111111111111111111111111111111111111111">
    <w:name w:val="WW-Absatz-Standardschriftart1111111111111111111111111111111111111111111111111111111"/>
    <w:uiPriority w:val="99"/>
    <w:rsid w:val="00A575D2"/>
  </w:style>
  <w:style w:type="character" w:customStyle="1" w:styleId="WW-Absatz-Standardschriftart11111111111111111111111111111111111111111111111111111111">
    <w:name w:val="WW-Absatz-Standardschriftart11111111111111111111111111111111111111111111111111111111"/>
    <w:uiPriority w:val="99"/>
    <w:rsid w:val="00A575D2"/>
  </w:style>
  <w:style w:type="character" w:customStyle="1" w:styleId="WW-Absatz-Standardschriftart111111111111111111111111111111111111111111111111111111111">
    <w:name w:val="WW-Absatz-Standardschriftart111111111111111111111111111111111111111111111111111111111"/>
    <w:uiPriority w:val="99"/>
    <w:rsid w:val="00A575D2"/>
  </w:style>
  <w:style w:type="character" w:customStyle="1" w:styleId="WW-Absatz-Standardschriftart1111111111111111111111111111111111111111111111111111111111">
    <w:name w:val="WW-Absatz-Standardschriftart1111111111111111111111111111111111111111111111111111111111"/>
    <w:uiPriority w:val="99"/>
    <w:rsid w:val="00A575D2"/>
  </w:style>
  <w:style w:type="character" w:customStyle="1" w:styleId="WW-Absatz-Standardschriftart11111111111111111111111111111111111111111111111111111111111">
    <w:name w:val="WW-Absatz-Standardschriftart11111111111111111111111111111111111111111111111111111111111"/>
    <w:uiPriority w:val="99"/>
    <w:rsid w:val="00A575D2"/>
  </w:style>
  <w:style w:type="character" w:customStyle="1" w:styleId="WW-Absatz-Standardschriftart111111111111111111111111111111111111111111111111111111111111">
    <w:name w:val="WW-Absatz-Standardschriftart111111111111111111111111111111111111111111111111111111111111"/>
    <w:uiPriority w:val="99"/>
    <w:rsid w:val="00A575D2"/>
  </w:style>
  <w:style w:type="character" w:customStyle="1" w:styleId="WW-Absatz-Standardschriftart1111111111111111111111111111111111111111111111111111111111111">
    <w:name w:val="WW-Absatz-Standardschriftart1111111111111111111111111111111111111111111111111111111111111"/>
    <w:uiPriority w:val="99"/>
    <w:rsid w:val="00A575D2"/>
  </w:style>
  <w:style w:type="character" w:customStyle="1" w:styleId="WW-Absatz-Standardschriftart11111111111111111111111111111111111111111111111111111111111111">
    <w:name w:val="WW-Absatz-Standardschriftart11111111111111111111111111111111111111111111111111111111111111"/>
    <w:uiPriority w:val="99"/>
    <w:rsid w:val="00A575D2"/>
  </w:style>
  <w:style w:type="character" w:customStyle="1" w:styleId="WW-Absatz-Standardschriftart111111111111111111111111111111111111111111111111111111111111111">
    <w:name w:val="WW-Absatz-Standardschriftart111111111111111111111111111111111111111111111111111111111111111"/>
    <w:uiPriority w:val="99"/>
    <w:rsid w:val="00A575D2"/>
  </w:style>
  <w:style w:type="character" w:customStyle="1" w:styleId="WW8Num10z0">
    <w:name w:val="WW8Num10z0"/>
    <w:uiPriority w:val="99"/>
    <w:rsid w:val="00A575D2"/>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A575D2"/>
  </w:style>
  <w:style w:type="character" w:customStyle="1" w:styleId="WW-Absatz-Standardschriftart11111111111111111111111111111111111111111111111111111111111111111">
    <w:name w:val="WW-Absatz-Standardschriftart11111111111111111111111111111111111111111111111111111111111111111"/>
    <w:uiPriority w:val="99"/>
    <w:rsid w:val="00A575D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575D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575D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575D2"/>
  </w:style>
  <w:style w:type="character" w:customStyle="1" w:styleId="Domylnaczcionkaakapitu10">
    <w:name w:val="Domyślna czcionka akapitu10"/>
    <w:uiPriority w:val="99"/>
    <w:rsid w:val="00A575D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575D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575D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575D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575D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575D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A575D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A575D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A575D2"/>
  </w:style>
  <w:style w:type="character" w:customStyle="1" w:styleId="Domylnaczcionkaakapitu9">
    <w:name w:val="Domyślna czcionka akapitu9"/>
    <w:uiPriority w:val="99"/>
    <w:rsid w:val="00A575D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A575D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A575D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A575D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A575D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A575D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A575D2"/>
  </w:style>
  <w:style w:type="character" w:customStyle="1" w:styleId="Domylnaczcionkaakapitu8">
    <w:name w:val="Domyślna czcionka akapitu8"/>
    <w:uiPriority w:val="99"/>
    <w:rsid w:val="00A575D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A575D2"/>
  </w:style>
  <w:style w:type="character" w:customStyle="1" w:styleId="Domylnaczcionkaakapitu7">
    <w:name w:val="Domyślna czcionka akapitu7"/>
    <w:uiPriority w:val="99"/>
    <w:rsid w:val="00A575D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A575D2"/>
  </w:style>
  <w:style w:type="character" w:customStyle="1" w:styleId="WW8Num12z0">
    <w:name w:val="WW8Num12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A575D2"/>
  </w:style>
  <w:style w:type="character" w:customStyle="1" w:styleId="Domylnaczcionkaakapitu6">
    <w:name w:val="Domyślna czcionka akapitu6"/>
    <w:uiPriority w:val="99"/>
    <w:rsid w:val="00A575D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A575D2"/>
  </w:style>
  <w:style w:type="character" w:customStyle="1" w:styleId="Domylnaczcionkaakapitu5">
    <w:name w:val="Domyślna czcionka akapitu5"/>
    <w:uiPriority w:val="99"/>
    <w:rsid w:val="00A575D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A575D2"/>
  </w:style>
  <w:style w:type="character" w:customStyle="1" w:styleId="Domylnaczcionkaakapitu4">
    <w:name w:val="Domyślna czcionka akapitu4"/>
    <w:uiPriority w:val="99"/>
    <w:rsid w:val="00A575D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A575D2"/>
  </w:style>
  <w:style w:type="character" w:customStyle="1" w:styleId="Domylnaczcionkaakapitu3">
    <w:name w:val="Domyślna czcionka akapitu3"/>
    <w:uiPriority w:val="99"/>
    <w:rsid w:val="00A575D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A575D2"/>
  </w:style>
  <w:style w:type="character" w:customStyle="1" w:styleId="WW8Num11z0">
    <w:name w:val="WW8Num11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A575D2"/>
  </w:style>
  <w:style w:type="character" w:customStyle="1" w:styleId="Domylnaczcionkaakapitu2">
    <w:name w:val="Domyślna czcionka akapitu2"/>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A575D2"/>
  </w:style>
  <w:style w:type="character" w:customStyle="1" w:styleId="WW8Num15z0">
    <w:name w:val="WW8Num15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A575D2"/>
  </w:style>
  <w:style w:type="character" w:customStyle="1" w:styleId="WW8Num1z0">
    <w:name w:val="WW8Num1z0"/>
    <w:uiPriority w:val="99"/>
    <w:rsid w:val="00A575D2"/>
    <w:rPr>
      <w:rFonts w:ascii="Arial Black" w:hAnsi="Arial Black" w:cs="Arial Black"/>
      <w:sz w:val="28"/>
      <w:szCs w:val="28"/>
    </w:rPr>
  </w:style>
  <w:style w:type="character" w:customStyle="1" w:styleId="WW8Num3z1">
    <w:name w:val="WW8Num3z1"/>
    <w:uiPriority w:val="99"/>
    <w:rsid w:val="00A575D2"/>
    <w:rPr>
      <w:rFonts w:ascii="Courier New" w:hAnsi="Courier New" w:cs="Courier New"/>
    </w:rPr>
  </w:style>
  <w:style w:type="character" w:customStyle="1" w:styleId="WW8Num3z2">
    <w:name w:val="WW8Num3z2"/>
    <w:uiPriority w:val="99"/>
    <w:rsid w:val="00A575D2"/>
    <w:rPr>
      <w:rFonts w:ascii="Wingdings" w:hAnsi="Wingdings" w:cs="Wingdings"/>
    </w:rPr>
  </w:style>
  <w:style w:type="character" w:customStyle="1" w:styleId="WW8Num3z3">
    <w:name w:val="WW8Num3z3"/>
    <w:uiPriority w:val="99"/>
    <w:rsid w:val="00A575D2"/>
    <w:rPr>
      <w:rFonts w:ascii="Symbol" w:hAnsi="Symbol" w:cs="Symbol"/>
    </w:rPr>
  </w:style>
  <w:style w:type="character" w:customStyle="1" w:styleId="WW8Num7z1">
    <w:name w:val="WW8Num7z1"/>
    <w:uiPriority w:val="99"/>
    <w:rsid w:val="00A575D2"/>
    <w:rPr>
      <w:rFonts w:ascii="Courier New" w:hAnsi="Courier New" w:cs="Courier New"/>
    </w:rPr>
  </w:style>
  <w:style w:type="character" w:customStyle="1" w:styleId="WW8Num7z2">
    <w:name w:val="WW8Num7z2"/>
    <w:uiPriority w:val="99"/>
    <w:rsid w:val="00A575D2"/>
    <w:rPr>
      <w:rFonts w:ascii="Wingdings" w:hAnsi="Wingdings" w:cs="Wingdings"/>
    </w:rPr>
  </w:style>
  <w:style w:type="character" w:customStyle="1" w:styleId="WW8Num7z3">
    <w:name w:val="WW8Num7z3"/>
    <w:uiPriority w:val="99"/>
    <w:rsid w:val="00A575D2"/>
    <w:rPr>
      <w:rFonts w:ascii="Symbol" w:hAnsi="Symbol" w:cs="Symbol"/>
    </w:rPr>
  </w:style>
  <w:style w:type="character" w:customStyle="1" w:styleId="WW8Num14z0">
    <w:name w:val="WW8Num14z0"/>
    <w:uiPriority w:val="99"/>
    <w:rsid w:val="00A575D2"/>
    <w:rPr>
      <w:b/>
      <w:bCs/>
    </w:rPr>
  </w:style>
  <w:style w:type="character" w:customStyle="1" w:styleId="WW8Num21z0">
    <w:name w:val="WW8Num21z0"/>
    <w:uiPriority w:val="99"/>
    <w:rsid w:val="00A575D2"/>
    <w:rPr>
      <w:rFonts w:ascii="Symbol" w:hAnsi="Symbol" w:cs="Symbol"/>
      <w:color w:val="auto"/>
    </w:rPr>
  </w:style>
  <w:style w:type="character" w:customStyle="1" w:styleId="WW8Num22z0">
    <w:name w:val="WW8Num22z0"/>
    <w:uiPriority w:val="99"/>
    <w:rsid w:val="00A575D2"/>
    <w:rPr>
      <w:rFonts w:ascii="Symbol" w:hAnsi="Symbol" w:cs="Symbol"/>
    </w:rPr>
  </w:style>
  <w:style w:type="character" w:customStyle="1" w:styleId="WW8Num29z0">
    <w:name w:val="WW8Num29z0"/>
    <w:uiPriority w:val="99"/>
    <w:rsid w:val="00A575D2"/>
    <w:rPr>
      <w:rFonts w:ascii="Arial" w:hAnsi="Arial" w:cs="Arial"/>
    </w:rPr>
  </w:style>
  <w:style w:type="character" w:customStyle="1" w:styleId="WW8Num30z0">
    <w:name w:val="WW8Num30z0"/>
    <w:uiPriority w:val="99"/>
    <w:rsid w:val="00A575D2"/>
    <w:rPr>
      <w:sz w:val="22"/>
      <w:szCs w:val="22"/>
    </w:rPr>
  </w:style>
  <w:style w:type="character" w:customStyle="1" w:styleId="WW8Num34z0">
    <w:name w:val="WW8Num34z0"/>
    <w:uiPriority w:val="99"/>
    <w:rsid w:val="00A575D2"/>
    <w:rPr>
      <w:sz w:val="20"/>
      <w:szCs w:val="20"/>
    </w:rPr>
  </w:style>
  <w:style w:type="character" w:customStyle="1" w:styleId="WW8NumSt1z0">
    <w:name w:val="WW8NumSt1z0"/>
    <w:uiPriority w:val="99"/>
    <w:rsid w:val="00A575D2"/>
    <w:rPr>
      <w:rFonts w:ascii="Symbol" w:hAnsi="Symbol" w:cs="Symbol"/>
    </w:rPr>
  </w:style>
  <w:style w:type="character" w:customStyle="1" w:styleId="Domylnaczcionkaakapitu1">
    <w:name w:val="Domyślna czcionka akapitu1"/>
    <w:uiPriority w:val="99"/>
    <w:rsid w:val="00A575D2"/>
  </w:style>
  <w:style w:type="character" w:styleId="PageNumber">
    <w:name w:val="page number"/>
    <w:basedOn w:val="Domylnaczcionkaakapitu1"/>
    <w:uiPriority w:val="99"/>
    <w:rsid w:val="00A575D2"/>
  </w:style>
  <w:style w:type="character" w:styleId="Hyperlink">
    <w:name w:val="Hyperlink"/>
    <w:basedOn w:val="DefaultParagraphFont"/>
    <w:uiPriority w:val="99"/>
    <w:rsid w:val="00A575D2"/>
    <w:rPr>
      <w:color w:val="0000FF"/>
      <w:u w:val="single"/>
    </w:rPr>
  </w:style>
  <w:style w:type="character" w:styleId="FollowedHyperlink">
    <w:name w:val="FollowedHyperlink"/>
    <w:basedOn w:val="DefaultParagraphFont"/>
    <w:uiPriority w:val="99"/>
    <w:semiHidden/>
    <w:rsid w:val="00A575D2"/>
    <w:rPr>
      <w:color w:val="800080"/>
      <w:u w:val="single"/>
    </w:rPr>
  </w:style>
  <w:style w:type="character" w:styleId="Emphasis">
    <w:name w:val="Emphasis"/>
    <w:basedOn w:val="DefaultParagraphFont"/>
    <w:uiPriority w:val="99"/>
    <w:qFormat/>
    <w:rsid w:val="00A575D2"/>
    <w:rPr>
      <w:b/>
      <w:bCs/>
    </w:rPr>
  </w:style>
  <w:style w:type="character" w:styleId="Strong">
    <w:name w:val="Strong"/>
    <w:basedOn w:val="DefaultParagraphFont"/>
    <w:uiPriority w:val="99"/>
    <w:qFormat/>
    <w:rsid w:val="00A575D2"/>
    <w:rPr>
      <w:b/>
      <w:bCs/>
    </w:rPr>
  </w:style>
  <w:style w:type="character" w:customStyle="1" w:styleId="HTMLMarkup">
    <w:name w:val="HTML Markup"/>
    <w:uiPriority w:val="99"/>
    <w:rsid w:val="00A575D2"/>
    <w:rPr>
      <w:vanish/>
      <w:color w:val="FF0000"/>
    </w:rPr>
  </w:style>
  <w:style w:type="character" w:customStyle="1" w:styleId="Znakinumeracji">
    <w:name w:val="Znaki numeracji"/>
    <w:uiPriority w:val="99"/>
    <w:rsid w:val="00A575D2"/>
  </w:style>
  <w:style w:type="character" w:styleId="LineNumber">
    <w:name w:val="line number"/>
    <w:basedOn w:val="Domylnaczcionkaakapitu4"/>
    <w:uiPriority w:val="99"/>
    <w:semiHidden/>
    <w:rsid w:val="00A575D2"/>
  </w:style>
  <w:style w:type="character" w:customStyle="1" w:styleId="Symbolewypunktowania">
    <w:name w:val="Symbole wypunktowania"/>
    <w:uiPriority w:val="99"/>
    <w:rsid w:val="00A575D2"/>
    <w:rPr>
      <w:rFonts w:ascii="OpenSymbol" w:hAnsi="OpenSymbol" w:cs="OpenSymbol"/>
    </w:rPr>
  </w:style>
  <w:style w:type="character" w:customStyle="1" w:styleId="TytuZnak">
    <w:name w:val="Tytuł Znak"/>
    <w:uiPriority w:val="99"/>
    <w:rsid w:val="00A575D2"/>
    <w:rPr>
      <w:rFonts w:ascii="Arial" w:hAnsi="Arial" w:cs="Arial"/>
      <w:b/>
      <w:bCs/>
      <w:sz w:val="24"/>
      <w:szCs w:val="24"/>
      <w:u w:val="single"/>
    </w:rPr>
  </w:style>
  <w:style w:type="character" w:customStyle="1" w:styleId="Tekstpodstawowy3Znak">
    <w:name w:val="Tekst podstawowy 3 Znak"/>
    <w:uiPriority w:val="99"/>
    <w:rsid w:val="00A575D2"/>
    <w:rPr>
      <w:sz w:val="16"/>
      <w:szCs w:val="16"/>
    </w:rPr>
  </w:style>
  <w:style w:type="paragraph" w:styleId="Header">
    <w:name w:val="header"/>
    <w:basedOn w:val="Normal"/>
    <w:next w:val="BodyText"/>
    <w:link w:val="HeaderChar"/>
    <w:uiPriority w:val="99"/>
    <w:rsid w:val="00A575D2"/>
    <w:pPr>
      <w:tabs>
        <w:tab w:val="center" w:pos="4536"/>
        <w:tab w:val="right" w:pos="9072"/>
      </w:tabs>
      <w:snapToGrid w:val="0"/>
      <w:spacing w:after="120"/>
      <w:jc w:val="both"/>
    </w:pPr>
    <w:rPr>
      <w:rFonts w:ascii="Arial" w:hAnsi="Arial" w:cs="Arial"/>
    </w:rPr>
  </w:style>
  <w:style w:type="character" w:customStyle="1" w:styleId="HeaderChar">
    <w:name w:val="Header Char"/>
    <w:basedOn w:val="DefaultParagraphFont"/>
    <w:link w:val="Header"/>
    <w:uiPriority w:val="99"/>
    <w:locked/>
    <w:rsid w:val="005F0026"/>
    <w:rPr>
      <w:rFonts w:ascii="Arial" w:hAnsi="Arial" w:cs="Arial"/>
      <w:sz w:val="24"/>
      <w:szCs w:val="24"/>
      <w:lang w:eastAsia="ar-SA" w:bidi="ar-SA"/>
    </w:rPr>
  </w:style>
  <w:style w:type="paragraph" w:styleId="BodyText">
    <w:name w:val="Body Text"/>
    <w:basedOn w:val="Normal"/>
    <w:link w:val="BodyTextChar"/>
    <w:uiPriority w:val="99"/>
    <w:rsid w:val="00A575D2"/>
    <w:pPr>
      <w:spacing w:after="120"/>
    </w:pPr>
  </w:style>
  <w:style w:type="character" w:customStyle="1" w:styleId="BodyTextChar">
    <w:name w:val="Body Text Char"/>
    <w:basedOn w:val="DefaultParagraphFont"/>
    <w:link w:val="BodyText"/>
    <w:uiPriority w:val="99"/>
    <w:locked/>
    <w:rsid w:val="00F057C1"/>
    <w:rPr>
      <w:sz w:val="24"/>
      <w:szCs w:val="24"/>
      <w:lang w:eastAsia="ar-SA" w:bidi="ar-SA"/>
    </w:rPr>
  </w:style>
  <w:style w:type="paragraph" w:styleId="List">
    <w:name w:val="List"/>
    <w:basedOn w:val="BodyText"/>
    <w:uiPriority w:val="99"/>
    <w:semiHidden/>
    <w:rsid w:val="00A575D2"/>
  </w:style>
  <w:style w:type="paragraph" w:styleId="Signature">
    <w:name w:val="Signature"/>
    <w:basedOn w:val="Normal"/>
    <w:link w:val="SignatureChar"/>
    <w:uiPriority w:val="99"/>
    <w:semiHidden/>
    <w:rsid w:val="00A575D2"/>
    <w:pPr>
      <w:suppressLineNumbers/>
      <w:spacing w:before="120" w:after="120"/>
    </w:pPr>
    <w:rPr>
      <w:i/>
      <w:iCs/>
    </w:rPr>
  </w:style>
  <w:style w:type="character" w:customStyle="1" w:styleId="SignatureChar">
    <w:name w:val="Signature Char"/>
    <w:basedOn w:val="DefaultParagraphFont"/>
    <w:link w:val="Signature"/>
    <w:uiPriority w:val="99"/>
    <w:semiHidden/>
    <w:locked/>
    <w:rsid w:val="00DE3DEF"/>
    <w:rPr>
      <w:sz w:val="24"/>
      <w:szCs w:val="24"/>
      <w:lang w:eastAsia="ar-SA" w:bidi="ar-SA"/>
    </w:rPr>
  </w:style>
  <w:style w:type="paragraph" w:customStyle="1" w:styleId="Indeks">
    <w:name w:val="Indeks"/>
    <w:basedOn w:val="Normal"/>
    <w:uiPriority w:val="99"/>
    <w:rsid w:val="00A575D2"/>
    <w:pPr>
      <w:suppressLineNumbers/>
    </w:pPr>
  </w:style>
  <w:style w:type="paragraph" w:customStyle="1" w:styleId="Nagwek10">
    <w:name w:val="Nagłówek10"/>
    <w:basedOn w:val="Normal"/>
    <w:next w:val="BodyText"/>
    <w:uiPriority w:val="99"/>
    <w:rsid w:val="00A575D2"/>
    <w:pPr>
      <w:keepNext/>
      <w:spacing w:before="240" w:after="120"/>
    </w:pPr>
    <w:rPr>
      <w:rFonts w:ascii="Arial" w:hAnsi="Arial" w:cs="Arial"/>
      <w:sz w:val="28"/>
      <w:szCs w:val="28"/>
    </w:rPr>
  </w:style>
  <w:style w:type="paragraph" w:customStyle="1" w:styleId="Podpis10">
    <w:name w:val="Podpis10"/>
    <w:basedOn w:val="Normal"/>
    <w:uiPriority w:val="99"/>
    <w:rsid w:val="00A575D2"/>
    <w:pPr>
      <w:suppressLineNumbers/>
      <w:spacing w:before="120" w:after="120"/>
    </w:pPr>
    <w:rPr>
      <w:i/>
      <w:iCs/>
    </w:rPr>
  </w:style>
  <w:style w:type="paragraph" w:customStyle="1" w:styleId="Nagwek9">
    <w:name w:val="Nagłówek9"/>
    <w:basedOn w:val="Normal"/>
    <w:next w:val="BodyText"/>
    <w:uiPriority w:val="99"/>
    <w:rsid w:val="00A575D2"/>
    <w:pPr>
      <w:keepNext/>
      <w:spacing w:before="240" w:after="120"/>
    </w:pPr>
    <w:rPr>
      <w:rFonts w:ascii="Arial" w:hAnsi="Arial" w:cs="Arial"/>
      <w:sz w:val="28"/>
      <w:szCs w:val="28"/>
    </w:rPr>
  </w:style>
  <w:style w:type="paragraph" w:customStyle="1" w:styleId="Podpis9">
    <w:name w:val="Podpis9"/>
    <w:basedOn w:val="Normal"/>
    <w:uiPriority w:val="99"/>
    <w:rsid w:val="00A575D2"/>
    <w:pPr>
      <w:suppressLineNumbers/>
      <w:spacing w:before="120" w:after="120"/>
    </w:pPr>
    <w:rPr>
      <w:i/>
      <w:iCs/>
    </w:rPr>
  </w:style>
  <w:style w:type="paragraph" w:customStyle="1" w:styleId="Nagwek8">
    <w:name w:val="Nagłówek8"/>
    <w:basedOn w:val="Normal"/>
    <w:next w:val="BodyText"/>
    <w:uiPriority w:val="99"/>
    <w:rsid w:val="00A575D2"/>
    <w:pPr>
      <w:keepNext/>
      <w:spacing w:before="240" w:after="120"/>
    </w:pPr>
    <w:rPr>
      <w:rFonts w:ascii="Arial" w:hAnsi="Arial" w:cs="Arial"/>
      <w:sz w:val="28"/>
      <w:szCs w:val="28"/>
    </w:rPr>
  </w:style>
  <w:style w:type="paragraph" w:customStyle="1" w:styleId="Podpis8">
    <w:name w:val="Podpis8"/>
    <w:basedOn w:val="Normal"/>
    <w:uiPriority w:val="99"/>
    <w:rsid w:val="00A575D2"/>
    <w:pPr>
      <w:suppressLineNumbers/>
      <w:spacing w:before="120" w:after="120"/>
    </w:pPr>
    <w:rPr>
      <w:i/>
      <w:iCs/>
    </w:rPr>
  </w:style>
  <w:style w:type="paragraph" w:customStyle="1" w:styleId="Nagwek7">
    <w:name w:val="Nagłówek7"/>
    <w:basedOn w:val="Normal"/>
    <w:next w:val="BodyText"/>
    <w:uiPriority w:val="99"/>
    <w:rsid w:val="00A575D2"/>
    <w:pPr>
      <w:keepNext/>
      <w:spacing w:before="240" w:after="120"/>
    </w:pPr>
    <w:rPr>
      <w:rFonts w:ascii="Arial" w:hAnsi="Arial" w:cs="Arial"/>
      <w:sz w:val="28"/>
      <w:szCs w:val="28"/>
    </w:rPr>
  </w:style>
  <w:style w:type="paragraph" w:customStyle="1" w:styleId="Podpis7">
    <w:name w:val="Podpis7"/>
    <w:basedOn w:val="Normal"/>
    <w:uiPriority w:val="99"/>
    <w:rsid w:val="00A575D2"/>
    <w:pPr>
      <w:suppressLineNumbers/>
      <w:spacing w:before="120" w:after="120"/>
    </w:pPr>
    <w:rPr>
      <w:i/>
      <w:iCs/>
    </w:rPr>
  </w:style>
  <w:style w:type="paragraph" w:customStyle="1" w:styleId="Nagwek6">
    <w:name w:val="Nagłówek6"/>
    <w:basedOn w:val="Normal"/>
    <w:next w:val="BodyText"/>
    <w:uiPriority w:val="99"/>
    <w:rsid w:val="00A575D2"/>
    <w:pPr>
      <w:keepNext/>
      <w:spacing w:before="240" w:after="120"/>
    </w:pPr>
    <w:rPr>
      <w:rFonts w:ascii="Arial" w:hAnsi="Arial" w:cs="Arial"/>
      <w:sz w:val="28"/>
      <w:szCs w:val="28"/>
    </w:rPr>
  </w:style>
  <w:style w:type="paragraph" w:customStyle="1" w:styleId="Podpis6">
    <w:name w:val="Podpis6"/>
    <w:basedOn w:val="Normal"/>
    <w:uiPriority w:val="99"/>
    <w:rsid w:val="00A575D2"/>
    <w:pPr>
      <w:suppressLineNumbers/>
      <w:spacing w:before="120" w:after="120"/>
    </w:pPr>
    <w:rPr>
      <w:i/>
      <w:iCs/>
    </w:rPr>
  </w:style>
  <w:style w:type="paragraph" w:customStyle="1" w:styleId="Nagwek5">
    <w:name w:val="Nagłówek5"/>
    <w:basedOn w:val="Normal"/>
    <w:next w:val="BodyText"/>
    <w:uiPriority w:val="99"/>
    <w:rsid w:val="00A575D2"/>
    <w:pPr>
      <w:keepNext/>
      <w:spacing w:before="240" w:after="120"/>
    </w:pPr>
    <w:rPr>
      <w:rFonts w:ascii="Arial" w:hAnsi="Arial" w:cs="Arial"/>
      <w:sz w:val="28"/>
      <w:szCs w:val="28"/>
    </w:rPr>
  </w:style>
  <w:style w:type="paragraph" w:customStyle="1" w:styleId="Podpis5">
    <w:name w:val="Podpis5"/>
    <w:basedOn w:val="Normal"/>
    <w:uiPriority w:val="99"/>
    <w:rsid w:val="00A575D2"/>
    <w:pPr>
      <w:suppressLineNumbers/>
      <w:spacing w:before="120" w:after="120"/>
    </w:pPr>
    <w:rPr>
      <w:i/>
      <w:iCs/>
    </w:rPr>
  </w:style>
  <w:style w:type="paragraph" w:customStyle="1" w:styleId="Nagwek4">
    <w:name w:val="Nagłówek4"/>
    <w:basedOn w:val="Normal"/>
    <w:next w:val="BodyText"/>
    <w:uiPriority w:val="99"/>
    <w:rsid w:val="00A575D2"/>
    <w:pPr>
      <w:keepNext/>
      <w:spacing w:before="240" w:after="120"/>
    </w:pPr>
    <w:rPr>
      <w:rFonts w:ascii="Arial" w:hAnsi="Arial" w:cs="Arial"/>
      <w:sz w:val="28"/>
      <w:szCs w:val="28"/>
    </w:rPr>
  </w:style>
  <w:style w:type="paragraph" w:customStyle="1" w:styleId="Podpis4">
    <w:name w:val="Podpis4"/>
    <w:basedOn w:val="Normal"/>
    <w:uiPriority w:val="99"/>
    <w:rsid w:val="00A575D2"/>
    <w:pPr>
      <w:suppressLineNumbers/>
      <w:spacing w:before="120" w:after="120"/>
    </w:pPr>
    <w:rPr>
      <w:i/>
      <w:iCs/>
    </w:rPr>
  </w:style>
  <w:style w:type="paragraph" w:customStyle="1" w:styleId="Nagwek3">
    <w:name w:val="Nagłówek3"/>
    <w:basedOn w:val="Normal"/>
    <w:next w:val="BodyText"/>
    <w:uiPriority w:val="99"/>
    <w:rsid w:val="00A575D2"/>
    <w:pPr>
      <w:keepNext/>
      <w:spacing w:before="240" w:after="120"/>
    </w:pPr>
    <w:rPr>
      <w:rFonts w:ascii="Arial" w:hAnsi="Arial" w:cs="Arial"/>
      <w:sz w:val="28"/>
      <w:szCs w:val="28"/>
    </w:rPr>
  </w:style>
  <w:style w:type="paragraph" w:customStyle="1" w:styleId="Podpis3">
    <w:name w:val="Podpis3"/>
    <w:basedOn w:val="Normal"/>
    <w:uiPriority w:val="99"/>
    <w:rsid w:val="00A575D2"/>
    <w:pPr>
      <w:suppressLineNumbers/>
      <w:spacing w:before="120" w:after="120"/>
    </w:pPr>
    <w:rPr>
      <w:i/>
      <w:iCs/>
    </w:rPr>
  </w:style>
  <w:style w:type="paragraph" w:customStyle="1" w:styleId="Nagwek2">
    <w:name w:val="Nagłówek2"/>
    <w:basedOn w:val="Normal"/>
    <w:next w:val="BodyText"/>
    <w:uiPriority w:val="99"/>
    <w:rsid w:val="00A575D2"/>
    <w:pPr>
      <w:keepNext/>
      <w:spacing w:before="240" w:after="120"/>
    </w:pPr>
    <w:rPr>
      <w:rFonts w:ascii="Arial" w:hAnsi="Arial" w:cs="Arial"/>
      <w:sz w:val="28"/>
      <w:szCs w:val="28"/>
    </w:rPr>
  </w:style>
  <w:style w:type="paragraph" w:customStyle="1" w:styleId="Podpis2">
    <w:name w:val="Podpis2"/>
    <w:basedOn w:val="Normal"/>
    <w:uiPriority w:val="99"/>
    <w:rsid w:val="00A575D2"/>
    <w:pPr>
      <w:suppressLineNumbers/>
      <w:spacing w:before="120" w:after="120"/>
    </w:pPr>
    <w:rPr>
      <w:i/>
      <w:iCs/>
    </w:rPr>
  </w:style>
  <w:style w:type="paragraph" w:customStyle="1" w:styleId="Nagwek1">
    <w:name w:val="Nagłówek1"/>
    <w:basedOn w:val="Normal"/>
    <w:next w:val="BodyText"/>
    <w:uiPriority w:val="99"/>
    <w:rsid w:val="00A575D2"/>
    <w:pPr>
      <w:keepNext/>
      <w:spacing w:before="240" w:after="120"/>
    </w:pPr>
    <w:rPr>
      <w:rFonts w:ascii="Arial" w:hAnsi="Arial" w:cs="Arial"/>
      <w:sz w:val="28"/>
      <w:szCs w:val="28"/>
    </w:rPr>
  </w:style>
  <w:style w:type="paragraph" w:customStyle="1" w:styleId="Podpis1">
    <w:name w:val="Podpis1"/>
    <w:basedOn w:val="Normal"/>
    <w:uiPriority w:val="99"/>
    <w:rsid w:val="00A575D2"/>
    <w:pPr>
      <w:suppressLineNumbers/>
      <w:spacing w:before="120" w:after="120"/>
    </w:pPr>
    <w:rPr>
      <w:i/>
      <w:iCs/>
    </w:rPr>
  </w:style>
  <w:style w:type="paragraph" w:customStyle="1" w:styleId="Znak">
    <w:name w:val="Znak"/>
    <w:basedOn w:val="Normal"/>
    <w:uiPriority w:val="99"/>
    <w:rsid w:val="00A575D2"/>
  </w:style>
  <w:style w:type="paragraph" w:customStyle="1" w:styleId="Tekstpodstawowywcity21">
    <w:name w:val="Tekst podstawowy wcięty 21"/>
    <w:basedOn w:val="Normal"/>
    <w:uiPriority w:val="99"/>
    <w:rsid w:val="00A575D2"/>
    <w:pPr>
      <w:ind w:firstLine="720"/>
      <w:jc w:val="both"/>
    </w:pPr>
    <w:rPr>
      <w:rFonts w:ascii="Arial" w:hAnsi="Arial" w:cs="Arial"/>
    </w:rPr>
  </w:style>
  <w:style w:type="paragraph" w:customStyle="1" w:styleId="Tekstpodstawowy31">
    <w:name w:val="Tekst podstawowy 31"/>
    <w:basedOn w:val="Normal"/>
    <w:uiPriority w:val="99"/>
    <w:rsid w:val="00A575D2"/>
    <w:pPr>
      <w:spacing w:after="120"/>
    </w:pPr>
    <w:rPr>
      <w:sz w:val="16"/>
      <w:szCs w:val="16"/>
    </w:rPr>
  </w:style>
  <w:style w:type="paragraph" w:styleId="Footer">
    <w:name w:val="footer"/>
    <w:basedOn w:val="Normal"/>
    <w:link w:val="FooterChar"/>
    <w:uiPriority w:val="99"/>
    <w:rsid w:val="00A575D2"/>
    <w:pPr>
      <w:tabs>
        <w:tab w:val="center" w:pos="4536"/>
        <w:tab w:val="right" w:pos="9072"/>
      </w:tabs>
    </w:pPr>
  </w:style>
  <w:style w:type="character" w:customStyle="1" w:styleId="FooterChar">
    <w:name w:val="Footer Char"/>
    <w:basedOn w:val="DefaultParagraphFont"/>
    <w:link w:val="Footer"/>
    <w:uiPriority w:val="99"/>
    <w:locked/>
    <w:rsid w:val="005F0026"/>
    <w:rPr>
      <w:sz w:val="24"/>
      <w:szCs w:val="24"/>
      <w:lang w:eastAsia="ar-SA" w:bidi="ar-SA"/>
    </w:rPr>
  </w:style>
  <w:style w:type="paragraph" w:styleId="Title">
    <w:name w:val="Title"/>
    <w:basedOn w:val="Normal"/>
    <w:next w:val="Subtitle"/>
    <w:link w:val="TitleChar"/>
    <w:uiPriority w:val="99"/>
    <w:qFormat/>
    <w:rsid w:val="00A575D2"/>
    <w:pPr>
      <w:jc w:val="center"/>
    </w:pPr>
    <w:rPr>
      <w:rFonts w:ascii="Arial" w:hAnsi="Arial" w:cs="Arial"/>
      <w:b/>
      <w:bCs/>
      <w:u w:val="single"/>
    </w:rPr>
  </w:style>
  <w:style w:type="character" w:customStyle="1" w:styleId="TitleChar">
    <w:name w:val="Title Char"/>
    <w:basedOn w:val="DefaultParagraphFont"/>
    <w:link w:val="Title"/>
    <w:uiPriority w:val="99"/>
    <w:locked/>
    <w:rsid w:val="00DE3DEF"/>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A575D2"/>
    <w:pPr>
      <w:jc w:val="center"/>
    </w:pPr>
    <w:rPr>
      <w:rFonts w:ascii="Arial" w:hAnsi="Arial" w:cs="Arial"/>
      <w:b/>
      <w:bCs/>
      <w:sz w:val="36"/>
      <w:szCs w:val="36"/>
      <w:u w:val="single"/>
    </w:rPr>
  </w:style>
  <w:style w:type="character" w:customStyle="1" w:styleId="SubtitleChar">
    <w:name w:val="Subtitle Char"/>
    <w:basedOn w:val="DefaultParagraphFont"/>
    <w:link w:val="Subtitle"/>
    <w:uiPriority w:val="99"/>
    <w:locked/>
    <w:rsid w:val="00DE3DEF"/>
    <w:rPr>
      <w:rFonts w:ascii="Cambria" w:hAnsi="Cambria" w:cs="Cambria"/>
      <w:sz w:val="24"/>
      <w:szCs w:val="24"/>
      <w:lang w:eastAsia="ar-SA" w:bidi="ar-SA"/>
    </w:rPr>
  </w:style>
  <w:style w:type="paragraph" w:styleId="BodyTextIndent">
    <w:name w:val="Body Text Indent"/>
    <w:basedOn w:val="Normal"/>
    <w:link w:val="BodyTextIndentChar"/>
    <w:uiPriority w:val="99"/>
    <w:semiHidden/>
    <w:rsid w:val="00A575D2"/>
    <w:pPr>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DE3DEF"/>
    <w:rPr>
      <w:sz w:val="24"/>
      <w:szCs w:val="24"/>
      <w:lang w:eastAsia="ar-SA" w:bidi="ar-SA"/>
    </w:rPr>
  </w:style>
  <w:style w:type="paragraph" w:customStyle="1" w:styleId="Tekstpodstawowy21">
    <w:name w:val="Tekst podstawowy 21"/>
    <w:basedOn w:val="Normal"/>
    <w:uiPriority w:val="99"/>
    <w:rsid w:val="00A575D2"/>
    <w:rPr>
      <w:rFonts w:ascii="Arial" w:hAnsi="Arial" w:cs="Arial"/>
      <w:b/>
      <w:bCs/>
      <w:sz w:val="20"/>
      <w:szCs w:val="20"/>
    </w:rPr>
  </w:style>
  <w:style w:type="paragraph" w:customStyle="1" w:styleId="Tekstpodstawowywcity31">
    <w:name w:val="Tekst podstawowy wcięty 31"/>
    <w:basedOn w:val="Normal"/>
    <w:uiPriority w:val="99"/>
    <w:rsid w:val="00A575D2"/>
    <w:pPr>
      <w:snapToGrid w:val="0"/>
      <w:spacing w:after="120"/>
      <w:ind w:left="5387"/>
      <w:jc w:val="center"/>
    </w:pPr>
    <w:rPr>
      <w:rFonts w:ascii="Arial" w:hAnsi="Arial" w:cs="Arial"/>
      <w:sz w:val="16"/>
      <w:szCs w:val="16"/>
    </w:rPr>
  </w:style>
  <w:style w:type="paragraph" w:customStyle="1" w:styleId="Tekstpodstawowy22">
    <w:name w:val="Tekst podstawowy 22"/>
    <w:basedOn w:val="Normal"/>
    <w:uiPriority w:val="99"/>
    <w:rsid w:val="00A575D2"/>
    <w:pPr>
      <w:spacing w:before="120"/>
      <w:jc w:val="both"/>
    </w:pPr>
    <w:rPr>
      <w:rFonts w:ascii="Arial" w:hAnsi="Arial" w:cs="Arial"/>
      <w:b/>
      <w:bCs/>
      <w:sz w:val="18"/>
      <w:szCs w:val="18"/>
    </w:rPr>
  </w:style>
  <w:style w:type="paragraph" w:customStyle="1" w:styleId="Tekstpodstawowy32">
    <w:name w:val="Tekst podstawowy 32"/>
    <w:basedOn w:val="Normal"/>
    <w:uiPriority w:val="99"/>
    <w:rsid w:val="00A575D2"/>
    <w:pPr>
      <w:spacing w:before="120"/>
      <w:jc w:val="both"/>
    </w:pPr>
    <w:rPr>
      <w:rFonts w:ascii="Arial" w:hAnsi="Arial" w:cs="Arial"/>
      <w:sz w:val="18"/>
      <w:szCs w:val="18"/>
    </w:rPr>
  </w:style>
  <w:style w:type="paragraph" w:customStyle="1" w:styleId="Legenda1">
    <w:name w:val="Legenda1"/>
    <w:basedOn w:val="Normal"/>
    <w:next w:val="Normal"/>
    <w:uiPriority w:val="99"/>
    <w:rsid w:val="00A575D2"/>
    <w:pPr>
      <w:spacing w:after="120"/>
      <w:jc w:val="right"/>
    </w:pPr>
    <w:rPr>
      <w:rFonts w:ascii="Arial" w:hAnsi="Arial" w:cs="Arial"/>
      <w:b/>
      <w:bCs/>
      <w:sz w:val="22"/>
      <w:szCs w:val="22"/>
    </w:rPr>
  </w:style>
  <w:style w:type="paragraph" w:customStyle="1" w:styleId="Znak1">
    <w:name w:val="Znak1"/>
    <w:basedOn w:val="Normal"/>
    <w:uiPriority w:val="99"/>
    <w:rsid w:val="00A575D2"/>
  </w:style>
  <w:style w:type="paragraph" w:customStyle="1" w:styleId="Default">
    <w:name w:val="Default"/>
    <w:uiPriority w:val="99"/>
    <w:rsid w:val="00A575D2"/>
    <w:pPr>
      <w:widowControl w:val="0"/>
      <w:suppressAutoHyphens/>
      <w:autoSpaceDE w:val="0"/>
    </w:pPr>
    <w:rPr>
      <w:rFonts w:ascii="Times New Roman PSMT" w:hAnsi="Times New Roman PSMT" w:cs="Times New Roman PSMT"/>
      <w:color w:val="000000"/>
      <w:sz w:val="24"/>
      <w:szCs w:val="24"/>
      <w:lang w:eastAsia="ar-SA"/>
    </w:rPr>
  </w:style>
  <w:style w:type="paragraph" w:customStyle="1" w:styleId="Akapitzlist1">
    <w:name w:val="Akapit z listą1"/>
    <w:aliases w:val="L1,Numerowanie,Akapit z listą5"/>
    <w:basedOn w:val="Normal"/>
    <w:link w:val="AkapitzlistZnak"/>
    <w:uiPriority w:val="99"/>
    <w:rsid w:val="00A575D2"/>
    <w:pPr>
      <w:ind w:left="720"/>
    </w:pPr>
    <w:rPr>
      <w:rFonts w:ascii="Calibri" w:hAnsi="Calibri" w:cs="Calibri"/>
      <w:sz w:val="22"/>
      <w:szCs w:val="22"/>
    </w:rPr>
  </w:style>
  <w:style w:type="paragraph" w:styleId="NormalWeb">
    <w:name w:val="Normal (Web)"/>
    <w:basedOn w:val="Normal"/>
    <w:uiPriority w:val="99"/>
    <w:rsid w:val="00A575D2"/>
    <w:pPr>
      <w:spacing w:before="280" w:after="280"/>
    </w:pPr>
  </w:style>
  <w:style w:type="paragraph" w:styleId="BalloonText">
    <w:name w:val="Balloon Text"/>
    <w:basedOn w:val="Normal"/>
    <w:link w:val="BalloonTextChar"/>
    <w:uiPriority w:val="99"/>
    <w:semiHidden/>
    <w:rsid w:val="00A575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DEF"/>
    <w:rPr>
      <w:sz w:val="2"/>
      <w:szCs w:val="2"/>
      <w:lang w:eastAsia="ar-SA" w:bidi="ar-SA"/>
    </w:rPr>
  </w:style>
  <w:style w:type="paragraph" w:customStyle="1" w:styleId="ust">
    <w:name w:val="ust"/>
    <w:uiPriority w:val="99"/>
    <w:rsid w:val="00A575D2"/>
    <w:pPr>
      <w:suppressAutoHyphens/>
      <w:spacing w:before="60" w:after="60"/>
      <w:ind w:left="426" w:hanging="284"/>
      <w:jc w:val="both"/>
    </w:pPr>
    <w:rPr>
      <w:sz w:val="24"/>
      <w:szCs w:val="24"/>
      <w:lang w:eastAsia="ar-SA"/>
    </w:rPr>
  </w:style>
  <w:style w:type="paragraph" w:customStyle="1" w:styleId="Zwykytekst1">
    <w:name w:val="Zwykły tekst1"/>
    <w:basedOn w:val="Normal"/>
    <w:uiPriority w:val="99"/>
    <w:rsid w:val="00A575D2"/>
    <w:rPr>
      <w:rFonts w:ascii="Courier New" w:hAnsi="Courier New" w:cs="Courier New"/>
      <w:sz w:val="20"/>
      <w:szCs w:val="20"/>
    </w:rPr>
  </w:style>
  <w:style w:type="paragraph" w:styleId="FootnoteText">
    <w:name w:val="footnote text"/>
    <w:basedOn w:val="Normal"/>
    <w:link w:val="FootnoteTextChar"/>
    <w:uiPriority w:val="99"/>
    <w:semiHidden/>
    <w:rsid w:val="00A575D2"/>
    <w:rPr>
      <w:sz w:val="20"/>
      <w:szCs w:val="20"/>
    </w:rPr>
  </w:style>
  <w:style w:type="character" w:customStyle="1" w:styleId="FootnoteTextChar">
    <w:name w:val="Footnote Text Char"/>
    <w:basedOn w:val="DefaultParagraphFont"/>
    <w:link w:val="FootnoteText"/>
    <w:uiPriority w:val="99"/>
    <w:locked/>
    <w:rsid w:val="00E22814"/>
    <w:rPr>
      <w:sz w:val="24"/>
      <w:szCs w:val="24"/>
      <w:lang w:eastAsia="ar-SA" w:bidi="ar-SA"/>
    </w:rPr>
  </w:style>
  <w:style w:type="paragraph" w:customStyle="1" w:styleId="FR2">
    <w:name w:val="FR2"/>
    <w:uiPriority w:val="99"/>
    <w:rsid w:val="00A575D2"/>
    <w:pPr>
      <w:widowControl w:val="0"/>
      <w:suppressAutoHyphens/>
      <w:autoSpaceDE w:val="0"/>
    </w:pPr>
    <w:rPr>
      <w:sz w:val="20"/>
      <w:szCs w:val="20"/>
      <w:lang w:eastAsia="ar-SA"/>
    </w:rPr>
  </w:style>
  <w:style w:type="paragraph" w:customStyle="1" w:styleId="Zawartoramki">
    <w:name w:val="Zawartość ramki"/>
    <w:basedOn w:val="BodyText"/>
    <w:uiPriority w:val="99"/>
    <w:rsid w:val="00A575D2"/>
  </w:style>
  <w:style w:type="paragraph" w:customStyle="1" w:styleId="Zawartotabeli">
    <w:name w:val="Zawartość tabeli"/>
    <w:basedOn w:val="Normal"/>
    <w:uiPriority w:val="99"/>
    <w:rsid w:val="00A575D2"/>
    <w:pPr>
      <w:suppressLineNumbers/>
    </w:pPr>
  </w:style>
  <w:style w:type="paragraph" w:customStyle="1" w:styleId="Nagwektabeli">
    <w:name w:val="Nagłówek tabeli"/>
    <w:basedOn w:val="Zawartotabeli"/>
    <w:uiPriority w:val="99"/>
    <w:rsid w:val="00A575D2"/>
    <w:pPr>
      <w:jc w:val="center"/>
    </w:pPr>
    <w:rPr>
      <w:b/>
      <w:bCs/>
    </w:rPr>
  </w:style>
  <w:style w:type="paragraph" w:customStyle="1" w:styleId="Tekstblokowy1">
    <w:name w:val="Tekst blokowy1"/>
    <w:basedOn w:val="Normal"/>
    <w:uiPriority w:val="99"/>
    <w:rsid w:val="00A575D2"/>
    <w:pPr>
      <w:suppressAutoHyphens w:val="0"/>
      <w:ind w:left="1701" w:right="-709" w:hanging="1701"/>
    </w:pPr>
    <w:rPr>
      <w:rFonts w:ascii="Arial" w:hAnsi="Arial" w:cs="Arial"/>
      <w:b/>
      <w:bCs/>
      <w:sz w:val="20"/>
      <w:szCs w:val="20"/>
    </w:rPr>
  </w:style>
  <w:style w:type="paragraph" w:customStyle="1" w:styleId="Legenda2">
    <w:name w:val="Legenda2"/>
    <w:basedOn w:val="Normal"/>
    <w:next w:val="Normal"/>
    <w:uiPriority w:val="99"/>
    <w:rsid w:val="00A575D2"/>
    <w:pPr>
      <w:spacing w:after="120"/>
      <w:jc w:val="right"/>
    </w:pPr>
    <w:rPr>
      <w:rFonts w:ascii="Arial" w:hAnsi="Arial" w:cs="Arial"/>
      <w:b/>
      <w:bCs/>
      <w:sz w:val="22"/>
      <w:szCs w:val="22"/>
    </w:rPr>
  </w:style>
  <w:style w:type="paragraph" w:customStyle="1" w:styleId="Tekstpodstawowy321">
    <w:name w:val="Tekst podstawowy 321"/>
    <w:basedOn w:val="Normal"/>
    <w:uiPriority w:val="99"/>
    <w:rsid w:val="00A575D2"/>
    <w:pPr>
      <w:spacing w:after="120"/>
    </w:pPr>
    <w:rPr>
      <w:sz w:val="16"/>
      <w:szCs w:val="16"/>
    </w:rPr>
  </w:style>
  <w:style w:type="paragraph" w:customStyle="1" w:styleId="ProPublico">
    <w:name w:val="ProPublico"/>
    <w:uiPriority w:val="99"/>
    <w:rsid w:val="00A575D2"/>
    <w:pPr>
      <w:suppressAutoHyphens/>
      <w:spacing w:line="360" w:lineRule="auto"/>
    </w:pPr>
    <w:rPr>
      <w:rFonts w:ascii="Arial" w:hAnsi="Arial" w:cs="Arial"/>
      <w:lang w:eastAsia="ar-SA"/>
    </w:rPr>
  </w:style>
  <w:style w:type="paragraph" w:customStyle="1" w:styleId="Tekstpodstawowy33">
    <w:name w:val="Tekst podstawowy 33"/>
    <w:basedOn w:val="Normal"/>
    <w:uiPriority w:val="99"/>
    <w:rsid w:val="00A575D2"/>
    <w:pPr>
      <w:suppressAutoHyphens w:val="0"/>
      <w:spacing w:after="120"/>
    </w:pPr>
    <w:rPr>
      <w:sz w:val="16"/>
      <w:szCs w:val="16"/>
    </w:rPr>
  </w:style>
  <w:style w:type="paragraph" w:customStyle="1" w:styleId="Domyolnie">
    <w:name w:val="Domyolnie"/>
    <w:uiPriority w:val="99"/>
    <w:rsid w:val="00A575D2"/>
    <w:pPr>
      <w:widowControl w:val="0"/>
      <w:suppressAutoHyphens/>
      <w:ind w:left="800" w:hanging="360"/>
    </w:pPr>
    <w:rPr>
      <w:color w:val="000000"/>
      <w:sz w:val="24"/>
      <w:szCs w:val="24"/>
      <w:lang w:eastAsia="ar-SA"/>
    </w:rPr>
  </w:style>
  <w:style w:type="paragraph" w:styleId="BodyText3">
    <w:name w:val="Body Text 3"/>
    <w:basedOn w:val="Normal"/>
    <w:link w:val="BodyText3Char"/>
    <w:uiPriority w:val="99"/>
    <w:semiHidden/>
    <w:rsid w:val="00A575D2"/>
    <w:pPr>
      <w:spacing w:after="120"/>
    </w:pPr>
    <w:rPr>
      <w:sz w:val="16"/>
      <w:szCs w:val="16"/>
    </w:rPr>
  </w:style>
  <w:style w:type="character" w:customStyle="1" w:styleId="BodyText3Char">
    <w:name w:val="Body Text 3 Char"/>
    <w:basedOn w:val="DefaultParagraphFont"/>
    <w:link w:val="BodyText3"/>
    <w:uiPriority w:val="99"/>
    <w:semiHidden/>
    <w:locked/>
    <w:rsid w:val="00DE3DEF"/>
    <w:rPr>
      <w:sz w:val="16"/>
      <w:szCs w:val="16"/>
      <w:lang w:eastAsia="ar-SA" w:bidi="ar-SA"/>
    </w:rPr>
  </w:style>
  <w:style w:type="paragraph" w:styleId="BodyText2">
    <w:name w:val="Body Text 2"/>
    <w:basedOn w:val="Normal"/>
    <w:link w:val="BodyText2Char"/>
    <w:uiPriority w:val="99"/>
    <w:semiHidden/>
    <w:rsid w:val="00A575D2"/>
    <w:pPr>
      <w:jc w:val="both"/>
    </w:pPr>
    <w:rPr>
      <w:rFonts w:ascii="Arial Narrow" w:hAnsi="Arial Narrow" w:cs="Arial Narrow"/>
      <w:color w:val="FF0000"/>
      <w:sz w:val="22"/>
      <w:szCs w:val="22"/>
    </w:rPr>
  </w:style>
  <w:style w:type="character" w:customStyle="1" w:styleId="BodyText2Char">
    <w:name w:val="Body Text 2 Char"/>
    <w:basedOn w:val="DefaultParagraphFont"/>
    <w:link w:val="BodyText2"/>
    <w:uiPriority w:val="99"/>
    <w:semiHidden/>
    <w:locked/>
    <w:rsid w:val="00DE3DEF"/>
    <w:rPr>
      <w:sz w:val="24"/>
      <w:szCs w:val="24"/>
      <w:lang w:eastAsia="ar-SA" w:bidi="ar-SA"/>
    </w:rPr>
  </w:style>
  <w:style w:type="paragraph" w:customStyle="1" w:styleId="Adresat">
    <w:name w:val="Adresat"/>
    <w:basedOn w:val="Normal"/>
    <w:uiPriority w:val="99"/>
    <w:rsid w:val="00A575D2"/>
    <w:pPr>
      <w:suppressAutoHyphens w:val="0"/>
      <w:jc w:val="both"/>
    </w:pPr>
    <w:rPr>
      <w:rFonts w:ascii="Arial" w:hAnsi="Arial" w:cs="Arial"/>
      <w:lang w:eastAsia="pl-PL"/>
    </w:rPr>
  </w:style>
  <w:style w:type="paragraph" w:customStyle="1" w:styleId="Datapisma">
    <w:name w:val="Data pisma"/>
    <w:basedOn w:val="Normal"/>
    <w:uiPriority w:val="99"/>
    <w:rsid w:val="00A575D2"/>
    <w:pPr>
      <w:tabs>
        <w:tab w:val="right" w:pos="9071"/>
      </w:tabs>
      <w:suppressAutoHyphens w:val="0"/>
      <w:spacing w:before="240" w:after="240"/>
      <w:jc w:val="both"/>
    </w:pPr>
    <w:rPr>
      <w:rFonts w:ascii="Arial" w:hAnsi="Arial" w:cs="Arial"/>
      <w:b/>
      <w:bCs/>
      <w:sz w:val="20"/>
      <w:szCs w:val="20"/>
      <w:lang w:eastAsia="pl-PL"/>
    </w:rPr>
  </w:style>
  <w:style w:type="paragraph" w:customStyle="1" w:styleId="redniasiatka21">
    <w:name w:val="Średnia siatka 21"/>
    <w:uiPriority w:val="99"/>
    <w:rsid w:val="00A575D2"/>
    <w:rPr>
      <w:sz w:val="24"/>
      <w:szCs w:val="24"/>
      <w:lang w:eastAsia="en-US"/>
    </w:rPr>
  </w:style>
  <w:style w:type="paragraph" w:customStyle="1" w:styleId="khheader">
    <w:name w:val="kh_header"/>
    <w:basedOn w:val="Normal"/>
    <w:uiPriority w:val="99"/>
    <w:rsid w:val="00A575D2"/>
    <w:pPr>
      <w:suppressAutoHyphens w:val="0"/>
      <w:spacing w:line="420" w:lineRule="atLeast"/>
      <w:ind w:left="225"/>
      <w:jc w:val="center"/>
    </w:pPr>
    <w:rPr>
      <w:sz w:val="28"/>
      <w:szCs w:val="28"/>
      <w:lang w:eastAsia="pl-PL"/>
    </w:rPr>
  </w:style>
  <w:style w:type="paragraph" w:customStyle="1" w:styleId="khtitle">
    <w:name w:val="kh_title"/>
    <w:basedOn w:val="Normal"/>
    <w:uiPriority w:val="99"/>
    <w:rsid w:val="00A575D2"/>
    <w:pPr>
      <w:suppressAutoHyphens w:val="0"/>
      <w:spacing w:before="375" w:after="225"/>
    </w:pPr>
    <w:rPr>
      <w:b/>
      <w:bCs/>
      <w:u w:val="single"/>
      <w:lang w:eastAsia="pl-PL"/>
    </w:rPr>
  </w:style>
  <w:style w:type="character" w:customStyle="1" w:styleId="text21">
    <w:name w:val="text21"/>
    <w:uiPriority w:val="99"/>
    <w:rsid w:val="00A575D2"/>
    <w:rPr>
      <w:rFonts w:ascii="Verdana" w:hAnsi="Verdana" w:cs="Verdana"/>
      <w:color w:val="000000"/>
      <w:sz w:val="17"/>
      <w:szCs w:val="17"/>
    </w:rPr>
  </w:style>
  <w:style w:type="paragraph" w:styleId="BodyTextIndent2">
    <w:name w:val="Body Text Indent 2"/>
    <w:basedOn w:val="Normal"/>
    <w:link w:val="BodyTextIndent2Char"/>
    <w:uiPriority w:val="99"/>
    <w:semiHidden/>
    <w:rsid w:val="00A575D2"/>
    <w:pPr>
      <w:tabs>
        <w:tab w:val="right" w:pos="284"/>
        <w:tab w:val="left" w:pos="408"/>
      </w:tabs>
      <w:autoSpaceDE w:val="0"/>
      <w:ind w:hanging="408"/>
      <w:jc w:val="both"/>
    </w:pPr>
    <w:rPr>
      <w:rFonts w:ascii="Arial Narrow" w:hAnsi="Arial Narrow" w:cs="Arial Narrow"/>
      <w:sz w:val="22"/>
      <w:szCs w:val="22"/>
    </w:rPr>
  </w:style>
  <w:style w:type="character" w:customStyle="1" w:styleId="BodyTextIndent2Char">
    <w:name w:val="Body Text Indent 2 Char"/>
    <w:basedOn w:val="DefaultParagraphFont"/>
    <w:link w:val="BodyTextIndent2"/>
    <w:uiPriority w:val="99"/>
    <w:semiHidden/>
    <w:locked/>
    <w:rsid w:val="00DE3DEF"/>
    <w:rPr>
      <w:sz w:val="24"/>
      <w:szCs w:val="24"/>
      <w:lang w:eastAsia="ar-SA" w:bidi="ar-SA"/>
    </w:rPr>
  </w:style>
  <w:style w:type="paragraph" w:styleId="BodyTextIndent3">
    <w:name w:val="Body Text Indent 3"/>
    <w:basedOn w:val="Normal"/>
    <w:link w:val="BodyTextIndent3Char"/>
    <w:uiPriority w:val="99"/>
    <w:semiHidden/>
    <w:rsid w:val="00A575D2"/>
    <w:pPr>
      <w:spacing w:line="100" w:lineRule="atLeast"/>
      <w:ind w:left="9356"/>
    </w:pPr>
    <w:rPr>
      <w:rFonts w:ascii="Arial Narrow" w:hAnsi="Arial Narrow" w:cs="Arial Narrow"/>
      <w:i/>
      <w:iCs/>
      <w:sz w:val="16"/>
      <w:szCs w:val="16"/>
    </w:rPr>
  </w:style>
  <w:style w:type="character" w:customStyle="1" w:styleId="BodyTextIndent3Char">
    <w:name w:val="Body Text Indent 3 Char"/>
    <w:basedOn w:val="DefaultParagraphFont"/>
    <w:link w:val="BodyTextIndent3"/>
    <w:uiPriority w:val="99"/>
    <w:semiHidden/>
    <w:locked/>
    <w:rsid w:val="00DE3DEF"/>
    <w:rPr>
      <w:sz w:val="16"/>
      <w:szCs w:val="16"/>
      <w:lang w:eastAsia="ar-SA" w:bidi="ar-SA"/>
    </w:rPr>
  </w:style>
  <w:style w:type="paragraph" w:styleId="TOC1">
    <w:name w:val="toc 1"/>
    <w:basedOn w:val="Normal"/>
    <w:next w:val="Normal"/>
    <w:autoRedefine/>
    <w:uiPriority w:val="99"/>
    <w:semiHidden/>
    <w:rsid w:val="00A575D2"/>
    <w:pPr>
      <w:suppressAutoHyphens w:val="0"/>
    </w:pPr>
    <w:rPr>
      <w:rFonts w:ascii="Arial Narrow" w:hAnsi="Arial Narrow" w:cs="Arial Narrow"/>
      <w:sz w:val="20"/>
      <w:szCs w:val="20"/>
      <w:lang w:eastAsia="pl-PL"/>
    </w:rPr>
  </w:style>
  <w:style w:type="paragraph" w:customStyle="1" w:styleId="tyt">
    <w:name w:val="tyt"/>
    <w:basedOn w:val="Normal"/>
    <w:uiPriority w:val="99"/>
    <w:rsid w:val="00A575D2"/>
    <w:pPr>
      <w:keepNext/>
      <w:suppressAutoHyphens w:val="0"/>
      <w:spacing w:before="60" w:after="60"/>
      <w:jc w:val="center"/>
    </w:pPr>
    <w:rPr>
      <w:b/>
      <w:bCs/>
      <w:lang w:eastAsia="pl-PL"/>
    </w:rPr>
  </w:style>
  <w:style w:type="paragraph" w:customStyle="1" w:styleId="normaltableau">
    <w:name w:val="normal_tableau"/>
    <w:basedOn w:val="Normal"/>
    <w:uiPriority w:val="99"/>
    <w:rsid w:val="00A575D2"/>
    <w:pPr>
      <w:suppressAutoHyphens w:val="0"/>
      <w:spacing w:before="120" w:after="120"/>
      <w:jc w:val="both"/>
    </w:pPr>
    <w:rPr>
      <w:rFonts w:ascii="Optima" w:hAnsi="Optima" w:cs="Optima"/>
      <w:sz w:val="22"/>
      <w:szCs w:val="22"/>
      <w:lang w:val="en-GB" w:eastAsia="pl-PL"/>
    </w:rPr>
  </w:style>
  <w:style w:type="paragraph" w:customStyle="1" w:styleId="Tekstpodstawowywcity32">
    <w:name w:val="Tekst podstawowy wcięty 32"/>
    <w:basedOn w:val="Normal"/>
    <w:uiPriority w:val="99"/>
    <w:rsid w:val="00A575D2"/>
    <w:pPr>
      <w:suppressAutoHyphens w:val="0"/>
      <w:ind w:left="284" w:hanging="284"/>
    </w:pPr>
    <w:rPr>
      <w:lang w:eastAsia="pl-PL"/>
    </w:rPr>
  </w:style>
  <w:style w:type="character" w:customStyle="1" w:styleId="apple-style-span">
    <w:name w:val="apple-style-span"/>
    <w:basedOn w:val="DefaultParagraphFont"/>
    <w:uiPriority w:val="99"/>
    <w:rsid w:val="00A575D2"/>
  </w:style>
  <w:style w:type="paragraph" w:customStyle="1" w:styleId="Lista21">
    <w:name w:val="Lista 21"/>
    <w:basedOn w:val="Normal"/>
    <w:uiPriority w:val="99"/>
    <w:rsid w:val="00A575D2"/>
    <w:pPr>
      <w:ind w:left="566" w:hanging="283"/>
    </w:pPr>
  </w:style>
  <w:style w:type="paragraph" w:customStyle="1" w:styleId="Lista123">
    <w:name w:val="Lista123"/>
    <w:basedOn w:val="Normal"/>
    <w:uiPriority w:val="99"/>
    <w:rsid w:val="00A575D2"/>
    <w:pPr>
      <w:widowControl w:val="0"/>
      <w:suppressAutoHyphens w:val="0"/>
      <w:overflowPunct w:val="0"/>
      <w:autoSpaceDE w:val="0"/>
      <w:autoSpaceDN w:val="0"/>
      <w:adjustRightInd w:val="0"/>
      <w:spacing w:after="120"/>
      <w:ind w:left="709" w:hanging="709"/>
      <w:jc w:val="both"/>
      <w:textAlignment w:val="baseline"/>
    </w:pPr>
    <w:rPr>
      <w:rFonts w:ascii="Arial" w:hAnsi="Arial" w:cs="Arial"/>
      <w:lang w:eastAsia="pl-PL"/>
    </w:rPr>
  </w:style>
  <w:style w:type="character" w:styleId="FootnoteReference">
    <w:name w:val="footnote reference"/>
    <w:basedOn w:val="DefaultParagraphFont"/>
    <w:uiPriority w:val="99"/>
    <w:semiHidden/>
    <w:rsid w:val="00A575D2"/>
    <w:rPr>
      <w:vertAlign w:val="superscript"/>
    </w:rPr>
  </w:style>
  <w:style w:type="paragraph" w:styleId="BlockText">
    <w:name w:val="Block Text"/>
    <w:basedOn w:val="Normal"/>
    <w:uiPriority w:val="99"/>
    <w:semiHidden/>
    <w:rsid w:val="00A575D2"/>
    <w:pPr>
      <w:ind w:left="-426" w:right="402"/>
    </w:pPr>
    <w:rPr>
      <w:rFonts w:ascii="Arial Narrow" w:hAnsi="Arial Narrow" w:cs="Arial Narrow"/>
      <w:sz w:val="22"/>
      <w:szCs w:val="22"/>
    </w:rPr>
  </w:style>
  <w:style w:type="paragraph" w:styleId="HTMLPreformatted">
    <w:name w:val="HTML Preformatted"/>
    <w:basedOn w:val="Normal"/>
    <w:link w:val="HTMLPreformattedChar"/>
    <w:uiPriority w:val="99"/>
    <w:semiHidden/>
    <w:rsid w:val="00A5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DE3DEF"/>
    <w:rPr>
      <w:rFonts w:ascii="Courier New" w:hAnsi="Courier New" w:cs="Courier New"/>
      <w:sz w:val="20"/>
      <w:szCs w:val="20"/>
      <w:lang w:eastAsia="ar-SA" w:bidi="ar-SA"/>
    </w:rPr>
  </w:style>
  <w:style w:type="character" w:customStyle="1" w:styleId="name">
    <w:name w:val="name"/>
    <w:basedOn w:val="DefaultParagraphFont"/>
    <w:uiPriority w:val="99"/>
    <w:rsid w:val="00A575D2"/>
  </w:style>
  <w:style w:type="character" w:customStyle="1" w:styleId="apple-converted-space">
    <w:name w:val="apple-converted-space"/>
    <w:basedOn w:val="DefaultParagraphFont"/>
    <w:uiPriority w:val="99"/>
    <w:rsid w:val="00A575D2"/>
  </w:style>
  <w:style w:type="character" w:customStyle="1" w:styleId="time">
    <w:name w:val="time"/>
    <w:basedOn w:val="DefaultParagraphFont"/>
    <w:uiPriority w:val="99"/>
    <w:rsid w:val="00A575D2"/>
  </w:style>
  <w:style w:type="paragraph" w:customStyle="1" w:styleId="normaltableau0">
    <w:name w:val="normaltableau"/>
    <w:basedOn w:val="Normal"/>
    <w:uiPriority w:val="99"/>
    <w:rsid w:val="00422D41"/>
    <w:pPr>
      <w:suppressAutoHyphens w:val="0"/>
      <w:spacing w:before="100" w:beforeAutospacing="1" w:after="100" w:afterAutospacing="1"/>
    </w:pPr>
    <w:rPr>
      <w:lang w:eastAsia="pl-PL"/>
    </w:rPr>
  </w:style>
  <w:style w:type="table" w:styleId="TableGrid">
    <w:name w:val="Table Grid"/>
    <w:basedOn w:val="TableNormal"/>
    <w:uiPriority w:val="99"/>
    <w:rsid w:val="007E419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semiHidden/>
    <w:rsid w:val="005B2897"/>
    <w:rPr>
      <w:sz w:val="24"/>
      <w:szCs w:val="24"/>
      <w:lang w:val="pl-PL" w:eastAsia="ar-SA" w:bidi="ar-SA"/>
    </w:rPr>
  </w:style>
  <w:style w:type="character" w:customStyle="1" w:styleId="ZnakZnak1">
    <w:name w:val="Znak Znak1"/>
    <w:uiPriority w:val="99"/>
    <w:semiHidden/>
    <w:rsid w:val="00C675AB"/>
    <w:rPr>
      <w:sz w:val="24"/>
      <w:szCs w:val="24"/>
      <w:lang w:val="pl-PL" w:eastAsia="ar-SA" w:bidi="ar-SA"/>
    </w:rPr>
  </w:style>
  <w:style w:type="character" w:customStyle="1" w:styleId="bold">
    <w:name w:val="bold"/>
    <w:basedOn w:val="DefaultParagraphFont"/>
    <w:uiPriority w:val="99"/>
    <w:rsid w:val="00120A1C"/>
  </w:style>
  <w:style w:type="paragraph" w:customStyle="1" w:styleId="Tekstpodstawowy221">
    <w:name w:val="Tekst podstawowy 221"/>
    <w:basedOn w:val="Normal"/>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CommentReference">
    <w:name w:val="annotation reference"/>
    <w:basedOn w:val="DefaultParagraphFont"/>
    <w:uiPriority w:val="99"/>
    <w:semiHidden/>
    <w:rsid w:val="008E6385"/>
    <w:rPr>
      <w:sz w:val="16"/>
      <w:szCs w:val="16"/>
    </w:rPr>
  </w:style>
  <w:style w:type="paragraph" w:styleId="CommentText">
    <w:name w:val="annotation text"/>
    <w:basedOn w:val="Normal"/>
    <w:link w:val="CommentTextChar"/>
    <w:uiPriority w:val="99"/>
    <w:semiHidden/>
    <w:rsid w:val="008E6385"/>
    <w:rPr>
      <w:sz w:val="20"/>
      <w:szCs w:val="20"/>
    </w:rPr>
  </w:style>
  <w:style w:type="character" w:customStyle="1" w:styleId="CommentTextChar">
    <w:name w:val="Comment Text Char"/>
    <w:basedOn w:val="DefaultParagraphFont"/>
    <w:link w:val="CommentText"/>
    <w:uiPriority w:val="99"/>
    <w:locked/>
    <w:rsid w:val="00903D1C"/>
    <w:rPr>
      <w:lang w:val="pl-PL" w:eastAsia="ar-SA" w:bidi="ar-SA"/>
    </w:rPr>
  </w:style>
  <w:style w:type="paragraph" w:styleId="CommentSubject">
    <w:name w:val="annotation subject"/>
    <w:basedOn w:val="CommentText"/>
    <w:next w:val="CommentText"/>
    <w:link w:val="CommentSubjectChar"/>
    <w:uiPriority w:val="99"/>
    <w:semiHidden/>
    <w:rsid w:val="008E6385"/>
    <w:rPr>
      <w:b/>
      <w:bCs/>
    </w:rPr>
  </w:style>
  <w:style w:type="character" w:customStyle="1" w:styleId="CommentSubjectChar">
    <w:name w:val="Comment Subject Char"/>
    <w:basedOn w:val="CommentTextChar"/>
    <w:link w:val="CommentSubject"/>
    <w:uiPriority w:val="99"/>
    <w:semiHidden/>
    <w:locked/>
    <w:rsid w:val="00DE3DEF"/>
    <w:rPr>
      <w:b/>
      <w:bCs/>
      <w:sz w:val="20"/>
      <w:szCs w:val="20"/>
    </w:rPr>
  </w:style>
  <w:style w:type="paragraph" w:customStyle="1" w:styleId="ZnakZnak3ZnakZnak">
    <w:name w:val="Znak Znak3 Znak Znak"/>
    <w:basedOn w:val="Normal"/>
    <w:uiPriority w:val="99"/>
    <w:rsid w:val="00096E3E"/>
    <w:pPr>
      <w:suppressAutoHyphens w:val="0"/>
    </w:pPr>
    <w:rPr>
      <w:rFonts w:ascii="Arial" w:hAnsi="Arial" w:cs="Arial"/>
      <w:lang w:eastAsia="pl-PL"/>
    </w:rPr>
  </w:style>
  <w:style w:type="paragraph" w:customStyle="1" w:styleId="ZnakZnak7ZnakZnak">
    <w:name w:val="Znak Znak7 Znak Znak"/>
    <w:basedOn w:val="Normal"/>
    <w:uiPriority w:val="99"/>
    <w:rsid w:val="0044327B"/>
    <w:pPr>
      <w:suppressAutoHyphens w:val="0"/>
    </w:pPr>
    <w:rPr>
      <w:rFonts w:ascii="Arial" w:hAnsi="Arial" w:cs="Arial"/>
      <w:lang w:eastAsia="pl-PL"/>
    </w:rPr>
  </w:style>
  <w:style w:type="character" w:customStyle="1" w:styleId="DeltaViewInsertion">
    <w:name w:val="DeltaView Insertion"/>
    <w:uiPriority w:val="99"/>
    <w:rsid w:val="00DC3A37"/>
    <w:rPr>
      <w:b/>
      <w:bCs/>
      <w:i/>
      <w:iCs/>
      <w:spacing w:val="0"/>
    </w:rPr>
  </w:style>
  <w:style w:type="paragraph" w:customStyle="1" w:styleId="ZnakZnak15">
    <w:name w:val="Znak Znak15"/>
    <w:basedOn w:val="Normal"/>
    <w:uiPriority w:val="99"/>
    <w:rsid w:val="00846320"/>
    <w:pPr>
      <w:suppressAutoHyphens w:val="0"/>
    </w:pPr>
    <w:rPr>
      <w:rFonts w:ascii="Arial" w:hAnsi="Arial" w:cs="Arial"/>
      <w:lang w:eastAsia="pl-PL"/>
    </w:rPr>
  </w:style>
  <w:style w:type="character" w:customStyle="1" w:styleId="ZnakZnak12">
    <w:name w:val="Znak Znak12"/>
    <w:uiPriority w:val="99"/>
    <w:rsid w:val="00903D1C"/>
    <w:rPr>
      <w:rFonts w:ascii="Times New Roman" w:hAnsi="Times New Roman" w:cs="Times New Roman"/>
      <w:sz w:val="24"/>
      <w:szCs w:val="24"/>
    </w:rPr>
  </w:style>
  <w:style w:type="character" w:customStyle="1" w:styleId="AkapitzlistZnak">
    <w:name w:val="Akapit z listą Znak"/>
    <w:aliases w:val="L1 Znak,Numerowanie Znak,Akapit z listą5 Znak"/>
    <w:link w:val="Akapitzlist1"/>
    <w:uiPriority w:val="99"/>
    <w:locked/>
    <w:rsid w:val="00903D1C"/>
    <w:rPr>
      <w:rFonts w:ascii="Calibri" w:hAnsi="Calibri" w:cs="Calibri"/>
      <w:sz w:val="22"/>
      <w:szCs w:val="22"/>
      <w:lang w:val="pl-PL" w:eastAsia="ar-SA" w:bidi="ar-SA"/>
    </w:rPr>
  </w:style>
  <w:style w:type="character" w:customStyle="1" w:styleId="ZnakZnak">
    <w:name w:val="Znak Znak"/>
    <w:uiPriority w:val="99"/>
    <w:locked/>
    <w:rsid w:val="00E9333C"/>
    <w:rPr>
      <w:sz w:val="24"/>
      <w:szCs w:val="24"/>
      <w:lang w:val="pl-PL" w:eastAsia="ar-SA" w:bidi="ar-SA"/>
    </w:rPr>
  </w:style>
  <w:style w:type="paragraph" w:customStyle="1" w:styleId="Bezodstpw1">
    <w:name w:val="Bez odstępów1"/>
    <w:uiPriority w:val="99"/>
    <w:rsid w:val="000476BE"/>
    <w:pPr>
      <w:widowControl w:val="0"/>
      <w:suppressAutoHyphens/>
    </w:pPr>
    <w:rPr>
      <w:kern w:val="1"/>
      <w:sz w:val="20"/>
      <w:szCs w:val="20"/>
      <w:lang w:eastAsia="ar-SA"/>
    </w:rPr>
  </w:style>
  <w:style w:type="paragraph" w:customStyle="1" w:styleId="Akapitzlist11">
    <w:name w:val="Akapit z listą11"/>
    <w:basedOn w:val="Normal"/>
    <w:uiPriority w:val="99"/>
    <w:rsid w:val="007A583E"/>
    <w:pPr>
      <w:suppressAutoHyphens w:val="0"/>
      <w:ind w:left="720"/>
    </w:pPr>
    <w:rPr>
      <w:color w:val="212120"/>
      <w:kern w:val="28"/>
      <w:sz w:val="20"/>
      <w:szCs w:val="20"/>
      <w:lang w:eastAsia="pl-PL"/>
    </w:rPr>
  </w:style>
  <w:style w:type="paragraph" w:customStyle="1" w:styleId="Akapitzlist2">
    <w:name w:val="Akapit z listą2"/>
    <w:basedOn w:val="Normal"/>
    <w:uiPriority w:val="99"/>
    <w:rsid w:val="007A583E"/>
    <w:pPr>
      <w:suppressAutoHyphens w:val="0"/>
      <w:ind w:left="720"/>
    </w:pPr>
    <w:rPr>
      <w:lang w:eastAsia="pl-PL"/>
    </w:rPr>
  </w:style>
  <w:style w:type="character" w:customStyle="1" w:styleId="UnresolvedMention">
    <w:name w:val="Unresolved Mention"/>
    <w:uiPriority w:val="99"/>
    <w:semiHidden/>
    <w:rsid w:val="00E30C6F"/>
    <w:rPr>
      <w:color w:val="auto"/>
      <w:shd w:val="clear" w:color="auto" w:fill="auto"/>
    </w:rPr>
  </w:style>
  <w:style w:type="paragraph" w:styleId="EndnoteText">
    <w:name w:val="endnote text"/>
    <w:basedOn w:val="Normal"/>
    <w:link w:val="EndnoteTextChar"/>
    <w:uiPriority w:val="99"/>
    <w:semiHidden/>
    <w:rsid w:val="00970868"/>
    <w:rPr>
      <w:sz w:val="20"/>
      <w:szCs w:val="20"/>
    </w:rPr>
  </w:style>
  <w:style w:type="character" w:customStyle="1" w:styleId="EndnoteTextChar">
    <w:name w:val="Endnote Text Char"/>
    <w:basedOn w:val="DefaultParagraphFont"/>
    <w:link w:val="EndnoteText"/>
    <w:uiPriority w:val="99"/>
    <w:semiHidden/>
    <w:locked/>
    <w:rsid w:val="00970868"/>
    <w:rPr>
      <w:lang w:eastAsia="ar-SA" w:bidi="ar-SA"/>
    </w:rPr>
  </w:style>
  <w:style w:type="character" w:styleId="EndnoteReference">
    <w:name w:val="endnote reference"/>
    <w:basedOn w:val="DefaultParagraphFont"/>
    <w:uiPriority w:val="99"/>
    <w:semiHidden/>
    <w:rsid w:val="00970868"/>
    <w:rPr>
      <w:vertAlign w:val="superscript"/>
    </w:rPr>
  </w:style>
  <w:style w:type="paragraph" w:customStyle="1" w:styleId="ZnakZnak3ZnakZnakZnakZnakZnakZnak">
    <w:name w:val="Znak Znak3 Znak Znak Znak Znak Znak Znak"/>
    <w:basedOn w:val="Normal"/>
    <w:uiPriority w:val="99"/>
    <w:rsid w:val="007E3EEA"/>
    <w:pPr>
      <w:suppressAutoHyphens w:val="0"/>
    </w:pPr>
    <w:rPr>
      <w:rFonts w:ascii="Arial" w:hAnsi="Arial" w:cs="Arial"/>
      <w:lang w:eastAsia="pl-PL"/>
    </w:rPr>
  </w:style>
  <w:style w:type="paragraph" w:styleId="NoSpacing">
    <w:name w:val="No Spacing"/>
    <w:uiPriority w:val="99"/>
    <w:qFormat/>
    <w:rsid w:val="00EF11E7"/>
    <w:pPr>
      <w:suppressAutoHyphens/>
    </w:pPr>
    <w:rPr>
      <w:rFonts w:ascii="Calibri" w:hAnsi="Calibri" w:cs="Calibri"/>
      <w:color w:val="00000A"/>
      <w:lang w:eastAsia="zh-CN"/>
    </w:rPr>
  </w:style>
  <w:style w:type="paragraph" w:customStyle="1" w:styleId="Tekstcofnity">
    <w:name w:val="Tekst_cofnięty"/>
    <w:basedOn w:val="Normal"/>
    <w:uiPriority w:val="99"/>
    <w:rsid w:val="00CC70A2"/>
    <w:pPr>
      <w:spacing w:line="360" w:lineRule="auto"/>
      <w:ind w:left="540"/>
    </w:pPr>
    <w:rPr>
      <w:lang w:val="en-US"/>
    </w:rPr>
  </w:style>
  <w:style w:type="paragraph" w:customStyle="1" w:styleId="Wyliczkreska">
    <w:name w:val="Wylicz_kreska"/>
    <w:basedOn w:val="Normal"/>
    <w:uiPriority w:val="99"/>
    <w:rsid w:val="00CC70A2"/>
    <w:pPr>
      <w:suppressAutoHyphens w:val="0"/>
      <w:spacing w:line="360" w:lineRule="auto"/>
      <w:ind w:left="720" w:hanging="180"/>
    </w:pPr>
    <w:rPr>
      <w:rFonts w:eastAsia="Arial Unicode MS"/>
      <w:lang w:val="en-US" w:eastAsia="pl-PL"/>
    </w:rPr>
  </w:style>
  <w:style w:type="paragraph" w:styleId="ListParagraph">
    <w:name w:val="List Paragraph"/>
    <w:basedOn w:val="Normal"/>
    <w:uiPriority w:val="99"/>
    <w:qFormat/>
    <w:rsid w:val="00E46724"/>
    <w:pPr>
      <w:ind w:left="720"/>
    </w:pPr>
  </w:style>
  <w:style w:type="paragraph" w:customStyle="1" w:styleId="StylArialNarrowPogrubienieWyrwnanydorodkaInterlinia">
    <w:name w:val="Styl Arial Narrow Pogrubienie Wyrównany do środka Interlinia:  ..."/>
    <w:basedOn w:val="Normal"/>
    <w:uiPriority w:val="99"/>
    <w:rsid w:val="000311EA"/>
    <w:pPr>
      <w:spacing w:before="120" w:after="120"/>
      <w:jc w:val="center"/>
    </w:pPr>
    <w:rPr>
      <w:rFonts w:ascii="Arial Narrow" w:hAnsi="Arial Narrow" w:cs="Arial Narrow"/>
      <w:b/>
      <w:bCs/>
      <w:sz w:val="22"/>
      <w:szCs w:val="22"/>
    </w:rPr>
  </w:style>
  <w:style w:type="paragraph" w:customStyle="1" w:styleId="ZnakZnak9ZnakZnakZnakZnak">
    <w:name w:val="Znak Znak9 Znak Znak Znak Znak"/>
    <w:basedOn w:val="Normal"/>
    <w:uiPriority w:val="99"/>
    <w:rsid w:val="005607B1"/>
    <w:pPr>
      <w:suppressAutoHyphens w:val="0"/>
    </w:pPr>
    <w:rPr>
      <w:rFonts w:ascii="Arial" w:hAnsi="Arial" w:cs="Arial"/>
      <w:lang w:eastAsia="pl-PL"/>
    </w:rPr>
  </w:style>
  <w:style w:type="numbering" w:customStyle="1" w:styleId="Styl11">
    <w:name w:val="Styl11"/>
    <w:rsid w:val="00D76CA6"/>
    <w:pPr>
      <w:numPr>
        <w:numId w:val="25"/>
      </w:numPr>
    </w:pPr>
  </w:style>
</w:styles>
</file>

<file path=word/webSettings.xml><?xml version="1.0" encoding="utf-8"?>
<w:webSettings xmlns:r="http://schemas.openxmlformats.org/officeDocument/2006/relationships" xmlns:w="http://schemas.openxmlformats.org/wordprocessingml/2006/main">
  <w:divs>
    <w:div w:id="2085225124">
      <w:marLeft w:val="0"/>
      <w:marRight w:val="0"/>
      <w:marTop w:val="0"/>
      <w:marBottom w:val="0"/>
      <w:divBdr>
        <w:top w:val="none" w:sz="0" w:space="0" w:color="auto"/>
        <w:left w:val="none" w:sz="0" w:space="0" w:color="auto"/>
        <w:bottom w:val="none" w:sz="0" w:space="0" w:color="auto"/>
        <w:right w:val="none" w:sz="0" w:space="0" w:color="auto"/>
      </w:divBdr>
      <w:divsChild>
        <w:div w:id="2085225142">
          <w:marLeft w:val="0"/>
          <w:marRight w:val="750"/>
          <w:marTop w:val="0"/>
          <w:marBottom w:val="0"/>
          <w:divBdr>
            <w:top w:val="none" w:sz="0" w:space="0" w:color="auto"/>
            <w:left w:val="none" w:sz="0" w:space="0" w:color="auto"/>
            <w:bottom w:val="none" w:sz="0" w:space="0" w:color="auto"/>
            <w:right w:val="none" w:sz="0" w:space="0" w:color="auto"/>
          </w:divBdr>
        </w:div>
        <w:div w:id="2085225225">
          <w:marLeft w:val="0"/>
          <w:marRight w:val="750"/>
          <w:marTop w:val="0"/>
          <w:marBottom w:val="0"/>
          <w:divBdr>
            <w:top w:val="none" w:sz="0" w:space="0" w:color="auto"/>
            <w:left w:val="none" w:sz="0" w:space="0" w:color="auto"/>
            <w:bottom w:val="none" w:sz="0" w:space="0" w:color="auto"/>
            <w:right w:val="none" w:sz="0" w:space="0" w:color="auto"/>
          </w:divBdr>
        </w:div>
        <w:div w:id="2085225227">
          <w:marLeft w:val="0"/>
          <w:marRight w:val="750"/>
          <w:marTop w:val="0"/>
          <w:marBottom w:val="0"/>
          <w:divBdr>
            <w:top w:val="dotted" w:sz="6" w:space="2" w:color="AAAAAA"/>
            <w:left w:val="none" w:sz="0" w:space="0" w:color="auto"/>
            <w:bottom w:val="none" w:sz="0" w:space="0" w:color="auto"/>
            <w:right w:val="none" w:sz="0" w:space="0" w:color="auto"/>
          </w:divBdr>
        </w:div>
      </w:divsChild>
    </w:div>
    <w:div w:id="2085225125">
      <w:marLeft w:val="0"/>
      <w:marRight w:val="0"/>
      <w:marTop w:val="0"/>
      <w:marBottom w:val="0"/>
      <w:divBdr>
        <w:top w:val="none" w:sz="0" w:space="0" w:color="auto"/>
        <w:left w:val="none" w:sz="0" w:space="0" w:color="auto"/>
        <w:bottom w:val="none" w:sz="0" w:space="0" w:color="auto"/>
        <w:right w:val="none" w:sz="0" w:space="0" w:color="auto"/>
      </w:divBdr>
    </w:div>
    <w:div w:id="2085225128">
      <w:marLeft w:val="0"/>
      <w:marRight w:val="0"/>
      <w:marTop w:val="0"/>
      <w:marBottom w:val="0"/>
      <w:divBdr>
        <w:top w:val="none" w:sz="0" w:space="0" w:color="auto"/>
        <w:left w:val="none" w:sz="0" w:space="0" w:color="auto"/>
        <w:bottom w:val="none" w:sz="0" w:space="0" w:color="auto"/>
        <w:right w:val="none" w:sz="0" w:space="0" w:color="auto"/>
      </w:divBdr>
    </w:div>
    <w:div w:id="2085225129">
      <w:marLeft w:val="0"/>
      <w:marRight w:val="0"/>
      <w:marTop w:val="0"/>
      <w:marBottom w:val="0"/>
      <w:divBdr>
        <w:top w:val="none" w:sz="0" w:space="0" w:color="auto"/>
        <w:left w:val="none" w:sz="0" w:space="0" w:color="auto"/>
        <w:bottom w:val="none" w:sz="0" w:space="0" w:color="auto"/>
        <w:right w:val="none" w:sz="0" w:space="0" w:color="auto"/>
      </w:divBdr>
      <w:divsChild>
        <w:div w:id="2085225127">
          <w:marLeft w:val="0"/>
          <w:marRight w:val="750"/>
          <w:marTop w:val="0"/>
          <w:marBottom w:val="0"/>
          <w:divBdr>
            <w:top w:val="none" w:sz="0" w:space="0" w:color="auto"/>
            <w:left w:val="none" w:sz="0" w:space="0" w:color="auto"/>
            <w:bottom w:val="none" w:sz="0" w:space="0" w:color="auto"/>
            <w:right w:val="none" w:sz="0" w:space="0" w:color="auto"/>
          </w:divBdr>
        </w:div>
        <w:div w:id="2085225159">
          <w:marLeft w:val="0"/>
          <w:marRight w:val="750"/>
          <w:marTop w:val="0"/>
          <w:marBottom w:val="0"/>
          <w:divBdr>
            <w:top w:val="none" w:sz="0" w:space="0" w:color="auto"/>
            <w:left w:val="none" w:sz="0" w:space="0" w:color="auto"/>
            <w:bottom w:val="none" w:sz="0" w:space="0" w:color="auto"/>
            <w:right w:val="none" w:sz="0" w:space="0" w:color="auto"/>
          </w:divBdr>
        </w:div>
        <w:div w:id="2085225173">
          <w:marLeft w:val="0"/>
          <w:marRight w:val="750"/>
          <w:marTop w:val="0"/>
          <w:marBottom w:val="0"/>
          <w:divBdr>
            <w:top w:val="none" w:sz="0" w:space="0" w:color="auto"/>
            <w:left w:val="none" w:sz="0" w:space="0" w:color="auto"/>
            <w:bottom w:val="none" w:sz="0" w:space="0" w:color="auto"/>
            <w:right w:val="none" w:sz="0" w:space="0" w:color="auto"/>
          </w:divBdr>
        </w:div>
        <w:div w:id="2085225210">
          <w:marLeft w:val="0"/>
          <w:marRight w:val="750"/>
          <w:marTop w:val="0"/>
          <w:marBottom w:val="0"/>
          <w:divBdr>
            <w:top w:val="none" w:sz="0" w:space="0" w:color="auto"/>
            <w:left w:val="none" w:sz="0" w:space="0" w:color="auto"/>
            <w:bottom w:val="none" w:sz="0" w:space="0" w:color="auto"/>
            <w:right w:val="none" w:sz="0" w:space="0" w:color="auto"/>
          </w:divBdr>
        </w:div>
        <w:div w:id="2085225234">
          <w:marLeft w:val="0"/>
          <w:marRight w:val="750"/>
          <w:marTop w:val="0"/>
          <w:marBottom w:val="0"/>
          <w:divBdr>
            <w:top w:val="none" w:sz="0" w:space="0" w:color="auto"/>
            <w:left w:val="none" w:sz="0" w:space="0" w:color="auto"/>
            <w:bottom w:val="none" w:sz="0" w:space="0" w:color="auto"/>
            <w:right w:val="none" w:sz="0" w:space="0" w:color="auto"/>
          </w:divBdr>
        </w:div>
      </w:divsChild>
    </w:div>
    <w:div w:id="2085225130">
      <w:marLeft w:val="0"/>
      <w:marRight w:val="0"/>
      <w:marTop w:val="0"/>
      <w:marBottom w:val="0"/>
      <w:divBdr>
        <w:top w:val="none" w:sz="0" w:space="0" w:color="auto"/>
        <w:left w:val="none" w:sz="0" w:space="0" w:color="auto"/>
        <w:bottom w:val="none" w:sz="0" w:space="0" w:color="auto"/>
        <w:right w:val="none" w:sz="0" w:space="0" w:color="auto"/>
      </w:divBdr>
    </w:div>
    <w:div w:id="2085225131">
      <w:marLeft w:val="0"/>
      <w:marRight w:val="0"/>
      <w:marTop w:val="0"/>
      <w:marBottom w:val="0"/>
      <w:divBdr>
        <w:top w:val="none" w:sz="0" w:space="0" w:color="auto"/>
        <w:left w:val="none" w:sz="0" w:space="0" w:color="auto"/>
        <w:bottom w:val="none" w:sz="0" w:space="0" w:color="auto"/>
        <w:right w:val="none" w:sz="0" w:space="0" w:color="auto"/>
      </w:divBdr>
    </w:div>
    <w:div w:id="2085225132">
      <w:marLeft w:val="0"/>
      <w:marRight w:val="0"/>
      <w:marTop w:val="0"/>
      <w:marBottom w:val="0"/>
      <w:divBdr>
        <w:top w:val="none" w:sz="0" w:space="0" w:color="auto"/>
        <w:left w:val="none" w:sz="0" w:space="0" w:color="auto"/>
        <w:bottom w:val="none" w:sz="0" w:space="0" w:color="auto"/>
        <w:right w:val="none" w:sz="0" w:space="0" w:color="auto"/>
      </w:divBdr>
    </w:div>
    <w:div w:id="2085225133">
      <w:marLeft w:val="0"/>
      <w:marRight w:val="0"/>
      <w:marTop w:val="0"/>
      <w:marBottom w:val="0"/>
      <w:divBdr>
        <w:top w:val="none" w:sz="0" w:space="0" w:color="auto"/>
        <w:left w:val="none" w:sz="0" w:space="0" w:color="auto"/>
        <w:bottom w:val="none" w:sz="0" w:space="0" w:color="auto"/>
        <w:right w:val="none" w:sz="0" w:space="0" w:color="auto"/>
      </w:divBdr>
    </w:div>
    <w:div w:id="2085225134">
      <w:marLeft w:val="0"/>
      <w:marRight w:val="0"/>
      <w:marTop w:val="0"/>
      <w:marBottom w:val="0"/>
      <w:divBdr>
        <w:top w:val="none" w:sz="0" w:space="0" w:color="auto"/>
        <w:left w:val="none" w:sz="0" w:space="0" w:color="auto"/>
        <w:bottom w:val="none" w:sz="0" w:space="0" w:color="auto"/>
        <w:right w:val="none" w:sz="0" w:space="0" w:color="auto"/>
      </w:divBdr>
    </w:div>
    <w:div w:id="2085225136">
      <w:marLeft w:val="0"/>
      <w:marRight w:val="0"/>
      <w:marTop w:val="0"/>
      <w:marBottom w:val="0"/>
      <w:divBdr>
        <w:top w:val="none" w:sz="0" w:space="0" w:color="auto"/>
        <w:left w:val="none" w:sz="0" w:space="0" w:color="auto"/>
        <w:bottom w:val="none" w:sz="0" w:space="0" w:color="auto"/>
        <w:right w:val="none" w:sz="0" w:space="0" w:color="auto"/>
      </w:divBdr>
    </w:div>
    <w:div w:id="2085225137">
      <w:marLeft w:val="0"/>
      <w:marRight w:val="0"/>
      <w:marTop w:val="0"/>
      <w:marBottom w:val="0"/>
      <w:divBdr>
        <w:top w:val="none" w:sz="0" w:space="0" w:color="auto"/>
        <w:left w:val="none" w:sz="0" w:space="0" w:color="auto"/>
        <w:bottom w:val="none" w:sz="0" w:space="0" w:color="auto"/>
        <w:right w:val="none" w:sz="0" w:space="0" w:color="auto"/>
      </w:divBdr>
    </w:div>
    <w:div w:id="2085225138">
      <w:marLeft w:val="0"/>
      <w:marRight w:val="0"/>
      <w:marTop w:val="0"/>
      <w:marBottom w:val="0"/>
      <w:divBdr>
        <w:top w:val="none" w:sz="0" w:space="0" w:color="auto"/>
        <w:left w:val="none" w:sz="0" w:space="0" w:color="auto"/>
        <w:bottom w:val="none" w:sz="0" w:space="0" w:color="auto"/>
        <w:right w:val="none" w:sz="0" w:space="0" w:color="auto"/>
      </w:divBdr>
    </w:div>
    <w:div w:id="2085225139">
      <w:marLeft w:val="0"/>
      <w:marRight w:val="0"/>
      <w:marTop w:val="0"/>
      <w:marBottom w:val="0"/>
      <w:divBdr>
        <w:top w:val="none" w:sz="0" w:space="0" w:color="auto"/>
        <w:left w:val="none" w:sz="0" w:space="0" w:color="auto"/>
        <w:bottom w:val="none" w:sz="0" w:space="0" w:color="auto"/>
        <w:right w:val="none" w:sz="0" w:space="0" w:color="auto"/>
      </w:divBdr>
    </w:div>
    <w:div w:id="2085225140">
      <w:marLeft w:val="0"/>
      <w:marRight w:val="0"/>
      <w:marTop w:val="0"/>
      <w:marBottom w:val="0"/>
      <w:divBdr>
        <w:top w:val="none" w:sz="0" w:space="0" w:color="auto"/>
        <w:left w:val="none" w:sz="0" w:space="0" w:color="auto"/>
        <w:bottom w:val="none" w:sz="0" w:space="0" w:color="auto"/>
        <w:right w:val="none" w:sz="0" w:space="0" w:color="auto"/>
      </w:divBdr>
    </w:div>
    <w:div w:id="2085225144">
      <w:marLeft w:val="0"/>
      <w:marRight w:val="0"/>
      <w:marTop w:val="0"/>
      <w:marBottom w:val="0"/>
      <w:divBdr>
        <w:top w:val="none" w:sz="0" w:space="0" w:color="auto"/>
        <w:left w:val="none" w:sz="0" w:space="0" w:color="auto"/>
        <w:bottom w:val="none" w:sz="0" w:space="0" w:color="auto"/>
        <w:right w:val="none" w:sz="0" w:space="0" w:color="auto"/>
      </w:divBdr>
    </w:div>
    <w:div w:id="2085225145">
      <w:marLeft w:val="0"/>
      <w:marRight w:val="0"/>
      <w:marTop w:val="0"/>
      <w:marBottom w:val="0"/>
      <w:divBdr>
        <w:top w:val="none" w:sz="0" w:space="0" w:color="auto"/>
        <w:left w:val="none" w:sz="0" w:space="0" w:color="auto"/>
        <w:bottom w:val="none" w:sz="0" w:space="0" w:color="auto"/>
        <w:right w:val="none" w:sz="0" w:space="0" w:color="auto"/>
      </w:divBdr>
    </w:div>
    <w:div w:id="2085225147">
      <w:marLeft w:val="0"/>
      <w:marRight w:val="0"/>
      <w:marTop w:val="0"/>
      <w:marBottom w:val="0"/>
      <w:divBdr>
        <w:top w:val="none" w:sz="0" w:space="0" w:color="auto"/>
        <w:left w:val="none" w:sz="0" w:space="0" w:color="auto"/>
        <w:bottom w:val="none" w:sz="0" w:space="0" w:color="auto"/>
        <w:right w:val="none" w:sz="0" w:space="0" w:color="auto"/>
      </w:divBdr>
      <w:divsChild>
        <w:div w:id="2085225152">
          <w:marLeft w:val="0"/>
          <w:marRight w:val="0"/>
          <w:marTop w:val="0"/>
          <w:marBottom w:val="0"/>
          <w:divBdr>
            <w:top w:val="none" w:sz="0" w:space="0" w:color="auto"/>
            <w:left w:val="none" w:sz="0" w:space="0" w:color="auto"/>
            <w:bottom w:val="none" w:sz="0" w:space="0" w:color="auto"/>
            <w:right w:val="none" w:sz="0" w:space="0" w:color="auto"/>
          </w:divBdr>
        </w:div>
      </w:divsChild>
    </w:div>
    <w:div w:id="2085225148">
      <w:marLeft w:val="0"/>
      <w:marRight w:val="0"/>
      <w:marTop w:val="0"/>
      <w:marBottom w:val="0"/>
      <w:divBdr>
        <w:top w:val="none" w:sz="0" w:space="0" w:color="auto"/>
        <w:left w:val="none" w:sz="0" w:space="0" w:color="auto"/>
        <w:bottom w:val="none" w:sz="0" w:space="0" w:color="auto"/>
        <w:right w:val="none" w:sz="0" w:space="0" w:color="auto"/>
      </w:divBdr>
    </w:div>
    <w:div w:id="2085225149">
      <w:marLeft w:val="0"/>
      <w:marRight w:val="0"/>
      <w:marTop w:val="0"/>
      <w:marBottom w:val="0"/>
      <w:divBdr>
        <w:top w:val="none" w:sz="0" w:space="0" w:color="auto"/>
        <w:left w:val="none" w:sz="0" w:space="0" w:color="auto"/>
        <w:bottom w:val="none" w:sz="0" w:space="0" w:color="auto"/>
        <w:right w:val="none" w:sz="0" w:space="0" w:color="auto"/>
      </w:divBdr>
    </w:div>
    <w:div w:id="2085225154">
      <w:marLeft w:val="0"/>
      <w:marRight w:val="0"/>
      <w:marTop w:val="0"/>
      <w:marBottom w:val="0"/>
      <w:divBdr>
        <w:top w:val="none" w:sz="0" w:space="0" w:color="auto"/>
        <w:left w:val="none" w:sz="0" w:space="0" w:color="auto"/>
        <w:bottom w:val="none" w:sz="0" w:space="0" w:color="auto"/>
        <w:right w:val="none" w:sz="0" w:space="0" w:color="auto"/>
      </w:divBdr>
      <w:divsChild>
        <w:div w:id="2085225146">
          <w:marLeft w:val="0"/>
          <w:marRight w:val="0"/>
          <w:marTop w:val="0"/>
          <w:marBottom w:val="0"/>
          <w:divBdr>
            <w:top w:val="none" w:sz="0" w:space="0" w:color="auto"/>
            <w:left w:val="none" w:sz="0" w:space="0" w:color="auto"/>
            <w:bottom w:val="none" w:sz="0" w:space="0" w:color="auto"/>
            <w:right w:val="none" w:sz="0" w:space="0" w:color="auto"/>
          </w:divBdr>
        </w:div>
        <w:div w:id="2085225156">
          <w:marLeft w:val="0"/>
          <w:marRight w:val="0"/>
          <w:marTop w:val="0"/>
          <w:marBottom w:val="0"/>
          <w:divBdr>
            <w:top w:val="none" w:sz="0" w:space="0" w:color="auto"/>
            <w:left w:val="none" w:sz="0" w:space="0" w:color="auto"/>
            <w:bottom w:val="none" w:sz="0" w:space="0" w:color="auto"/>
            <w:right w:val="none" w:sz="0" w:space="0" w:color="auto"/>
          </w:divBdr>
        </w:div>
      </w:divsChild>
    </w:div>
    <w:div w:id="2085225155">
      <w:marLeft w:val="0"/>
      <w:marRight w:val="0"/>
      <w:marTop w:val="0"/>
      <w:marBottom w:val="0"/>
      <w:divBdr>
        <w:top w:val="none" w:sz="0" w:space="0" w:color="auto"/>
        <w:left w:val="none" w:sz="0" w:space="0" w:color="auto"/>
        <w:bottom w:val="none" w:sz="0" w:space="0" w:color="auto"/>
        <w:right w:val="none" w:sz="0" w:space="0" w:color="auto"/>
      </w:divBdr>
    </w:div>
    <w:div w:id="2085225157">
      <w:marLeft w:val="0"/>
      <w:marRight w:val="0"/>
      <w:marTop w:val="0"/>
      <w:marBottom w:val="0"/>
      <w:divBdr>
        <w:top w:val="none" w:sz="0" w:space="0" w:color="auto"/>
        <w:left w:val="none" w:sz="0" w:space="0" w:color="auto"/>
        <w:bottom w:val="none" w:sz="0" w:space="0" w:color="auto"/>
        <w:right w:val="none" w:sz="0" w:space="0" w:color="auto"/>
      </w:divBdr>
    </w:div>
    <w:div w:id="2085225158">
      <w:marLeft w:val="0"/>
      <w:marRight w:val="0"/>
      <w:marTop w:val="0"/>
      <w:marBottom w:val="0"/>
      <w:divBdr>
        <w:top w:val="none" w:sz="0" w:space="0" w:color="auto"/>
        <w:left w:val="none" w:sz="0" w:space="0" w:color="auto"/>
        <w:bottom w:val="none" w:sz="0" w:space="0" w:color="auto"/>
        <w:right w:val="none" w:sz="0" w:space="0" w:color="auto"/>
      </w:divBdr>
    </w:div>
    <w:div w:id="2085225160">
      <w:marLeft w:val="0"/>
      <w:marRight w:val="0"/>
      <w:marTop w:val="0"/>
      <w:marBottom w:val="0"/>
      <w:divBdr>
        <w:top w:val="none" w:sz="0" w:space="0" w:color="auto"/>
        <w:left w:val="none" w:sz="0" w:space="0" w:color="auto"/>
        <w:bottom w:val="none" w:sz="0" w:space="0" w:color="auto"/>
        <w:right w:val="none" w:sz="0" w:space="0" w:color="auto"/>
      </w:divBdr>
    </w:div>
    <w:div w:id="2085225161">
      <w:marLeft w:val="0"/>
      <w:marRight w:val="0"/>
      <w:marTop w:val="0"/>
      <w:marBottom w:val="0"/>
      <w:divBdr>
        <w:top w:val="none" w:sz="0" w:space="0" w:color="auto"/>
        <w:left w:val="none" w:sz="0" w:space="0" w:color="auto"/>
        <w:bottom w:val="none" w:sz="0" w:space="0" w:color="auto"/>
        <w:right w:val="none" w:sz="0" w:space="0" w:color="auto"/>
      </w:divBdr>
    </w:div>
    <w:div w:id="2085225162">
      <w:marLeft w:val="0"/>
      <w:marRight w:val="0"/>
      <w:marTop w:val="0"/>
      <w:marBottom w:val="0"/>
      <w:divBdr>
        <w:top w:val="none" w:sz="0" w:space="0" w:color="auto"/>
        <w:left w:val="none" w:sz="0" w:space="0" w:color="auto"/>
        <w:bottom w:val="none" w:sz="0" w:space="0" w:color="auto"/>
        <w:right w:val="none" w:sz="0" w:space="0" w:color="auto"/>
      </w:divBdr>
    </w:div>
    <w:div w:id="2085225163">
      <w:marLeft w:val="0"/>
      <w:marRight w:val="0"/>
      <w:marTop w:val="0"/>
      <w:marBottom w:val="0"/>
      <w:divBdr>
        <w:top w:val="none" w:sz="0" w:space="0" w:color="auto"/>
        <w:left w:val="none" w:sz="0" w:space="0" w:color="auto"/>
        <w:bottom w:val="none" w:sz="0" w:space="0" w:color="auto"/>
        <w:right w:val="none" w:sz="0" w:space="0" w:color="auto"/>
      </w:divBdr>
    </w:div>
    <w:div w:id="2085225164">
      <w:marLeft w:val="0"/>
      <w:marRight w:val="0"/>
      <w:marTop w:val="0"/>
      <w:marBottom w:val="0"/>
      <w:divBdr>
        <w:top w:val="none" w:sz="0" w:space="0" w:color="auto"/>
        <w:left w:val="none" w:sz="0" w:space="0" w:color="auto"/>
        <w:bottom w:val="none" w:sz="0" w:space="0" w:color="auto"/>
        <w:right w:val="none" w:sz="0" w:space="0" w:color="auto"/>
      </w:divBdr>
    </w:div>
    <w:div w:id="2085225165">
      <w:marLeft w:val="0"/>
      <w:marRight w:val="0"/>
      <w:marTop w:val="0"/>
      <w:marBottom w:val="0"/>
      <w:divBdr>
        <w:top w:val="none" w:sz="0" w:space="0" w:color="auto"/>
        <w:left w:val="none" w:sz="0" w:space="0" w:color="auto"/>
        <w:bottom w:val="none" w:sz="0" w:space="0" w:color="auto"/>
        <w:right w:val="none" w:sz="0" w:space="0" w:color="auto"/>
      </w:divBdr>
    </w:div>
    <w:div w:id="2085225166">
      <w:marLeft w:val="0"/>
      <w:marRight w:val="0"/>
      <w:marTop w:val="0"/>
      <w:marBottom w:val="0"/>
      <w:divBdr>
        <w:top w:val="none" w:sz="0" w:space="0" w:color="auto"/>
        <w:left w:val="none" w:sz="0" w:space="0" w:color="auto"/>
        <w:bottom w:val="none" w:sz="0" w:space="0" w:color="auto"/>
        <w:right w:val="none" w:sz="0" w:space="0" w:color="auto"/>
      </w:divBdr>
    </w:div>
    <w:div w:id="2085225168">
      <w:marLeft w:val="0"/>
      <w:marRight w:val="0"/>
      <w:marTop w:val="0"/>
      <w:marBottom w:val="0"/>
      <w:divBdr>
        <w:top w:val="none" w:sz="0" w:space="0" w:color="auto"/>
        <w:left w:val="none" w:sz="0" w:space="0" w:color="auto"/>
        <w:bottom w:val="none" w:sz="0" w:space="0" w:color="auto"/>
        <w:right w:val="none" w:sz="0" w:space="0" w:color="auto"/>
      </w:divBdr>
    </w:div>
    <w:div w:id="2085225169">
      <w:marLeft w:val="0"/>
      <w:marRight w:val="0"/>
      <w:marTop w:val="0"/>
      <w:marBottom w:val="0"/>
      <w:divBdr>
        <w:top w:val="none" w:sz="0" w:space="0" w:color="auto"/>
        <w:left w:val="none" w:sz="0" w:space="0" w:color="auto"/>
        <w:bottom w:val="none" w:sz="0" w:space="0" w:color="auto"/>
        <w:right w:val="none" w:sz="0" w:space="0" w:color="auto"/>
      </w:divBdr>
    </w:div>
    <w:div w:id="2085225170">
      <w:marLeft w:val="0"/>
      <w:marRight w:val="0"/>
      <w:marTop w:val="0"/>
      <w:marBottom w:val="0"/>
      <w:divBdr>
        <w:top w:val="none" w:sz="0" w:space="0" w:color="auto"/>
        <w:left w:val="none" w:sz="0" w:space="0" w:color="auto"/>
        <w:bottom w:val="none" w:sz="0" w:space="0" w:color="auto"/>
        <w:right w:val="none" w:sz="0" w:space="0" w:color="auto"/>
      </w:divBdr>
    </w:div>
    <w:div w:id="2085225171">
      <w:marLeft w:val="0"/>
      <w:marRight w:val="0"/>
      <w:marTop w:val="0"/>
      <w:marBottom w:val="0"/>
      <w:divBdr>
        <w:top w:val="none" w:sz="0" w:space="0" w:color="auto"/>
        <w:left w:val="none" w:sz="0" w:space="0" w:color="auto"/>
        <w:bottom w:val="none" w:sz="0" w:space="0" w:color="auto"/>
        <w:right w:val="none" w:sz="0" w:space="0" w:color="auto"/>
      </w:divBdr>
    </w:div>
    <w:div w:id="2085225172">
      <w:marLeft w:val="0"/>
      <w:marRight w:val="0"/>
      <w:marTop w:val="0"/>
      <w:marBottom w:val="0"/>
      <w:divBdr>
        <w:top w:val="none" w:sz="0" w:space="0" w:color="auto"/>
        <w:left w:val="none" w:sz="0" w:space="0" w:color="auto"/>
        <w:bottom w:val="none" w:sz="0" w:space="0" w:color="auto"/>
        <w:right w:val="none" w:sz="0" w:space="0" w:color="auto"/>
      </w:divBdr>
    </w:div>
    <w:div w:id="2085225174">
      <w:marLeft w:val="0"/>
      <w:marRight w:val="0"/>
      <w:marTop w:val="0"/>
      <w:marBottom w:val="0"/>
      <w:divBdr>
        <w:top w:val="none" w:sz="0" w:space="0" w:color="auto"/>
        <w:left w:val="none" w:sz="0" w:space="0" w:color="auto"/>
        <w:bottom w:val="none" w:sz="0" w:space="0" w:color="auto"/>
        <w:right w:val="none" w:sz="0" w:space="0" w:color="auto"/>
      </w:divBdr>
    </w:div>
    <w:div w:id="2085225175">
      <w:marLeft w:val="0"/>
      <w:marRight w:val="0"/>
      <w:marTop w:val="0"/>
      <w:marBottom w:val="0"/>
      <w:divBdr>
        <w:top w:val="none" w:sz="0" w:space="0" w:color="auto"/>
        <w:left w:val="none" w:sz="0" w:space="0" w:color="auto"/>
        <w:bottom w:val="none" w:sz="0" w:space="0" w:color="auto"/>
        <w:right w:val="none" w:sz="0" w:space="0" w:color="auto"/>
      </w:divBdr>
    </w:div>
    <w:div w:id="2085225176">
      <w:marLeft w:val="0"/>
      <w:marRight w:val="0"/>
      <w:marTop w:val="0"/>
      <w:marBottom w:val="0"/>
      <w:divBdr>
        <w:top w:val="none" w:sz="0" w:space="0" w:color="auto"/>
        <w:left w:val="none" w:sz="0" w:space="0" w:color="auto"/>
        <w:bottom w:val="none" w:sz="0" w:space="0" w:color="auto"/>
        <w:right w:val="none" w:sz="0" w:space="0" w:color="auto"/>
      </w:divBdr>
    </w:div>
    <w:div w:id="2085225177">
      <w:marLeft w:val="0"/>
      <w:marRight w:val="0"/>
      <w:marTop w:val="0"/>
      <w:marBottom w:val="0"/>
      <w:divBdr>
        <w:top w:val="none" w:sz="0" w:space="0" w:color="auto"/>
        <w:left w:val="none" w:sz="0" w:space="0" w:color="auto"/>
        <w:bottom w:val="none" w:sz="0" w:space="0" w:color="auto"/>
        <w:right w:val="none" w:sz="0" w:space="0" w:color="auto"/>
      </w:divBdr>
    </w:div>
    <w:div w:id="2085225180">
      <w:marLeft w:val="0"/>
      <w:marRight w:val="0"/>
      <w:marTop w:val="0"/>
      <w:marBottom w:val="0"/>
      <w:divBdr>
        <w:top w:val="none" w:sz="0" w:space="0" w:color="auto"/>
        <w:left w:val="none" w:sz="0" w:space="0" w:color="auto"/>
        <w:bottom w:val="none" w:sz="0" w:space="0" w:color="auto"/>
        <w:right w:val="none" w:sz="0" w:space="0" w:color="auto"/>
      </w:divBdr>
    </w:div>
    <w:div w:id="2085225185">
      <w:marLeft w:val="0"/>
      <w:marRight w:val="0"/>
      <w:marTop w:val="0"/>
      <w:marBottom w:val="0"/>
      <w:divBdr>
        <w:top w:val="none" w:sz="0" w:space="0" w:color="auto"/>
        <w:left w:val="none" w:sz="0" w:space="0" w:color="auto"/>
        <w:bottom w:val="none" w:sz="0" w:space="0" w:color="auto"/>
        <w:right w:val="none" w:sz="0" w:space="0" w:color="auto"/>
      </w:divBdr>
    </w:div>
    <w:div w:id="2085225186">
      <w:marLeft w:val="0"/>
      <w:marRight w:val="0"/>
      <w:marTop w:val="0"/>
      <w:marBottom w:val="0"/>
      <w:divBdr>
        <w:top w:val="none" w:sz="0" w:space="0" w:color="auto"/>
        <w:left w:val="none" w:sz="0" w:space="0" w:color="auto"/>
        <w:bottom w:val="none" w:sz="0" w:space="0" w:color="auto"/>
        <w:right w:val="none" w:sz="0" w:space="0" w:color="auto"/>
      </w:divBdr>
    </w:div>
    <w:div w:id="2085225187">
      <w:marLeft w:val="0"/>
      <w:marRight w:val="0"/>
      <w:marTop w:val="0"/>
      <w:marBottom w:val="0"/>
      <w:divBdr>
        <w:top w:val="none" w:sz="0" w:space="0" w:color="auto"/>
        <w:left w:val="none" w:sz="0" w:space="0" w:color="auto"/>
        <w:bottom w:val="none" w:sz="0" w:space="0" w:color="auto"/>
        <w:right w:val="none" w:sz="0" w:space="0" w:color="auto"/>
      </w:divBdr>
    </w:div>
    <w:div w:id="2085225190">
      <w:marLeft w:val="0"/>
      <w:marRight w:val="0"/>
      <w:marTop w:val="0"/>
      <w:marBottom w:val="0"/>
      <w:divBdr>
        <w:top w:val="none" w:sz="0" w:space="0" w:color="auto"/>
        <w:left w:val="none" w:sz="0" w:space="0" w:color="auto"/>
        <w:bottom w:val="none" w:sz="0" w:space="0" w:color="auto"/>
        <w:right w:val="none" w:sz="0" w:space="0" w:color="auto"/>
      </w:divBdr>
    </w:div>
    <w:div w:id="2085225191">
      <w:marLeft w:val="0"/>
      <w:marRight w:val="0"/>
      <w:marTop w:val="0"/>
      <w:marBottom w:val="0"/>
      <w:divBdr>
        <w:top w:val="none" w:sz="0" w:space="0" w:color="auto"/>
        <w:left w:val="none" w:sz="0" w:space="0" w:color="auto"/>
        <w:bottom w:val="none" w:sz="0" w:space="0" w:color="auto"/>
        <w:right w:val="none" w:sz="0" w:space="0" w:color="auto"/>
      </w:divBdr>
    </w:div>
    <w:div w:id="2085225194">
      <w:marLeft w:val="0"/>
      <w:marRight w:val="0"/>
      <w:marTop w:val="0"/>
      <w:marBottom w:val="0"/>
      <w:divBdr>
        <w:top w:val="none" w:sz="0" w:space="0" w:color="auto"/>
        <w:left w:val="none" w:sz="0" w:space="0" w:color="auto"/>
        <w:bottom w:val="none" w:sz="0" w:space="0" w:color="auto"/>
        <w:right w:val="none" w:sz="0" w:space="0" w:color="auto"/>
      </w:divBdr>
    </w:div>
    <w:div w:id="2085225195">
      <w:marLeft w:val="0"/>
      <w:marRight w:val="0"/>
      <w:marTop w:val="0"/>
      <w:marBottom w:val="0"/>
      <w:divBdr>
        <w:top w:val="none" w:sz="0" w:space="0" w:color="auto"/>
        <w:left w:val="none" w:sz="0" w:space="0" w:color="auto"/>
        <w:bottom w:val="none" w:sz="0" w:space="0" w:color="auto"/>
        <w:right w:val="none" w:sz="0" w:space="0" w:color="auto"/>
      </w:divBdr>
    </w:div>
    <w:div w:id="2085225196">
      <w:marLeft w:val="0"/>
      <w:marRight w:val="0"/>
      <w:marTop w:val="0"/>
      <w:marBottom w:val="0"/>
      <w:divBdr>
        <w:top w:val="none" w:sz="0" w:space="0" w:color="auto"/>
        <w:left w:val="none" w:sz="0" w:space="0" w:color="auto"/>
        <w:bottom w:val="none" w:sz="0" w:space="0" w:color="auto"/>
        <w:right w:val="none" w:sz="0" w:space="0" w:color="auto"/>
      </w:divBdr>
    </w:div>
    <w:div w:id="2085225197">
      <w:marLeft w:val="0"/>
      <w:marRight w:val="0"/>
      <w:marTop w:val="0"/>
      <w:marBottom w:val="0"/>
      <w:divBdr>
        <w:top w:val="none" w:sz="0" w:space="0" w:color="auto"/>
        <w:left w:val="none" w:sz="0" w:space="0" w:color="auto"/>
        <w:bottom w:val="none" w:sz="0" w:space="0" w:color="auto"/>
        <w:right w:val="none" w:sz="0" w:space="0" w:color="auto"/>
      </w:divBdr>
    </w:div>
    <w:div w:id="2085225198">
      <w:marLeft w:val="0"/>
      <w:marRight w:val="0"/>
      <w:marTop w:val="0"/>
      <w:marBottom w:val="0"/>
      <w:divBdr>
        <w:top w:val="none" w:sz="0" w:space="0" w:color="auto"/>
        <w:left w:val="none" w:sz="0" w:space="0" w:color="auto"/>
        <w:bottom w:val="none" w:sz="0" w:space="0" w:color="auto"/>
        <w:right w:val="none" w:sz="0" w:space="0" w:color="auto"/>
      </w:divBdr>
    </w:div>
    <w:div w:id="2085225199">
      <w:marLeft w:val="0"/>
      <w:marRight w:val="0"/>
      <w:marTop w:val="0"/>
      <w:marBottom w:val="0"/>
      <w:divBdr>
        <w:top w:val="none" w:sz="0" w:space="0" w:color="auto"/>
        <w:left w:val="none" w:sz="0" w:space="0" w:color="auto"/>
        <w:bottom w:val="none" w:sz="0" w:space="0" w:color="auto"/>
        <w:right w:val="none" w:sz="0" w:space="0" w:color="auto"/>
      </w:divBdr>
    </w:div>
    <w:div w:id="2085225200">
      <w:marLeft w:val="0"/>
      <w:marRight w:val="0"/>
      <w:marTop w:val="0"/>
      <w:marBottom w:val="0"/>
      <w:divBdr>
        <w:top w:val="none" w:sz="0" w:space="0" w:color="auto"/>
        <w:left w:val="none" w:sz="0" w:space="0" w:color="auto"/>
        <w:bottom w:val="none" w:sz="0" w:space="0" w:color="auto"/>
        <w:right w:val="none" w:sz="0" w:space="0" w:color="auto"/>
      </w:divBdr>
    </w:div>
    <w:div w:id="2085225201">
      <w:marLeft w:val="0"/>
      <w:marRight w:val="0"/>
      <w:marTop w:val="0"/>
      <w:marBottom w:val="0"/>
      <w:divBdr>
        <w:top w:val="none" w:sz="0" w:space="0" w:color="auto"/>
        <w:left w:val="none" w:sz="0" w:space="0" w:color="auto"/>
        <w:bottom w:val="none" w:sz="0" w:space="0" w:color="auto"/>
        <w:right w:val="none" w:sz="0" w:space="0" w:color="auto"/>
      </w:divBdr>
    </w:div>
    <w:div w:id="2085225202">
      <w:marLeft w:val="0"/>
      <w:marRight w:val="0"/>
      <w:marTop w:val="0"/>
      <w:marBottom w:val="0"/>
      <w:divBdr>
        <w:top w:val="none" w:sz="0" w:space="0" w:color="auto"/>
        <w:left w:val="none" w:sz="0" w:space="0" w:color="auto"/>
        <w:bottom w:val="none" w:sz="0" w:space="0" w:color="auto"/>
        <w:right w:val="none" w:sz="0" w:space="0" w:color="auto"/>
      </w:divBdr>
    </w:div>
    <w:div w:id="2085225204">
      <w:marLeft w:val="0"/>
      <w:marRight w:val="0"/>
      <w:marTop w:val="0"/>
      <w:marBottom w:val="0"/>
      <w:divBdr>
        <w:top w:val="none" w:sz="0" w:space="0" w:color="auto"/>
        <w:left w:val="none" w:sz="0" w:space="0" w:color="auto"/>
        <w:bottom w:val="none" w:sz="0" w:space="0" w:color="auto"/>
        <w:right w:val="none" w:sz="0" w:space="0" w:color="auto"/>
      </w:divBdr>
      <w:divsChild>
        <w:div w:id="2085225126">
          <w:marLeft w:val="0"/>
          <w:marRight w:val="750"/>
          <w:marTop w:val="0"/>
          <w:marBottom w:val="0"/>
          <w:divBdr>
            <w:top w:val="none" w:sz="0" w:space="0" w:color="auto"/>
            <w:left w:val="none" w:sz="0" w:space="0" w:color="auto"/>
            <w:bottom w:val="none" w:sz="0" w:space="0" w:color="auto"/>
            <w:right w:val="none" w:sz="0" w:space="0" w:color="auto"/>
          </w:divBdr>
        </w:div>
        <w:div w:id="2085225135">
          <w:marLeft w:val="0"/>
          <w:marRight w:val="750"/>
          <w:marTop w:val="0"/>
          <w:marBottom w:val="0"/>
          <w:divBdr>
            <w:top w:val="none" w:sz="0" w:space="0" w:color="auto"/>
            <w:left w:val="none" w:sz="0" w:space="0" w:color="auto"/>
            <w:bottom w:val="none" w:sz="0" w:space="0" w:color="auto"/>
            <w:right w:val="none" w:sz="0" w:space="0" w:color="auto"/>
          </w:divBdr>
        </w:div>
        <w:div w:id="2085225141">
          <w:marLeft w:val="0"/>
          <w:marRight w:val="750"/>
          <w:marTop w:val="0"/>
          <w:marBottom w:val="0"/>
          <w:divBdr>
            <w:top w:val="dotted" w:sz="6" w:space="2" w:color="AAAAAA"/>
            <w:left w:val="none" w:sz="0" w:space="0" w:color="auto"/>
            <w:bottom w:val="none" w:sz="0" w:space="0" w:color="auto"/>
            <w:right w:val="none" w:sz="0" w:space="0" w:color="auto"/>
          </w:divBdr>
        </w:div>
        <w:div w:id="2085225143">
          <w:marLeft w:val="0"/>
          <w:marRight w:val="750"/>
          <w:marTop w:val="0"/>
          <w:marBottom w:val="0"/>
          <w:divBdr>
            <w:top w:val="none" w:sz="0" w:space="0" w:color="auto"/>
            <w:left w:val="none" w:sz="0" w:space="0" w:color="auto"/>
            <w:bottom w:val="none" w:sz="0" w:space="0" w:color="auto"/>
            <w:right w:val="none" w:sz="0" w:space="0" w:color="auto"/>
          </w:divBdr>
        </w:div>
        <w:div w:id="2085225151">
          <w:marLeft w:val="0"/>
          <w:marRight w:val="750"/>
          <w:marTop w:val="0"/>
          <w:marBottom w:val="0"/>
          <w:divBdr>
            <w:top w:val="dotted" w:sz="6" w:space="2" w:color="AAAAAA"/>
            <w:left w:val="none" w:sz="0" w:space="0" w:color="auto"/>
            <w:bottom w:val="none" w:sz="0" w:space="0" w:color="auto"/>
            <w:right w:val="none" w:sz="0" w:space="0" w:color="auto"/>
          </w:divBdr>
        </w:div>
        <w:div w:id="2085225153">
          <w:marLeft w:val="0"/>
          <w:marRight w:val="750"/>
          <w:marTop w:val="0"/>
          <w:marBottom w:val="0"/>
          <w:divBdr>
            <w:top w:val="none" w:sz="0" w:space="0" w:color="auto"/>
            <w:left w:val="none" w:sz="0" w:space="0" w:color="auto"/>
            <w:bottom w:val="none" w:sz="0" w:space="0" w:color="auto"/>
            <w:right w:val="none" w:sz="0" w:space="0" w:color="auto"/>
          </w:divBdr>
        </w:div>
        <w:div w:id="2085225167">
          <w:marLeft w:val="0"/>
          <w:marRight w:val="750"/>
          <w:marTop w:val="0"/>
          <w:marBottom w:val="0"/>
          <w:divBdr>
            <w:top w:val="none" w:sz="0" w:space="0" w:color="auto"/>
            <w:left w:val="none" w:sz="0" w:space="0" w:color="auto"/>
            <w:bottom w:val="none" w:sz="0" w:space="0" w:color="auto"/>
            <w:right w:val="none" w:sz="0" w:space="0" w:color="auto"/>
          </w:divBdr>
        </w:div>
        <w:div w:id="2085225178">
          <w:marLeft w:val="0"/>
          <w:marRight w:val="750"/>
          <w:marTop w:val="0"/>
          <w:marBottom w:val="0"/>
          <w:divBdr>
            <w:top w:val="dotted" w:sz="6" w:space="2" w:color="AAAAAA"/>
            <w:left w:val="none" w:sz="0" w:space="0" w:color="auto"/>
            <w:bottom w:val="none" w:sz="0" w:space="0" w:color="auto"/>
            <w:right w:val="none" w:sz="0" w:space="0" w:color="auto"/>
          </w:divBdr>
        </w:div>
        <w:div w:id="2085225179">
          <w:marLeft w:val="0"/>
          <w:marRight w:val="750"/>
          <w:marTop w:val="0"/>
          <w:marBottom w:val="0"/>
          <w:divBdr>
            <w:top w:val="none" w:sz="0" w:space="0" w:color="auto"/>
            <w:left w:val="none" w:sz="0" w:space="0" w:color="auto"/>
            <w:bottom w:val="none" w:sz="0" w:space="0" w:color="auto"/>
            <w:right w:val="none" w:sz="0" w:space="0" w:color="auto"/>
          </w:divBdr>
        </w:div>
        <w:div w:id="2085225181">
          <w:marLeft w:val="0"/>
          <w:marRight w:val="750"/>
          <w:marTop w:val="0"/>
          <w:marBottom w:val="0"/>
          <w:divBdr>
            <w:top w:val="dotted" w:sz="6" w:space="2" w:color="AAAAAA"/>
            <w:left w:val="none" w:sz="0" w:space="0" w:color="auto"/>
            <w:bottom w:val="none" w:sz="0" w:space="0" w:color="auto"/>
            <w:right w:val="none" w:sz="0" w:space="0" w:color="auto"/>
          </w:divBdr>
        </w:div>
        <w:div w:id="2085225182">
          <w:marLeft w:val="0"/>
          <w:marRight w:val="750"/>
          <w:marTop w:val="0"/>
          <w:marBottom w:val="0"/>
          <w:divBdr>
            <w:top w:val="none" w:sz="0" w:space="0" w:color="auto"/>
            <w:left w:val="none" w:sz="0" w:space="0" w:color="auto"/>
            <w:bottom w:val="none" w:sz="0" w:space="0" w:color="auto"/>
            <w:right w:val="none" w:sz="0" w:space="0" w:color="auto"/>
          </w:divBdr>
        </w:div>
        <w:div w:id="2085225183">
          <w:marLeft w:val="0"/>
          <w:marRight w:val="750"/>
          <w:marTop w:val="0"/>
          <w:marBottom w:val="0"/>
          <w:divBdr>
            <w:top w:val="dotted" w:sz="6" w:space="2" w:color="AAAAAA"/>
            <w:left w:val="none" w:sz="0" w:space="0" w:color="auto"/>
            <w:bottom w:val="none" w:sz="0" w:space="0" w:color="auto"/>
            <w:right w:val="none" w:sz="0" w:space="0" w:color="auto"/>
          </w:divBdr>
        </w:div>
        <w:div w:id="2085225184">
          <w:marLeft w:val="0"/>
          <w:marRight w:val="750"/>
          <w:marTop w:val="0"/>
          <w:marBottom w:val="0"/>
          <w:divBdr>
            <w:top w:val="dotted" w:sz="6" w:space="2" w:color="AAAAAA"/>
            <w:left w:val="none" w:sz="0" w:space="0" w:color="auto"/>
            <w:bottom w:val="none" w:sz="0" w:space="0" w:color="auto"/>
            <w:right w:val="none" w:sz="0" w:space="0" w:color="auto"/>
          </w:divBdr>
        </w:div>
        <w:div w:id="2085225188">
          <w:marLeft w:val="0"/>
          <w:marRight w:val="750"/>
          <w:marTop w:val="0"/>
          <w:marBottom w:val="0"/>
          <w:divBdr>
            <w:top w:val="none" w:sz="0" w:space="0" w:color="auto"/>
            <w:left w:val="none" w:sz="0" w:space="0" w:color="auto"/>
            <w:bottom w:val="none" w:sz="0" w:space="0" w:color="auto"/>
            <w:right w:val="none" w:sz="0" w:space="0" w:color="auto"/>
          </w:divBdr>
        </w:div>
        <w:div w:id="2085225189">
          <w:marLeft w:val="0"/>
          <w:marRight w:val="750"/>
          <w:marTop w:val="0"/>
          <w:marBottom w:val="0"/>
          <w:divBdr>
            <w:top w:val="none" w:sz="0" w:space="0" w:color="auto"/>
            <w:left w:val="none" w:sz="0" w:space="0" w:color="auto"/>
            <w:bottom w:val="none" w:sz="0" w:space="0" w:color="auto"/>
            <w:right w:val="none" w:sz="0" w:space="0" w:color="auto"/>
          </w:divBdr>
        </w:div>
        <w:div w:id="2085225192">
          <w:marLeft w:val="0"/>
          <w:marRight w:val="750"/>
          <w:marTop w:val="0"/>
          <w:marBottom w:val="0"/>
          <w:divBdr>
            <w:top w:val="none" w:sz="0" w:space="0" w:color="auto"/>
            <w:left w:val="none" w:sz="0" w:space="0" w:color="auto"/>
            <w:bottom w:val="none" w:sz="0" w:space="0" w:color="auto"/>
            <w:right w:val="none" w:sz="0" w:space="0" w:color="auto"/>
          </w:divBdr>
        </w:div>
        <w:div w:id="2085225193">
          <w:marLeft w:val="0"/>
          <w:marRight w:val="750"/>
          <w:marTop w:val="0"/>
          <w:marBottom w:val="0"/>
          <w:divBdr>
            <w:top w:val="none" w:sz="0" w:space="0" w:color="auto"/>
            <w:left w:val="none" w:sz="0" w:space="0" w:color="auto"/>
            <w:bottom w:val="none" w:sz="0" w:space="0" w:color="auto"/>
            <w:right w:val="none" w:sz="0" w:space="0" w:color="auto"/>
          </w:divBdr>
        </w:div>
        <w:div w:id="2085225203">
          <w:marLeft w:val="0"/>
          <w:marRight w:val="750"/>
          <w:marTop w:val="0"/>
          <w:marBottom w:val="0"/>
          <w:divBdr>
            <w:top w:val="none" w:sz="0" w:space="0" w:color="auto"/>
            <w:left w:val="none" w:sz="0" w:space="0" w:color="auto"/>
            <w:bottom w:val="none" w:sz="0" w:space="0" w:color="auto"/>
            <w:right w:val="none" w:sz="0" w:space="0" w:color="auto"/>
          </w:divBdr>
        </w:div>
        <w:div w:id="2085225205">
          <w:marLeft w:val="0"/>
          <w:marRight w:val="750"/>
          <w:marTop w:val="0"/>
          <w:marBottom w:val="0"/>
          <w:divBdr>
            <w:top w:val="dotted" w:sz="6" w:space="2" w:color="AAAAAA"/>
            <w:left w:val="none" w:sz="0" w:space="0" w:color="auto"/>
            <w:bottom w:val="none" w:sz="0" w:space="0" w:color="auto"/>
            <w:right w:val="none" w:sz="0" w:space="0" w:color="auto"/>
          </w:divBdr>
        </w:div>
        <w:div w:id="2085225217">
          <w:marLeft w:val="0"/>
          <w:marRight w:val="750"/>
          <w:marTop w:val="0"/>
          <w:marBottom w:val="0"/>
          <w:divBdr>
            <w:top w:val="none" w:sz="0" w:space="0" w:color="auto"/>
            <w:left w:val="none" w:sz="0" w:space="0" w:color="auto"/>
            <w:bottom w:val="none" w:sz="0" w:space="0" w:color="auto"/>
            <w:right w:val="none" w:sz="0" w:space="0" w:color="auto"/>
          </w:divBdr>
        </w:div>
        <w:div w:id="2085225218">
          <w:marLeft w:val="0"/>
          <w:marRight w:val="750"/>
          <w:marTop w:val="0"/>
          <w:marBottom w:val="0"/>
          <w:divBdr>
            <w:top w:val="none" w:sz="0" w:space="0" w:color="auto"/>
            <w:left w:val="none" w:sz="0" w:space="0" w:color="auto"/>
            <w:bottom w:val="none" w:sz="0" w:space="0" w:color="auto"/>
            <w:right w:val="none" w:sz="0" w:space="0" w:color="auto"/>
          </w:divBdr>
        </w:div>
        <w:div w:id="2085225223">
          <w:marLeft w:val="0"/>
          <w:marRight w:val="750"/>
          <w:marTop w:val="0"/>
          <w:marBottom w:val="0"/>
          <w:divBdr>
            <w:top w:val="none" w:sz="0" w:space="0" w:color="auto"/>
            <w:left w:val="none" w:sz="0" w:space="0" w:color="auto"/>
            <w:bottom w:val="none" w:sz="0" w:space="0" w:color="auto"/>
            <w:right w:val="none" w:sz="0" w:space="0" w:color="auto"/>
          </w:divBdr>
        </w:div>
        <w:div w:id="2085225231">
          <w:marLeft w:val="0"/>
          <w:marRight w:val="750"/>
          <w:marTop w:val="0"/>
          <w:marBottom w:val="0"/>
          <w:divBdr>
            <w:top w:val="none" w:sz="0" w:space="0" w:color="auto"/>
            <w:left w:val="none" w:sz="0" w:space="0" w:color="auto"/>
            <w:bottom w:val="none" w:sz="0" w:space="0" w:color="auto"/>
            <w:right w:val="none" w:sz="0" w:space="0" w:color="auto"/>
          </w:divBdr>
        </w:div>
      </w:divsChild>
    </w:div>
    <w:div w:id="2085225206">
      <w:marLeft w:val="0"/>
      <w:marRight w:val="0"/>
      <w:marTop w:val="0"/>
      <w:marBottom w:val="0"/>
      <w:divBdr>
        <w:top w:val="none" w:sz="0" w:space="0" w:color="auto"/>
        <w:left w:val="none" w:sz="0" w:space="0" w:color="auto"/>
        <w:bottom w:val="none" w:sz="0" w:space="0" w:color="auto"/>
        <w:right w:val="none" w:sz="0" w:space="0" w:color="auto"/>
      </w:divBdr>
    </w:div>
    <w:div w:id="2085225207">
      <w:marLeft w:val="0"/>
      <w:marRight w:val="0"/>
      <w:marTop w:val="0"/>
      <w:marBottom w:val="0"/>
      <w:divBdr>
        <w:top w:val="none" w:sz="0" w:space="0" w:color="auto"/>
        <w:left w:val="none" w:sz="0" w:space="0" w:color="auto"/>
        <w:bottom w:val="none" w:sz="0" w:space="0" w:color="auto"/>
        <w:right w:val="none" w:sz="0" w:space="0" w:color="auto"/>
      </w:divBdr>
    </w:div>
    <w:div w:id="2085225208">
      <w:marLeft w:val="0"/>
      <w:marRight w:val="0"/>
      <w:marTop w:val="0"/>
      <w:marBottom w:val="0"/>
      <w:divBdr>
        <w:top w:val="none" w:sz="0" w:space="0" w:color="auto"/>
        <w:left w:val="none" w:sz="0" w:space="0" w:color="auto"/>
        <w:bottom w:val="none" w:sz="0" w:space="0" w:color="auto"/>
        <w:right w:val="none" w:sz="0" w:space="0" w:color="auto"/>
      </w:divBdr>
      <w:divsChild>
        <w:div w:id="2085225150">
          <w:marLeft w:val="0"/>
          <w:marRight w:val="0"/>
          <w:marTop w:val="0"/>
          <w:marBottom w:val="0"/>
          <w:divBdr>
            <w:top w:val="none" w:sz="0" w:space="0" w:color="auto"/>
            <w:left w:val="none" w:sz="0" w:space="0" w:color="auto"/>
            <w:bottom w:val="none" w:sz="0" w:space="0" w:color="auto"/>
            <w:right w:val="none" w:sz="0" w:space="0" w:color="auto"/>
          </w:divBdr>
        </w:div>
      </w:divsChild>
    </w:div>
    <w:div w:id="2085225209">
      <w:marLeft w:val="0"/>
      <w:marRight w:val="0"/>
      <w:marTop w:val="0"/>
      <w:marBottom w:val="0"/>
      <w:divBdr>
        <w:top w:val="none" w:sz="0" w:space="0" w:color="auto"/>
        <w:left w:val="none" w:sz="0" w:space="0" w:color="auto"/>
        <w:bottom w:val="none" w:sz="0" w:space="0" w:color="auto"/>
        <w:right w:val="none" w:sz="0" w:space="0" w:color="auto"/>
      </w:divBdr>
    </w:div>
    <w:div w:id="2085225211">
      <w:marLeft w:val="0"/>
      <w:marRight w:val="0"/>
      <w:marTop w:val="0"/>
      <w:marBottom w:val="0"/>
      <w:divBdr>
        <w:top w:val="none" w:sz="0" w:space="0" w:color="auto"/>
        <w:left w:val="none" w:sz="0" w:space="0" w:color="auto"/>
        <w:bottom w:val="none" w:sz="0" w:space="0" w:color="auto"/>
        <w:right w:val="none" w:sz="0" w:space="0" w:color="auto"/>
      </w:divBdr>
    </w:div>
    <w:div w:id="2085225212">
      <w:marLeft w:val="0"/>
      <w:marRight w:val="0"/>
      <w:marTop w:val="0"/>
      <w:marBottom w:val="0"/>
      <w:divBdr>
        <w:top w:val="none" w:sz="0" w:space="0" w:color="auto"/>
        <w:left w:val="none" w:sz="0" w:space="0" w:color="auto"/>
        <w:bottom w:val="none" w:sz="0" w:space="0" w:color="auto"/>
        <w:right w:val="none" w:sz="0" w:space="0" w:color="auto"/>
      </w:divBdr>
    </w:div>
    <w:div w:id="2085225213">
      <w:marLeft w:val="0"/>
      <w:marRight w:val="0"/>
      <w:marTop w:val="0"/>
      <w:marBottom w:val="0"/>
      <w:divBdr>
        <w:top w:val="none" w:sz="0" w:space="0" w:color="auto"/>
        <w:left w:val="none" w:sz="0" w:space="0" w:color="auto"/>
        <w:bottom w:val="none" w:sz="0" w:space="0" w:color="auto"/>
        <w:right w:val="none" w:sz="0" w:space="0" w:color="auto"/>
      </w:divBdr>
    </w:div>
    <w:div w:id="2085225214">
      <w:marLeft w:val="0"/>
      <w:marRight w:val="0"/>
      <w:marTop w:val="0"/>
      <w:marBottom w:val="0"/>
      <w:divBdr>
        <w:top w:val="none" w:sz="0" w:space="0" w:color="auto"/>
        <w:left w:val="none" w:sz="0" w:space="0" w:color="auto"/>
        <w:bottom w:val="none" w:sz="0" w:space="0" w:color="auto"/>
        <w:right w:val="none" w:sz="0" w:space="0" w:color="auto"/>
      </w:divBdr>
    </w:div>
    <w:div w:id="2085225215">
      <w:marLeft w:val="0"/>
      <w:marRight w:val="0"/>
      <w:marTop w:val="0"/>
      <w:marBottom w:val="0"/>
      <w:divBdr>
        <w:top w:val="none" w:sz="0" w:space="0" w:color="auto"/>
        <w:left w:val="none" w:sz="0" w:space="0" w:color="auto"/>
        <w:bottom w:val="none" w:sz="0" w:space="0" w:color="auto"/>
        <w:right w:val="none" w:sz="0" w:space="0" w:color="auto"/>
      </w:divBdr>
    </w:div>
    <w:div w:id="2085225216">
      <w:marLeft w:val="0"/>
      <w:marRight w:val="0"/>
      <w:marTop w:val="0"/>
      <w:marBottom w:val="0"/>
      <w:divBdr>
        <w:top w:val="none" w:sz="0" w:space="0" w:color="auto"/>
        <w:left w:val="none" w:sz="0" w:space="0" w:color="auto"/>
        <w:bottom w:val="none" w:sz="0" w:space="0" w:color="auto"/>
        <w:right w:val="none" w:sz="0" w:space="0" w:color="auto"/>
      </w:divBdr>
    </w:div>
    <w:div w:id="2085225219">
      <w:marLeft w:val="0"/>
      <w:marRight w:val="0"/>
      <w:marTop w:val="0"/>
      <w:marBottom w:val="0"/>
      <w:divBdr>
        <w:top w:val="none" w:sz="0" w:space="0" w:color="auto"/>
        <w:left w:val="none" w:sz="0" w:space="0" w:color="auto"/>
        <w:bottom w:val="none" w:sz="0" w:space="0" w:color="auto"/>
        <w:right w:val="none" w:sz="0" w:space="0" w:color="auto"/>
      </w:divBdr>
    </w:div>
    <w:div w:id="2085225220">
      <w:marLeft w:val="0"/>
      <w:marRight w:val="0"/>
      <w:marTop w:val="0"/>
      <w:marBottom w:val="0"/>
      <w:divBdr>
        <w:top w:val="none" w:sz="0" w:space="0" w:color="auto"/>
        <w:left w:val="none" w:sz="0" w:space="0" w:color="auto"/>
        <w:bottom w:val="none" w:sz="0" w:space="0" w:color="auto"/>
        <w:right w:val="none" w:sz="0" w:space="0" w:color="auto"/>
      </w:divBdr>
    </w:div>
    <w:div w:id="2085225221">
      <w:marLeft w:val="0"/>
      <w:marRight w:val="0"/>
      <w:marTop w:val="0"/>
      <w:marBottom w:val="0"/>
      <w:divBdr>
        <w:top w:val="none" w:sz="0" w:space="0" w:color="auto"/>
        <w:left w:val="none" w:sz="0" w:space="0" w:color="auto"/>
        <w:bottom w:val="none" w:sz="0" w:space="0" w:color="auto"/>
        <w:right w:val="none" w:sz="0" w:space="0" w:color="auto"/>
      </w:divBdr>
    </w:div>
    <w:div w:id="2085225222">
      <w:marLeft w:val="0"/>
      <w:marRight w:val="0"/>
      <w:marTop w:val="0"/>
      <w:marBottom w:val="0"/>
      <w:divBdr>
        <w:top w:val="none" w:sz="0" w:space="0" w:color="auto"/>
        <w:left w:val="none" w:sz="0" w:space="0" w:color="auto"/>
        <w:bottom w:val="none" w:sz="0" w:space="0" w:color="auto"/>
        <w:right w:val="none" w:sz="0" w:space="0" w:color="auto"/>
      </w:divBdr>
    </w:div>
    <w:div w:id="2085225224">
      <w:marLeft w:val="0"/>
      <w:marRight w:val="0"/>
      <w:marTop w:val="0"/>
      <w:marBottom w:val="0"/>
      <w:divBdr>
        <w:top w:val="none" w:sz="0" w:space="0" w:color="auto"/>
        <w:left w:val="none" w:sz="0" w:space="0" w:color="auto"/>
        <w:bottom w:val="none" w:sz="0" w:space="0" w:color="auto"/>
        <w:right w:val="none" w:sz="0" w:space="0" w:color="auto"/>
      </w:divBdr>
    </w:div>
    <w:div w:id="2085225226">
      <w:marLeft w:val="0"/>
      <w:marRight w:val="0"/>
      <w:marTop w:val="0"/>
      <w:marBottom w:val="0"/>
      <w:divBdr>
        <w:top w:val="none" w:sz="0" w:space="0" w:color="auto"/>
        <w:left w:val="none" w:sz="0" w:space="0" w:color="auto"/>
        <w:bottom w:val="none" w:sz="0" w:space="0" w:color="auto"/>
        <w:right w:val="none" w:sz="0" w:space="0" w:color="auto"/>
      </w:divBdr>
    </w:div>
    <w:div w:id="2085225228">
      <w:marLeft w:val="0"/>
      <w:marRight w:val="0"/>
      <w:marTop w:val="0"/>
      <w:marBottom w:val="0"/>
      <w:divBdr>
        <w:top w:val="none" w:sz="0" w:space="0" w:color="auto"/>
        <w:left w:val="none" w:sz="0" w:space="0" w:color="auto"/>
        <w:bottom w:val="none" w:sz="0" w:space="0" w:color="auto"/>
        <w:right w:val="none" w:sz="0" w:space="0" w:color="auto"/>
      </w:divBdr>
    </w:div>
    <w:div w:id="2085225229">
      <w:marLeft w:val="0"/>
      <w:marRight w:val="0"/>
      <w:marTop w:val="0"/>
      <w:marBottom w:val="0"/>
      <w:divBdr>
        <w:top w:val="none" w:sz="0" w:space="0" w:color="auto"/>
        <w:left w:val="none" w:sz="0" w:space="0" w:color="auto"/>
        <w:bottom w:val="none" w:sz="0" w:space="0" w:color="auto"/>
        <w:right w:val="none" w:sz="0" w:space="0" w:color="auto"/>
      </w:divBdr>
    </w:div>
    <w:div w:id="2085225230">
      <w:marLeft w:val="0"/>
      <w:marRight w:val="0"/>
      <w:marTop w:val="0"/>
      <w:marBottom w:val="0"/>
      <w:divBdr>
        <w:top w:val="none" w:sz="0" w:space="0" w:color="auto"/>
        <w:left w:val="none" w:sz="0" w:space="0" w:color="auto"/>
        <w:bottom w:val="none" w:sz="0" w:space="0" w:color="auto"/>
        <w:right w:val="none" w:sz="0" w:space="0" w:color="auto"/>
      </w:divBdr>
    </w:div>
    <w:div w:id="2085225232">
      <w:marLeft w:val="0"/>
      <w:marRight w:val="0"/>
      <w:marTop w:val="0"/>
      <w:marBottom w:val="0"/>
      <w:divBdr>
        <w:top w:val="none" w:sz="0" w:space="0" w:color="auto"/>
        <w:left w:val="none" w:sz="0" w:space="0" w:color="auto"/>
        <w:bottom w:val="none" w:sz="0" w:space="0" w:color="auto"/>
        <w:right w:val="none" w:sz="0" w:space="0" w:color="auto"/>
      </w:divBdr>
    </w:div>
    <w:div w:id="2085225233">
      <w:marLeft w:val="0"/>
      <w:marRight w:val="0"/>
      <w:marTop w:val="0"/>
      <w:marBottom w:val="0"/>
      <w:divBdr>
        <w:top w:val="none" w:sz="0" w:space="0" w:color="auto"/>
        <w:left w:val="none" w:sz="0" w:space="0" w:color="auto"/>
        <w:bottom w:val="none" w:sz="0" w:space="0" w:color="auto"/>
        <w:right w:val="none" w:sz="0" w:space="0" w:color="auto"/>
      </w:divBdr>
    </w:div>
    <w:div w:id="2085225235">
      <w:marLeft w:val="0"/>
      <w:marRight w:val="0"/>
      <w:marTop w:val="0"/>
      <w:marBottom w:val="0"/>
      <w:divBdr>
        <w:top w:val="none" w:sz="0" w:space="0" w:color="auto"/>
        <w:left w:val="none" w:sz="0" w:space="0" w:color="auto"/>
        <w:bottom w:val="none" w:sz="0" w:space="0" w:color="auto"/>
        <w:right w:val="none" w:sz="0" w:space="0" w:color="auto"/>
      </w:divBdr>
    </w:div>
    <w:div w:id="2085225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spektor@pczszpitalkluczbork.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mailto:przetarg@pczszpitalkluczbork.p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DBielinska@e-szpital.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kcz.krapkowice.p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mailto:DBielinska@e-szpital.eu" TargetMode="External"/><Relationship Id="rId4" Type="http://schemas.openxmlformats.org/officeDocument/2006/relationships/webSettings" Target="webSettings.xml"/><Relationship Id="rId9" Type="http://schemas.openxmlformats.org/officeDocument/2006/relationships/hyperlink" Target="http://www.pczszpitalkluczbork.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758</TotalTime>
  <Pages>39</Pages>
  <Words>15740</Words>
  <Characters>-32766</Characters>
  <Application>Microsoft Office Outlook</Application>
  <DocSecurity>0</DocSecurity>
  <Lines>0</Lines>
  <Paragraphs>0</Paragraphs>
  <ScaleCrop>false</ScaleCrop>
  <Company>Powiatowe Centrum Zdrowia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28</cp:revision>
  <cp:lastPrinted>2019-04-10T08:55:00Z</cp:lastPrinted>
  <dcterms:created xsi:type="dcterms:W3CDTF">2019-01-29T07:50:00Z</dcterms:created>
  <dcterms:modified xsi:type="dcterms:W3CDTF">2019-04-10T12:56:00Z</dcterms:modified>
</cp:coreProperties>
</file>